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869" w:rsidRDefault="003370E8" w:rsidP="00A0155B">
      <w:pPr>
        <w:jc w:val="center"/>
      </w:pPr>
      <w:r>
        <w:rPr>
          <w:noProof/>
          <w:lang w:val="en-US" w:eastAsia="en-US"/>
        </w:rPr>
        <mc:AlternateContent>
          <mc:Choice Requires="wps">
            <w:drawing>
              <wp:anchor distT="0" distB="0" distL="114300" distR="114300" simplePos="0" relativeHeight="251686912" behindDoc="0" locked="0" layoutInCell="1" allowOverlap="1" wp14:anchorId="4EE5919F" wp14:editId="58105714">
                <wp:simplePos x="0" y="0"/>
                <wp:positionH relativeFrom="column">
                  <wp:posOffset>-450850</wp:posOffset>
                </wp:positionH>
                <wp:positionV relativeFrom="paragraph">
                  <wp:posOffset>-476885</wp:posOffset>
                </wp:positionV>
                <wp:extent cx="2519045" cy="1824990"/>
                <wp:effectExtent l="10795" t="13335" r="13335" b="9525"/>
                <wp:wrapNone/>
                <wp:docPr id="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824990"/>
                        </a:xfrm>
                        <a:prstGeom prst="rect">
                          <a:avLst/>
                        </a:prstGeom>
                        <a:solidFill>
                          <a:srgbClr val="FFFFFF"/>
                        </a:solidFill>
                        <a:ln w="9525">
                          <a:solidFill>
                            <a:schemeClr val="bg1">
                              <a:lumMod val="100000"/>
                              <a:lumOff val="0"/>
                            </a:schemeClr>
                          </a:solidFill>
                          <a:miter lim="800000"/>
                          <a:headEnd/>
                          <a:tailEnd/>
                        </a:ln>
                      </wps:spPr>
                      <wps:txbx>
                        <w:txbxContent>
                          <w:p w:rsidR="006E1F0A" w:rsidRPr="00C063E4" w:rsidRDefault="006E1F0A" w:rsidP="00DF0869">
                            <w:pPr>
                              <w:spacing w:after="0"/>
                              <w:jc w:val="center"/>
                              <w:rPr>
                                <w:b/>
                              </w:rPr>
                            </w:pPr>
                            <w:r w:rsidRPr="00C063E4">
                              <w:rPr>
                                <w:b/>
                              </w:rPr>
                              <w:t>REPUBLIQUE DU CAMEROUN</w:t>
                            </w:r>
                          </w:p>
                          <w:p w:rsidR="006E1F0A" w:rsidRDefault="006E1F0A" w:rsidP="00DF0869">
                            <w:pPr>
                              <w:spacing w:after="0"/>
                              <w:jc w:val="center"/>
                              <w:rPr>
                                <w:b/>
                              </w:rPr>
                            </w:pPr>
                            <w:r w:rsidRPr="00C063E4">
                              <w:rPr>
                                <w:b/>
                              </w:rPr>
                              <w:t>Paix-Travail-Patrie</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REGION DE L’EST</w:t>
                            </w:r>
                          </w:p>
                          <w:p w:rsidR="006E1F0A" w:rsidRPr="00C063E4" w:rsidRDefault="006E1F0A" w:rsidP="00DF0869">
                            <w:pPr>
                              <w:spacing w:after="0"/>
                              <w:jc w:val="center"/>
                              <w:rPr>
                                <w:b/>
                              </w:rPr>
                            </w:pPr>
                            <w:r>
                              <w:rPr>
                                <w:b/>
                              </w:rPr>
                              <w:t>********</w:t>
                            </w:r>
                          </w:p>
                          <w:p w:rsidR="006E1F0A" w:rsidRPr="001F64DD" w:rsidRDefault="006E1F0A" w:rsidP="001F64DD">
                            <w:pPr>
                              <w:widowControl w:val="0"/>
                              <w:autoSpaceDE w:val="0"/>
                              <w:autoSpaceDN w:val="0"/>
                              <w:adjustRightInd w:val="0"/>
                              <w:spacing w:after="0" w:line="240" w:lineRule="auto"/>
                              <w:jc w:val="center"/>
                              <w:rPr>
                                <w:rFonts w:ascii="Arial" w:eastAsia="Times New Roman" w:hAnsi="Arial" w:cs="Arial"/>
                                <w:b/>
                                <w:bCs/>
                              </w:rPr>
                            </w:pPr>
                            <w:r w:rsidRPr="001F64DD">
                              <w:rPr>
                                <w:rFonts w:eastAsia="Times New Roman" w:cs="Arial"/>
                                <w:b/>
                                <w:bCs/>
                              </w:rPr>
                              <w:t>DEPARTEMENT DU HAUT - NYON</w:t>
                            </w:r>
                            <w:r w:rsidRPr="001F64DD">
                              <w:rPr>
                                <w:rFonts w:ascii="Arial" w:eastAsia="Times New Roman" w:hAnsi="Arial" w:cs="Arial"/>
                                <w:b/>
                                <w:bCs/>
                              </w:rPr>
                              <w:t>G</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 xml:space="preserve">COMMUNE DE </w:t>
                            </w:r>
                            <w:r>
                              <w:rPr>
                                <w:b/>
                              </w:rPr>
                              <w:t>LOMIE</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5919F" id="_x0000_t202" coordsize="21600,21600" o:spt="202" path="m,l,21600r21600,l21600,xe">
                <v:stroke joinstyle="miter"/>
                <v:path gradientshapeok="t" o:connecttype="rect"/>
              </v:shapetype>
              <v:shape id="Text Box 28" o:spid="_x0000_s1026" type="#_x0000_t202" style="position:absolute;left:0;text-align:left;margin-left:-35.5pt;margin-top:-37.55pt;width:198.35pt;height:14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" strokecolor="white [3212]">
                <v:textbox>
                  <w:txbxContent>
                    <w:p w:rsidR="006E1F0A" w:rsidRPr="00C063E4" w:rsidRDefault="006E1F0A" w:rsidP="00DF0869">
                      <w:pPr>
                        <w:spacing w:after="0"/>
                        <w:jc w:val="center"/>
                        <w:rPr>
                          <w:b/>
                        </w:rPr>
                      </w:pPr>
                      <w:r w:rsidRPr="00C063E4">
                        <w:rPr>
                          <w:b/>
                        </w:rPr>
                        <w:t>REPUBLIQUE DU CAMEROUN</w:t>
                      </w:r>
                    </w:p>
                    <w:p w:rsidR="006E1F0A" w:rsidRDefault="006E1F0A" w:rsidP="00DF0869">
                      <w:pPr>
                        <w:spacing w:after="0"/>
                        <w:jc w:val="center"/>
                        <w:rPr>
                          <w:b/>
                        </w:rPr>
                      </w:pPr>
                      <w:r w:rsidRPr="00C063E4">
                        <w:rPr>
                          <w:b/>
                        </w:rPr>
                        <w:t>Paix-Travail-Patrie</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REGION DE L’EST</w:t>
                      </w:r>
                    </w:p>
                    <w:p w:rsidR="006E1F0A" w:rsidRPr="00C063E4" w:rsidRDefault="006E1F0A" w:rsidP="00DF0869">
                      <w:pPr>
                        <w:spacing w:after="0"/>
                        <w:jc w:val="center"/>
                        <w:rPr>
                          <w:b/>
                        </w:rPr>
                      </w:pPr>
                      <w:r>
                        <w:rPr>
                          <w:b/>
                        </w:rPr>
                        <w:t>********</w:t>
                      </w:r>
                    </w:p>
                    <w:p w:rsidR="006E1F0A" w:rsidRPr="001F64DD" w:rsidRDefault="006E1F0A" w:rsidP="001F64DD">
                      <w:pPr>
                        <w:widowControl w:val="0"/>
                        <w:autoSpaceDE w:val="0"/>
                        <w:autoSpaceDN w:val="0"/>
                        <w:adjustRightInd w:val="0"/>
                        <w:spacing w:after="0" w:line="240" w:lineRule="auto"/>
                        <w:jc w:val="center"/>
                        <w:rPr>
                          <w:rFonts w:ascii="Arial" w:eastAsia="Times New Roman" w:hAnsi="Arial" w:cs="Arial"/>
                          <w:b/>
                          <w:bCs/>
                        </w:rPr>
                      </w:pPr>
                      <w:r w:rsidRPr="001F64DD">
                        <w:rPr>
                          <w:rFonts w:eastAsia="Times New Roman" w:cs="Arial"/>
                          <w:b/>
                          <w:bCs/>
                        </w:rPr>
                        <w:t>DEPARTEMENT DU HAUT - NYON</w:t>
                      </w:r>
                      <w:r w:rsidRPr="001F64DD">
                        <w:rPr>
                          <w:rFonts w:ascii="Arial" w:eastAsia="Times New Roman" w:hAnsi="Arial" w:cs="Arial"/>
                          <w:b/>
                          <w:bCs/>
                        </w:rPr>
                        <w:t>G</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 xml:space="preserve">COMMUNE DE </w:t>
                      </w:r>
                      <w:r>
                        <w:rPr>
                          <w:b/>
                        </w:rPr>
                        <w:t>LOMIE</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rPr>
                      </w:pPr>
                    </w:p>
                  </w:txbxContent>
                </v:textbox>
              </v:shape>
            </w:pict>
          </mc:Fallback>
        </mc:AlternateContent>
      </w:r>
      <w:r>
        <w:rPr>
          <w:noProof/>
          <w:lang w:val="en-US" w:eastAsia="en-US"/>
        </w:rPr>
        <mc:AlternateContent>
          <mc:Choice Requires="wps">
            <w:drawing>
              <wp:anchor distT="0" distB="0" distL="114300" distR="114300" simplePos="0" relativeHeight="251687936" behindDoc="0" locked="0" layoutInCell="1" allowOverlap="1" wp14:anchorId="05E97DB3" wp14:editId="6987F0ED">
                <wp:simplePos x="0" y="0"/>
                <wp:positionH relativeFrom="column">
                  <wp:posOffset>3742055</wp:posOffset>
                </wp:positionH>
                <wp:positionV relativeFrom="paragraph">
                  <wp:posOffset>-356235</wp:posOffset>
                </wp:positionV>
                <wp:extent cx="2519045" cy="1828165"/>
                <wp:effectExtent l="12700" t="10160" r="11430" b="9525"/>
                <wp:wrapNone/>
                <wp:docPr id="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828165"/>
                        </a:xfrm>
                        <a:prstGeom prst="rect">
                          <a:avLst/>
                        </a:prstGeom>
                        <a:solidFill>
                          <a:srgbClr val="FFFFFF"/>
                        </a:solidFill>
                        <a:ln w="9525">
                          <a:solidFill>
                            <a:schemeClr val="bg1">
                              <a:lumMod val="100000"/>
                              <a:lumOff val="0"/>
                            </a:schemeClr>
                          </a:solidFill>
                          <a:miter lim="800000"/>
                          <a:headEnd/>
                          <a:tailEnd/>
                        </a:ln>
                      </wps:spPr>
                      <wps:txbx>
                        <w:txbxContent>
                          <w:p w:rsidR="006E1F0A" w:rsidRPr="00C063E4" w:rsidRDefault="006E1F0A" w:rsidP="00DF0869">
                            <w:pPr>
                              <w:spacing w:after="0"/>
                              <w:jc w:val="center"/>
                              <w:rPr>
                                <w:b/>
                                <w:lang w:val="en-US"/>
                              </w:rPr>
                            </w:pPr>
                            <w:r w:rsidRPr="00C063E4">
                              <w:rPr>
                                <w:b/>
                                <w:lang w:val="en-US"/>
                              </w:rPr>
                              <w:t>REPUBLIC OF CAMEROON</w:t>
                            </w:r>
                          </w:p>
                          <w:p w:rsidR="006E1F0A" w:rsidRPr="00C063E4" w:rsidRDefault="006E1F0A" w:rsidP="00DF0869">
                            <w:pPr>
                              <w:spacing w:after="0"/>
                              <w:jc w:val="center"/>
                              <w:rPr>
                                <w:b/>
                                <w:lang w:val="en-US"/>
                              </w:rPr>
                            </w:pPr>
                            <w:r w:rsidRPr="00C063E4">
                              <w:rPr>
                                <w:b/>
                                <w:lang w:val="en-US"/>
                              </w:rPr>
                              <w:t>Peace-Work-Fatherland</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sidRPr="00C063E4">
                              <w:rPr>
                                <w:b/>
                                <w:lang w:val="en-US"/>
                              </w:rPr>
                              <w:t>EAST REGION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UPER NYONG</w:t>
                            </w:r>
                            <w:r w:rsidRPr="00C063E4">
                              <w:rPr>
                                <w:b/>
                                <w:lang w:val="en-US"/>
                              </w:rPr>
                              <w:t xml:space="preserve"> DIVISION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LOMIE</w:t>
                            </w:r>
                            <w:r w:rsidRPr="00C063E4">
                              <w:rPr>
                                <w:b/>
                                <w:lang w:val="en-US"/>
                              </w:rPr>
                              <w:t xml:space="preserve"> COUNCIL</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7DB3" id="Text Box 29" o:spid="_x0000_s1027" type="#_x0000_t202" style="position:absolute;left:0;text-align:left;margin-left:294.65pt;margin-top:-28.05pt;width:198.35pt;height:14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" strokecolor="white [3212]">
                <v:textbox>
                  <w:txbxContent>
                    <w:p w:rsidR="006E1F0A" w:rsidRPr="00C063E4" w:rsidRDefault="006E1F0A" w:rsidP="00DF0869">
                      <w:pPr>
                        <w:spacing w:after="0"/>
                        <w:jc w:val="center"/>
                        <w:rPr>
                          <w:b/>
                          <w:lang w:val="en-US"/>
                        </w:rPr>
                      </w:pPr>
                      <w:r w:rsidRPr="00C063E4">
                        <w:rPr>
                          <w:b/>
                          <w:lang w:val="en-US"/>
                        </w:rPr>
                        <w:t>REPUBLIC OF CAMEROON</w:t>
                      </w:r>
                    </w:p>
                    <w:p w:rsidR="006E1F0A" w:rsidRPr="00C063E4" w:rsidRDefault="006E1F0A" w:rsidP="00DF0869">
                      <w:pPr>
                        <w:spacing w:after="0"/>
                        <w:jc w:val="center"/>
                        <w:rPr>
                          <w:b/>
                          <w:lang w:val="en-US"/>
                        </w:rPr>
                      </w:pPr>
                      <w:r w:rsidRPr="00C063E4">
                        <w:rPr>
                          <w:b/>
                          <w:lang w:val="en-US"/>
                        </w:rPr>
                        <w:t>Peace-Work-Fatherland</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sidRPr="00C063E4">
                        <w:rPr>
                          <w:b/>
                          <w:lang w:val="en-US"/>
                        </w:rPr>
                        <w:t>EAST REGION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UPER NYONG</w:t>
                      </w:r>
                      <w:r w:rsidRPr="00C063E4">
                        <w:rPr>
                          <w:b/>
                          <w:lang w:val="en-US"/>
                        </w:rPr>
                        <w:t xml:space="preserve"> DIVISION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LOMIE</w:t>
                      </w:r>
                      <w:r w:rsidRPr="00C063E4">
                        <w:rPr>
                          <w:b/>
                          <w:lang w:val="en-US"/>
                        </w:rPr>
                        <w:t xml:space="preserve"> COUNCIL</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sz w:val="24"/>
                        </w:rPr>
                      </w:pPr>
                    </w:p>
                  </w:txbxContent>
                </v:textbox>
              </v:shape>
            </w:pict>
          </mc:Fallback>
        </mc:AlternateContent>
      </w:r>
      <w:r w:rsidR="00DC354D">
        <w:t xml:space="preserve"> </w:t>
      </w:r>
      <w:r w:rsidR="00A0155B" w:rsidRPr="00046C4D">
        <w:rPr>
          <w:rFonts w:ascii="Arial" w:hAnsi="Arial" w:cs="Arial"/>
          <w:noProof/>
          <w:lang w:val="en-US" w:eastAsia="en-US"/>
        </w:rPr>
        <w:drawing>
          <wp:inline distT="0" distB="0" distL="0" distR="0" wp14:anchorId="6D47E2C8" wp14:editId="79D4134E">
            <wp:extent cx="1383544" cy="1155700"/>
            <wp:effectExtent l="19050" t="19050" r="26670" b="25400"/>
            <wp:docPr id="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lum bright="-12000" contrast="42000"/>
                    </a:blip>
                    <a:srcRect/>
                    <a:stretch>
                      <a:fillRect/>
                    </a:stretch>
                  </pic:blipFill>
                  <pic:spPr bwMode="auto">
                    <a:xfrm>
                      <a:off x="0" y="0"/>
                      <a:ext cx="1488624" cy="1243476"/>
                    </a:xfrm>
                    <a:prstGeom prst="rect">
                      <a:avLst/>
                    </a:prstGeom>
                    <a:noFill/>
                    <a:ln w="9525" algn="in">
                      <a:solidFill>
                        <a:sysClr val="window" lastClr="FFFFFF"/>
                      </a:solidFill>
                      <a:miter lim="800000"/>
                      <a:headEnd/>
                      <a:tailEnd/>
                    </a:ln>
                  </pic:spPr>
                </pic:pic>
              </a:graphicData>
            </a:graphic>
          </wp:inline>
        </w:drawing>
      </w:r>
    </w:p>
    <w:p w:rsidR="00DF0869" w:rsidRPr="00C063E4" w:rsidRDefault="00DF0869" w:rsidP="00DF0869"/>
    <w:p w:rsidR="00DF0869" w:rsidRPr="00C063E4" w:rsidRDefault="00DF0869" w:rsidP="00DF0869"/>
    <w:p w:rsidR="00DF0869" w:rsidRPr="0060393F" w:rsidRDefault="00DF0869" w:rsidP="00DF0869">
      <w:pPr>
        <w:spacing w:after="0" w:line="240" w:lineRule="auto"/>
        <w:rPr>
          <w:sz w:val="28"/>
          <w:szCs w:val="28"/>
        </w:rPr>
      </w:pPr>
    </w:p>
    <w:p w:rsidR="00DF0869" w:rsidRPr="0060393F" w:rsidRDefault="00DF0869" w:rsidP="00DF0869">
      <w:pPr>
        <w:spacing w:after="0" w:line="240" w:lineRule="auto"/>
        <w:jc w:val="center"/>
        <w:rPr>
          <w:rFonts w:asciiTheme="majorHAnsi" w:hAnsiTheme="majorHAnsi"/>
          <w:sz w:val="28"/>
          <w:szCs w:val="28"/>
        </w:rPr>
      </w:pPr>
    </w:p>
    <w:p w:rsidR="00DF0869" w:rsidRDefault="00DF0869" w:rsidP="00DF0869">
      <w:pPr>
        <w:spacing w:after="0" w:line="240" w:lineRule="auto"/>
        <w:jc w:val="center"/>
        <w:rPr>
          <w:rFonts w:asciiTheme="majorHAnsi" w:hAnsiTheme="majorHAnsi"/>
          <w:sz w:val="28"/>
          <w:szCs w:val="28"/>
        </w:rPr>
      </w:pPr>
    </w:p>
    <w:p w:rsidR="00DF0869" w:rsidRPr="0060393F" w:rsidRDefault="00DF0869" w:rsidP="00DF0869">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DF0869" w:rsidRPr="0060393F" w:rsidRDefault="00DF0869" w:rsidP="00DF0869">
      <w:pPr>
        <w:spacing w:after="0" w:line="240" w:lineRule="auto"/>
        <w:jc w:val="center"/>
      </w:pPr>
      <w:r w:rsidRPr="0060393F">
        <w:t xml:space="preserve">MAIRE DE LA COMMUNE DE </w:t>
      </w:r>
      <w:r w:rsidR="00A0155B">
        <w:t>LOMIE</w:t>
      </w:r>
    </w:p>
    <w:p w:rsidR="00DF0869" w:rsidRPr="00FC02F9" w:rsidRDefault="00DF0869" w:rsidP="00DF0869">
      <w:pPr>
        <w:spacing w:after="0" w:line="240" w:lineRule="auto"/>
        <w:jc w:val="center"/>
        <w:rPr>
          <w:rFonts w:asciiTheme="majorHAnsi" w:hAnsiTheme="majorHAnsi" w:cs="Tahoma"/>
          <w:sz w:val="20"/>
        </w:rPr>
      </w:pPr>
      <w:r w:rsidRPr="0060393F">
        <w:rPr>
          <w:rFonts w:asciiTheme="majorHAnsi" w:hAnsiTheme="majorHAnsi" w:cs="Tahoma"/>
          <w:sz w:val="20"/>
        </w:rPr>
        <w:t>------------------------</w:t>
      </w:r>
    </w:p>
    <w:p w:rsidR="00DF0869" w:rsidRPr="0060393F" w:rsidRDefault="003370E8" w:rsidP="00DF0869">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-157923</wp:posOffset>
                </wp:positionH>
                <wp:positionV relativeFrom="paragraph">
                  <wp:posOffset>166118</wp:posOffset>
                </wp:positionV>
                <wp:extent cx="6238875" cy="1932317"/>
                <wp:effectExtent l="19050" t="19050" r="47625" b="67945"/>
                <wp:wrapNone/>
                <wp:docPr id="37"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32317"/>
                        </a:xfrm>
                        <a:custGeom>
                          <a:avLst/>
                          <a:gdLst>
                            <a:gd name="T0" fmla="*/ 485785 w 6210300"/>
                            <a:gd name="T1" fmla="*/ 0 h 2914650"/>
                            <a:gd name="T2" fmla="*/ 6210300 w 6210300"/>
                            <a:gd name="T3" fmla="*/ 0 h 2914650"/>
                            <a:gd name="T4" fmla="*/ 6210300 w 6210300"/>
                            <a:gd name="T5" fmla="*/ 0 h 2914650"/>
                            <a:gd name="T6" fmla="*/ 6210300 w 6210300"/>
                            <a:gd name="T7" fmla="*/ 2428865 h 2914650"/>
                            <a:gd name="T8" fmla="*/ 5724515 w 6210300"/>
                            <a:gd name="T9" fmla="*/ 2914650 h 2914650"/>
                            <a:gd name="T10" fmla="*/ 0 w 6210300"/>
                            <a:gd name="T11" fmla="*/ 2914650 h 2914650"/>
                            <a:gd name="T12" fmla="*/ 0 w 6210300"/>
                            <a:gd name="T13" fmla="*/ 2914650 h 2914650"/>
                            <a:gd name="T14" fmla="*/ 0 w 6210300"/>
                            <a:gd name="T15" fmla="*/ 485785 h 2914650"/>
                            <a:gd name="T16" fmla="*/ 485785 w 6210300"/>
                            <a:gd name="T17" fmla="*/ 0 h 29146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210300"/>
                            <a:gd name="T28" fmla="*/ 0 h 2914650"/>
                            <a:gd name="T29" fmla="*/ 6210300 w 6210300"/>
                            <a:gd name="T30" fmla="*/ 2914650 h 29146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210300" h="2914650">
                              <a:moveTo>
                                <a:pt x="485785" y="0"/>
                              </a:moveTo>
                              <a:lnTo>
                                <a:pt x="6210300" y="0"/>
                              </a:lnTo>
                              <a:lnTo>
                                <a:pt x="6210300" y="2428865"/>
                              </a:lnTo>
                              <a:cubicBezTo>
                                <a:pt x="6210300" y="2697157"/>
                                <a:pt x="5992807" y="2914650"/>
                                <a:pt x="5724515" y="2914650"/>
                              </a:cubicBezTo>
                              <a:lnTo>
                                <a:pt x="0" y="2914650"/>
                              </a:lnTo>
                              <a:lnTo>
                                <a:pt x="0" y="485785"/>
                              </a:lnTo>
                              <a:cubicBezTo>
                                <a:pt x="0" y="217493"/>
                                <a:pt x="217493" y="0"/>
                                <a:pt x="485785" y="0"/>
                              </a:cubicBezTo>
                              <a:close/>
                            </a:path>
                          </a:pathLst>
                        </a:custGeom>
                        <a:gradFill rotWithShape="1">
                          <a:gsLst>
                            <a:gs pos="0">
                              <a:srgbClr val="FFFFFF"/>
                            </a:gs>
                            <a:gs pos="100000">
                              <a:schemeClr val="accent5">
                                <a:lumMod val="15000"/>
                                <a:lumOff val="85000"/>
                              </a:schemeClr>
                            </a:gs>
                          </a:gsLst>
                          <a:lin ang="5400000" scaled="1"/>
                        </a:gradFill>
                        <a:ln w="57150">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6E1F0A" w:rsidRPr="00C92600" w:rsidRDefault="006E1F0A" w:rsidP="00DF0869">
                            <w:pPr>
                              <w:pStyle w:val="Titre10"/>
                              <w:jc w:val="left"/>
                              <w:rPr>
                                <w:b w:val="0"/>
                                <w:bCs w:val="0"/>
                                <w:iCs/>
                                <w:color w:val="auto"/>
                                <w:sz w:val="28"/>
                                <w:szCs w:val="28"/>
                              </w:rPr>
                            </w:pPr>
                            <w:r>
                              <w:rPr>
                                <w:b w:val="0"/>
                                <w:bCs w:val="0"/>
                                <w:iCs/>
                                <w:color w:val="auto"/>
                                <w:sz w:val="28"/>
                                <w:szCs w:val="28"/>
                              </w:rPr>
                              <w:t xml:space="preserve">                       </w:t>
                            </w:r>
                          </w:p>
                          <w:p w:rsidR="006E1F0A" w:rsidRPr="00C92600" w:rsidRDefault="006E1F0A" w:rsidP="00DF0869">
                            <w:pPr>
                              <w:pStyle w:val="Titre10"/>
                              <w:rPr>
                                <w:b w:val="0"/>
                                <w:bCs w:val="0"/>
                                <w:iCs/>
                                <w:color w:val="auto"/>
                                <w:sz w:val="28"/>
                                <w:szCs w:val="28"/>
                              </w:rPr>
                            </w:pPr>
                            <w:r w:rsidRPr="00C92600">
                              <w:rPr>
                                <w:b w:val="0"/>
                                <w:bCs w:val="0"/>
                                <w:iCs/>
                                <w:color w:val="auto"/>
                                <w:sz w:val="28"/>
                                <w:szCs w:val="28"/>
                              </w:rPr>
                              <w:t>APPEL D’OFFRES NATIONAL OUVERT</w:t>
                            </w:r>
                          </w:p>
                          <w:p w:rsidR="006E1F0A" w:rsidRDefault="00FE1B2B" w:rsidP="00C72FBE">
                            <w:pPr>
                              <w:pStyle w:val="Titre10"/>
                              <w:rPr>
                                <w:b w:val="0"/>
                                <w:bCs w:val="0"/>
                                <w:color w:val="auto"/>
                                <w:sz w:val="28"/>
                                <w:szCs w:val="28"/>
                              </w:rPr>
                            </w:pPr>
                            <w:r>
                              <w:rPr>
                                <w:b w:val="0"/>
                                <w:bCs w:val="0"/>
                                <w:sz w:val="28"/>
                                <w:szCs w:val="28"/>
                              </w:rPr>
                              <w:t xml:space="preserve">N° 04  </w:t>
                            </w:r>
                            <w:r w:rsidR="006E1F0A" w:rsidRPr="00C92600">
                              <w:rPr>
                                <w:b w:val="0"/>
                                <w:bCs w:val="0"/>
                                <w:sz w:val="28"/>
                                <w:szCs w:val="28"/>
                              </w:rPr>
                              <w:t>/AONO</w:t>
                            </w:r>
                            <w:r w:rsidR="006E1F0A" w:rsidRPr="00C92600">
                              <w:rPr>
                                <w:b w:val="0"/>
                                <w:sz w:val="28"/>
                                <w:szCs w:val="28"/>
                              </w:rPr>
                              <w:t>/ C-</w:t>
                            </w:r>
                            <w:r w:rsidR="006E1F0A">
                              <w:rPr>
                                <w:b w:val="0"/>
                                <w:sz w:val="28"/>
                                <w:szCs w:val="28"/>
                              </w:rPr>
                              <w:t>LOMIE/CIPM/</w:t>
                            </w:r>
                            <w:r w:rsidR="006E1F0A" w:rsidRPr="00C92600">
                              <w:rPr>
                                <w:b w:val="0"/>
                                <w:sz w:val="28"/>
                                <w:szCs w:val="28"/>
                              </w:rPr>
                              <w:t>SG</w:t>
                            </w:r>
                            <w:r w:rsidR="006E1F0A">
                              <w:rPr>
                                <w:b w:val="0"/>
                                <w:bCs w:val="0"/>
                                <w:sz w:val="28"/>
                                <w:szCs w:val="28"/>
                              </w:rPr>
                              <w:t xml:space="preserve">/2022 </w:t>
                            </w:r>
                            <w:r>
                              <w:rPr>
                                <w:b w:val="0"/>
                                <w:bCs w:val="0"/>
                                <w:sz w:val="28"/>
                                <w:szCs w:val="28"/>
                              </w:rPr>
                              <w:t xml:space="preserve">DU  20/04/2022 </w:t>
                            </w:r>
                            <w:r w:rsidR="006E1F0A" w:rsidRPr="00C92600">
                              <w:rPr>
                                <w:b w:val="0"/>
                                <w:bCs w:val="0"/>
                                <w:color w:val="auto"/>
                                <w:sz w:val="28"/>
                                <w:szCs w:val="28"/>
                              </w:rPr>
                              <w:t xml:space="preserve"> </w:t>
                            </w:r>
                            <w:r>
                              <w:rPr>
                                <w:b w:val="0"/>
                                <w:bCs w:val="0"/>
                                <w:color w:val="auto"/>
                                <w:sz w:val="28"/>
                                <w:szCs w:val="28"/>
                              </w:rPr>
                              <w:t>POU</w:t>
                            </w:r>
                            <w:r w:rsidR="006E1F0A" w:rsidRPr="00C72FBE">
                              <w:rPr>
                                <w:b w:val="0"/>
                                <w:bCs w:val="0"/>
                                <w:color w:val="auto"/>
                                <w:sz w:val="28"/>
                                <w:szCs w:val="28"/>
                              </w:rPr>
                              <w:t>R L’EXECUTION DES TRAVAUX</w:t>
                            </w:r>
                            <w:r w:rsidR="006E1F0A">
                              <w:rPr>
                                <w:b w:val="0"/>
                                <w:bCs w:val="0"/>
                                <w:color w:val="auto"/>
                                <w:sz w:val="28"/>
                                <w:szCs w:val="28"/>
                              </w:rPr>
                              <w:t xml:space="preserve"> DE</w:t>
                            </w:r>
                            <w:r w:rsidR="006E1F0A" w:rsidRPr="00A44138">
                              <w:rPr>
                                <w:b w:val="0"/>
                                <w:bCs w:val="0"/>
                                <w:color w:val="auto"/>
                                <w:sz w:val="28"/>
                                <w:szCs w:val="28"/>
                              </w:rPr>
                              <w:t xml:space="preserve"> </w:t>
                            </w:r>
                            <w:r w:rsidR="006E1F0A">
                              <w:rPr>
                                <w:b w:val="0"/>
                                <w:bCs w:val="0"/>
                                <w:color w:val="auto"/>
                                <w:sz w:val="28"/>
                                <w:szCs w:val="28"/>
                              </w:rPr>
                              <w:t>REALISATION DES</w:t>
                            </w:r>
                            <w:r w:rsidR="006E1F0A" w:rsidRPr="00A44138">
                              <w:rPr>
                                <w:b w:val="0"/>
                                <w:bCs w:val="0"/>
                                <w:color w:val="auto"/>
                                <w:sz w:val="28"/>
                                <w:szCs w:val="28"/>
                              </w:rPr>
                              <w:t xml:space="preserve"> PUITS EQUIPES DE PMH </w:t>
                            </w:r>
                            <w:r w:rsidR="006E1F0A">
                              <w:rPr>
                                <w:b w:val="0"/>
                                <w:bCs w:val="0"/>
                                <w:color w:val="auto"/>
                                <w:sz w:val="28"/>
                                <w:szCs w:val="28"/>
                              </w:rPr>
                              <w:t>DANS</w:t>
                            </w:r>
                            <w:r w:rsidR="006E1F0A" w:rsidRPr="00C72FBE">
                              <w:rPr>
                                <w:b w:val="0"/>
                                <w:bCs w:val="0"/>
                                <w:color w:val="auto"/>
                                <w:sz w:val="28"/>
                                <w:szCs w:val="28"/>
                              </w:rPr>
                              <w:t xml:space="preserve"> LA COMMUNE DE </w:t>
                            </w:r>
                            <w:r w:rsidR="006E1F0A">
                              <w:rPr>
                                <w:b w:val="0"/>
                                <w:bCs w:val="0"/>
                                <w:color w:val="auto"/>
                                <w:sz w:val="28"/>
                                <w:szCs w:val="28"/>
                              </w:rPr>
                              <w:t xml:space="preserve">LOMIE, DEPARTEMENT </w:t>
                            </w:r>
                            <w:r w:rsidR="006E1F0A" w:rsidRPr="00C72FBE">
                              <w:rPr>
                                <w:b w:val="0"/>
                                <w:bCs w:val="0"/>
                                <w:color w:val="auto"/>
                                <w:sz w:val="28"/>
                                <w:szCs w:val="28"/>
                              </w:rPr>
                              <w:t>DU</w:t>
                            </w:r>
                            <w:r w:rsidR="006E1F0A">
                              <w:rPr>
                                <w:b w:val="0"/>
                                <w:bCs w:val="0"/>
                                <w:color w:val="auto"/>
                                <w:sz w:val="28"/>
                                <w:szCs w:val="28"/>
                              </w:rPr>
                              <w:t xml:space="preserve"> HAUT-NYONG</w:t>
                            </w:r>
                            <w:r w:rsidR="006E1F0A" w:rsidRPr="00C72FBE">
                              <w:rPr>
                                <w:b w:val="0"/>
                                <w:bCs w:val="0"/>
                                <w:color w:val="auto"/>
                                <w:sz w:val="28"/>
                                <w:szCs w:val="28"/>
                              </w:rPr>
                              <w:t>, REGION DE L’EST</w:t>
                            </w:r>
                            <w:r w:rsidR="006E1F0A">
                              <w:rPr>
                                <w:b w:val="0"/>
                                <w:bCs w:val="0"/>
                                <w:color w:val="auto"/>
                                <w:sz w:val="28"/>
                                <w:szCs w:val="28"/>
                              </w:rPr>
                              <w:t>.</w:t>
                            </w:r>
                            <w:r w:rsidR="006E1F0A" w:rsidRPr="00C72FBE">
                              <w:rPr>
                                <w:b w:val="0"/>
                                <w:bCs w:val="0"/>
                                <w:color w:val="auto"/>
                                <w:sz w:val="28"/>
                                <w:szCs w:val="28"/>
                              </w:rPr>
                              <w:t xml:space="preserve"> </w:t>
                            </w:r>
                            <w:r w:rsidR="006E1F0A">
                              <w:rPr>
                                <w:b w:val="0"/>
                                <w:bCs w:val="0"/>
                                <w:color w:val="auto"/>
                                <w:sz w:val="28"/>
                                <w:szCs w:val="28"/>
                              </w:rPr>
                              <w:t>REPARTIS EN DEUX LOTS.</w:t>
                            </w:r>
                            <w:r w:rsidR="006E1F0A" w:rsidRPr="00E269AE">
                              <w:rPr>
                                <w:b w:val="0"/>
                                <w:bCs w:val="0"/>
                                <w:color w:val="auto"/>
                                <w:sz w:val="28"/>
                                <w:szCs w:val="28"/>
                              </w:rPr>
                              <w:t xml:space="preserve"> </w:t>
                            </w:r>
                          </w:p>
                          <w:p w:rsidR="006E1F0A" w:rsidRPr="00C95615" w:rsidRDefault="00FE1B2B" w:rsidP="00E269AE">
                            <w:pPr>
                              <w:pStyle w:val="Titre10"/>
                              <w:jc w:val="left"/>
                              <w:rPr>
                                <w:b w:val="0"/>
                                <w:bCs w:val="0"/>
                                <w:color w:val="auto"/>
                                <w:sz w:val="28"/>
                                <w:szCs w:val="28"/>
                                <w:lang w:val="fr-CM"/>
                              </w:rPr>
                            </w:pPr>
                            <w:r w:rsidRPr="00C95615">
                              <w:rPr>
                                <w:b w:val="0"/>
                                <w:bCs w:val="0"/>
                                <w:color w:val="auto"/>
                                <w:sz w:val="28"/>
                                <w:szCs w:val="28"/>
                                <w:lang w:val="fr-CM"/>
                              </w:rPr>
                              <w:t>LOT 1</w:t>
                            </w:r>
                            <w:r w:rsidR="006E1F0A" w:rsidRPr="00C95615">
                              <w:rPr>
                                <w:b w:val="0"/>
                                <w:bCs w:val="0"/>
                                <w:color w:val="auto"/>
                                <w:sz w:val="28"/>
                                <w:szCs w:val="28"/>
                                <w:lang w:val="fr-CM"/>
                              </w:rPr>
                              <w:t>: PANA, BOSQUET, NOMEDJOH, CIBLO, POHEMPOUM  2</w:t>
                            </w:r>
                            <w:r w:rsidR="0047604A" w:rsidRPr="00C95615">
                              <w:rPr>
                                <w:b w:val="0"/>
                                <w:bCs w:val="0"/>
                                <w:color w:val="auto"/>
                                <w:sz w:val="28"/>
                                <w:szCs w:val="28"/>
                                <w:lang w:val="fr-CM"/>
                              </w:rPr>
                              <w:t>.</w:t>
                            </w:r>
                            <w:r w:rsidR="006E1F0A" w:rsidRPr="00C95615">
                              <w:rPr>
                                <w:b w:val="0"/>
                                <w:bCs w:val="0"/>
                                <w:color w:val="auto"/>
                                <w:sz w:val="28"/>
                                <w:szCs w:val="28"/>
                                <w:lang w:val="fr-CM"/>
                              </w:rPr>
                              <w:t xml:space="preserve">  </w:t>
                            </w:r>
                          </w:p>
                          <w:p w:rsidR="006E1F0A" w:rsidRPr="00E269AE" w:rsidRDefault="006E1F0A" w:rsidP="00E269AE">
                            <w:pPr>
                              <w:pStyle w:val="Titre10"/>
                              <w:jc w:val="left"/>
                              <w:rPr>
                                <w:b w:val="0"/>
                                <w:bCs w:val="0"/>
                                <w:color w:val="auto"/>
                                <w:sz w:val="28"/>
                                <w:szCs w:val="28"/>
                                <w:lang w:val="en-US"/>
                              </w:rPr>
                            </w:pPr>
                            <w:r w:rsidRPr="00E269AE">
                              <w:rPr>
                                <w:b w:val="0"/>
                                <w:bCs w:val="0"/>
                                <w:color w:val="auto"/>
                                <w:sz w:val="28"/>
                                <w:szCs w:val="28"/>
                                <w:lang w:val="en-US"/>
                              </w:rPr>
                              <w:t xml:space="preserve">LOT 2: POHEMPOUM </w:t>
                            </w:r>
                            <w:r w:rsidR="00FE1B2B">
                              <w:rPr>
                                <w:b w:val="0"/>
                                <w:bCs w:val="0"/>
                                <w:color w:val="auto"/>
                                <w:sz w:val="28"/>
                                <w:szCs w:val="28"/>
                                <w:lang w:val="en-US"/>
                              </w:rPr>
                              <w:t xml:space="preserve">1, SEMBE,  </w:t>
                            </w:r>
                            <w:r>
                              <w:rPr>
                                <w:b w:val="0"/>
                                <w:bCs w:val="0"/>
                                <w:color w:val="auto"/>
                                <w:sz w:val="28"/>
                                <w:szCs w:val="28"/>
                                <w:lang w:val="en-US"/>
                              </w:rPr>
                              <w:t>EKOM, NTAM,</w:t>
                            </w:r>
                            <w:r w:rsidR="0047604A">
                              <w:rPr>
                                <w:b w:val="0"/>
                                <w:bCs w:val="0"/>
                                <w:color w:val="auto"/>
                                <w:sz w:val="28"/>
                                <w:szCs w:val="28"/>
                                <w:lang w:val="en-US"/>
                              </w:rPr>
                              <w:t xml:space="preserve"> MEKA, ALAT MAKAY.</w:t>
                            </w:r>
                            <w:r>
                              <w:rPr>
                                <w:b w:val="0"/>
                                <w:bCs w:val="0"/>
                                <w:color w:val="auto"/>
                                <w:sz w:val="28"/>
                                <w:szCs w:val="28"/>
                                <w:lang w:val="en-US"/>
                              </w:rPr>
                              <w:t xml:space="preserve"> </w:t>
                            </w:r>
                            <w:r w:rsidRPr="00E269AE">
                              <w:rPr>
                                <w:b w:val="0"/>
                                <w:bCs w:val="0"/>
                                <w:color w:val="auto"/>
                                <w:sz w:val="28"/>
                                <w:szCs w:val="28"/>
                                <w:lang w:val="en-US"/>
                              </w:rPr>
                              <w:t xml:space="preserve"> </w:t>
                            </w:r>
                          </w:p>
                          <w:p w:rsidR="006E1F0A" w:rsidRPr="00E269AE" w:rsidRDefault="006E1F0A" w:rsidP="00C72FBE">
                            <w:pPr>
                              <w:rPr>
                                <w:lang w:val="en-US"/>
                              </w:rPr>
                            </w:pPr>
                          </w:p>
                          <w:p w:rsidR="006E1F0A" w:rsidRPr="00E269AE" w:rsidRDefault="006E1F0A" w:rsidP="00DF0869">
                            <w:pPr>
                              <w:spacing w:after="0"/>
                              <w:rPr>
                                <w:sz w:val="32"/>
                                <w:szCs w:val="32"/>
                                <w:lang w:val="en-US"/>
                              </w:rPr>
                            </w:pPr>
                          </w:p>
                          <w:p w:rsidR="006E1F0A" w:rsidRPr="00E269AE" w:rsidRDefault="006E1F0A" w:rsidP="00DF0869">
                            <w:pPr>
                              <w:spacing w:after="0"/>
                              <w:rPr>
                                <w:sz w:val="32"/>
                                <w:szCs w:val="32"/>
                                <w:lang w:val="en-US"/>
                              </w:rPr>
                            </w:pPr>
                          </w:p>
                          <w:p w:rsidR="006E1F0A" w:rsidRPr="00E269AE" w:rsidRDefault="006E1F0A" w:rsidP="00DF0869">
                            <w:pPr>
                              <w:spacing w:after="0"/>
                              <w:rPr>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rrondir un rectangle avec un coin diagonal 2" o:spid="_x0000_s1028" style="position:absolute;margin-left:-12.45pt;margin-top:13.1pt;width:491.25pt;height:1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" adj="-11796480,,5400" path="m485785,l6210300,r,2428865c6210300,2697157,5992807,2914650,5724515,2914650l,2914650,,485785c,217493,217493,,485785,xe" strokecolor="black [3213]" strokeweight="4.5pt">
                <v:fill color2="#e4f2f6 [504]" rotate="t" focus="100%" type="gradient"/>
                <v:stroke joinstyle="miter"/>
                <v:shadow on="t" color="black" opacity="24903f" origin=",.5" offset="0,.55556mm"/>
                <v:formulas/>
                <v:path arrowok="t" o:connecttype="custom" o:connectlocs="488020,0;6238875,0;6238875,0;6238875,1610258;5750855,1932317;0,1932317;0,1932317;0,322059;488020,0" o:connectangles="0,0,0,0,0,0,0,0,0" textboxrect="0,0,6210300,2914650"/>
                <v:textbox>
                  <w:txbxContent>
                    <w:p w:rsidR="006E1F0A" w:rsidRPr="00C92600" w:rsidRDefault="006E1F0A" w:rsidP="00DF0869">
                      <w:pPr>
                        <w:pStyle w:val="Titre10"/>
                        <w:jc w:val="left"/>
                        <w:rPr>
                          <w:b w:val="0"/>
                          <w:bCs w:val="0"/>
                          <w:iCs/>
                          <w:color w:val="auto"/>
                          <w:sz w:val="28"/>
                          <w:szCs w:val="28"/>
                        </w:rPr>
                      </w:pPr>
                      <w:r>
                        <w:rPr>
                          <w:b w:val="0"/>
                          <w:bCs w:val="0"/>
                          <w:iCs/>
                          <w:color w:val="auto"/>
                          <w:sz w:val="28"/>
                          <w:szCs w:val="28"/>
                        </w:rPr>
                        <w:t xml:space="preserve">                       </w:t>
                      </w:r>
                    </w:p>
                    <w:p w:rsidR="006E1F0A" w:rsidRPr="00C92600" w:rsidRDefault="006E1F0A" w:rsidP="00DF0869">
                      <w:pPr>
                        <w:pStyle w:val="Titre10"/>
                        <w:rPr>
                          <w:b w:val="0"/>
                          <w:bCs w:val="0"/>
                          <w:iCs/>
                          <w:color w:val="auto"/>
                          <w:sz w:val="28"/>
                          <w:szCs w:val="28"/>
                        </w:rPr>
                      </w:pPr>
                      <w:r w:rsidRPr="00C92600">
                        <w:rPr>
                          <w:b w:val="0"/>
                          <w:bCs w:val="0"/>
                          <w:iCs/>
                          <w:color w:val="auto"/>
                          <w:sz w:val="28"/>
                          <w:szCs w:val="28"/>
                        </w:rPr>
                        <w:t>APPEL D’OFFRES NATIONAL OUVERT</w:t>
                      </w:r>
                    </w:p>
                    <w:p w:rsidR="006E1F0A" w:rsidRDefault="00FE1B2B" w:rsidP="00C72FBE">
                      <w:pPr>
                        <w:pStyle w:val="Titre10"/>
                        <w:rPr>
                          <w:b w:val="0"/>
                          <w:bCs w:val="0"/>
                          <w:color w:val="auto"/>
                          <w:sz w:val="28"/>
                          <w:szCs w:val="28"/>
                        </w:rPr>
                      </w:pPr>
                      <w:r>
                        <w:rPr>
                          <w:b w:val="0"/>
                          <w:bCs w:val="0"/>
                          <w:sz w:val="28"/>
                          <w:szCs w:val="28"/>
                        </w:rPr>
                        <w:t xml:space="preserve">N° 04  </w:t>
                      </w:r>
                      <w:r w:rsidR="006E1F0A" w:rsidRPr="00C92600">
                        <w:rPr>
                          <w:b w:val="0"/>
                          <w:bCs w:val="0"/>
                          <w:sz w:val="28"/>
                          <w:szCs w:val="28"/>
                        </w:rPr>
                        <w:t>/AONO</w:t>
                      </w:r>
                      <w:r w:rsidR="006E1F0A" w:rsidRPr="00C92600">
                        <w:rPr>
                          <w:b w:val="0"/>
                          <w:sz w:val="28"/>
                          <w:szCs w:val="28"/>
                        </w:rPr>
                        <w:t>/ C-</w:t>
                      </w:r>
                      <w:r w:rsidR="006E1F0A">
                        <w:rPr>
                          <w:b w:val="0"/>
                          <w:sz w:val="28"/>
                          <w:szCs w:val="28"/>
                        </w:rPr>
                        <w:t>LOMIE/CIPM/</w:t>
                      </w:r>
                      <w:r w:rsidR="006E1F0A" w:rsidRPr="00C92600">
                        <w:rPr>
                          <w:b w:val="0"/>
                          <w:sz w:val="28"/>
                          <w:szCs w:val="28"/>
                        </w:rPr>
                        <w:t>SG</w:t>
                      </w:r>
                      <w:r w:rsidR="006E1F0A">
                        <w:rPr>
                          <w:b w:val="0"/>
                          <w:bCs w:val="0"/>
                          <w:sz w:val="28"/>
                          <w:szCs w:val="28"/>
                        </w:rPr>
                        <w:t xml:space="preserve">/2022 </w:t>
                      </w:r>
                      <w:r>
                        <w:rPr>
                          <w:b w:val="0"/>
                          <w:bCs w:val="0"/>
                          <w:sz w:val="28"/>
                          <w:szCs w:val="28"/>
                        </w:rPr>
                        <w:t xml:space="preserve">DU  20/04/2022 </w:t>
                      </w:r>
                      <w:r w:rsidR="006E1F0A" w:rsidRPr="00C92600">
                        <w:rPr>
                          <w:b w:val="0"/>
                          <w:bCs w:val="0"/>
                          <w:color w:val="auto"/>
                          <w:sz w:val="28"/>
                          <w:szCs w:val="28"/>
                        </w:rPr>
                        <w:t xml:space="preserve"> </w:t>
                      </w:r>
                      <w:r>
                        <w:rPr>
                          <w:b w:val="0"/>
                          <w:bCs w:val="0"/>
                          <w:color w:val="auto"/>
                          <w:sz w:val="28"/>
                          <w:szCs w:val="28"/>
                        </w:rPr>
                        <w:t>POU</w:t>
                      </w:r>
                      <w:r w:rsidR="006E1F0A" w:rsidRPr="00C72FBE">
                        <w:rPr>
                          <w:b w:val="0"/>
                          <w:bCs w:val="0"/>
                          <w:color w:val="auto"/>
                          <w:sz w:val="28"/>
                          <w:szCs w:val="28"/>
                        </w:rPr>
                        <w:t>R L’EXECUTION DES TRAVAUX</w:t>
                      </w:r>
                      <w:r w:rsidR="006E1F0A">
                        <w:rPr>
                          <w:b w:val="0"/>
                          <w:bCs w:val="0"/>
                          <w:color w:val="auto"/>
                          <w:sz w:val="28"/>
                          <w:szCs w:val="28"/>
                        </w:rPr>
                        <w:t xml:space="preserve"> DE</w:t>
                      </w:r>
                      <w:r w:rsidR="006E1F0A" w:rsidRPr="00A44138">
                        <w:rPr>
                          <w:b w:val="0"/>
                          <w:bCs w:val="0"/>
                          <w:color w:val="auto"/>
                          <w:sz w:val="28"/>
                          <w:szCs w:val="28"/>
                        </w:rPr>
                        <w:t xml:space="preserve"> </w:t>
                      </w:r>
                      <w:r w:rsidR="006E1F0A">
                        <w:rPr>
                          <w:b w:val="0"/>
                          <w:bCs w:val="0"/>
                          <w:color w:val="auto"/>
                          <w:sz w:val="28"/>
                          <w:szCs w:val="28"/>
                        </w:rPr>
                        <w:t>REALISATION DES</w:t>
                      </w:r>
                      <w:r w:rsidR="006E1F0A" w:rsidRPr="00A44138">
                        <w:rPr>
                          <w:b w:val="0"/>
                          <w:bCs w:val="0"/>
                          <w:color w:val="auto"/>
                          <w:sz w:val="28"/>
                          <w:szCs w:val="28"/>
                        </w:rPr>
                        <w:t xml:space="preserve"> PUITS EQUIPES DE PMH </w:t>
                      </w:r>
                      <w:r w:rsidR="006E1F0A">
                        <w:rPr>
                          <w:b w:val="0"/>
                          <w:bCs w:val="0"/>
                          <w:color w:val="auto"/>
                          <w:sz w:val="28"/>
                          <w:szCs w:val="28"/>
                        </w:rPr>
                        <w:t>DANS</w:t>
                      </w:r>
                      <w:r w:rsidR="006E1F0A" w:rsidRPr="00C72FBE">
                        <w:rPr>
                          <w:b w:val="0"/>
                          <w:bCs w:val="0"/>
                          <w:color w:val="auto"/>
                          <w:sz w:val="28"/>
                          <w:szCs w:val="28"/>
                        </w:rPr>
                        <w:t xml:space="preserve"> LA COMMUNE DE </w:t>
                      </w:r>
                      <w:r w:rsidR="006E1F0A">
                        <w:rPr>
                          <w:b w:val="0"/>
                          <w:bCs w:val="0"/>
                          <w:color w:val="auto"/>
                          <w:sz w:val="28"/>
                          <w:szCs w:val="28"/>
                        </w:rPr>
                        <w:t xml:space="preserve">LOMIE, DEPARTEMENT </w:t>
                      </w:r>
                      <w:r w:rsidR="006E1F0A" w:rsidRPr="00C72FBE">
                        <w:rPr>
                          <w:b w:val="0"/>
                          <w:bCs w:val="0"/>
                          <w:color w:val="auto"/>
                          <w:sz w:val="28"/>
                          <w:szCs w:val="28"/>
                        </w:rPr>
                        <w:t>DU</w:t>
                      </w:r>
                      <w:r w:rsidR="006E1F0A">
                        <w:rPr>
                          <w:b w:val="0"/>
                          <w:bCs w:val="0"/>
                          <w:color w:val="auto"/>
                          <w:sz w:val="28"/>
                          <w:szCs w:val="28"/>
                        </w:rPr>
                        <w:t xml:space="preserve"> HAUT-NYONG</w:t>
                      </w:r>
                      <w:r w:rsidR="006E1F0A" w:rsidRPr="00C72FBE">
                        <w:rPr>
                          <w:b w:val="0"/>
                          <w:bCs w:val="0"/>
                          <w:color w:val="auto"/>
                          <w:sz w:val="28"/>
                          <w:szCs w:val="28"/>
                        </w:rPr>
                        <w:t>, REGION DE L’EST</w:t>
                      </w:r>
                      <w:r w:rsidR="006E1F0A">
                        <w:rPr>
                          <w:b w:val="0"/>
                          <w:bCs w:val="0"/>
                          <w:color w:val="auto"/>
                          <w:sz w:val="28"/>
                          <w:szCs w:val="28"/>
                        </w:rPr>
                        <w:t>.</w:t>
                      </w:r>
                      <w:r w:rsidR="006E1F0A" w:rsidRPr="00C72FBE">
                        <w:rPr>
                          <w:b w:val="0"/>
                          <w:bCs w:val="0"/>
                          <w:color w:val="auto"/>
                          <w:sz w:val="28"/>
                          <w:szCs w:val="28"/>
                        </w:rPr>
                        <w:t xml:space="preserve"> </w:t>
                      </w:r>
                      <w:r w:rsidR="006E1F0A">
                        <w:rPr>
                          <w:b w:val="0"/>
                          <w:bCs w:val="0"/>
                          <w:color w:val="auto"/>
                          <w:sz w:val="28"/>
                          <w:szCs w:val="28"/>
                        </w:rPr>
                        <w:t>REPARTIS EN DEUX LOTS.</w:t>
                      </w:r>
                      <w:r w:rsidR="006E1F0A" w:rsidRPr="00E269AE">
                        <w:rPr>
                          <w:b w:val="0"/>
                          <w:bCs w:val="0"/>
                          <w:color w:val="auto"/>
                          <w:sz w:val="28"/>
                          <w:szCs w:val="28"/>
                        </w:rPr>
                        <w:t xml:space="preserve"> </w:t>
                      </w:r>
                    </w:p>
                    <w:p w:rsidR="006E1F0A" w:rsidRPr="00C95615" w:rsidRDefault="00FE1B2B" w:rsidP="00E269AE">
                      <w:pPr>
                        <w:pStyle w:val="Titre10"/>
                        <w:jc w:val="left"/>
                        <w:rPr>
                          <w:b w:val="0"/>
                          <w:bCs w:val="0"/>
                          <w:color w:val="auto"/>
                          <w:sz w:val="28"/>
                          <w:szCs w:val="28"/>
                          <w:lang w:val="fr-CM"/>
                        </w:rPr>
                      </w:pPr>
                      <w:r w:rsidRPr="00C95615">
                        <w:rPr>
                          <w:b w:val="0"/>
                          <w:bCs w:val="0"/>
                          <w:color w:val="auto"/>
                          <w:sz w:val="28"/>
                          <w:szCs w:val="28"/>
                          <w:lang w:val="fr-CM"/>
                        </w:rPr>
                        <w:t>LOT 1</w:t>
                      </w:r>
                      <w:r w:rsidR="006E1F0A" w:rsidRPr="00C95615">
                        <w:rPr>
                          <w:b w:val="0"/>
                          <w:bCs w:val="0"/>
                          <w:color w:val="auto"/>
                          <w:sz w:val="28"/>
                          <w:szCs w:val="28"/>
                          <w:lang w:val="fr-CM"/>
                        </w:rPr>
                        <w:t>: PANA, BOSQUET, NOMEDJOH, CIBLO, POHEMPOUM  2</w:t>
                      </w:r>
                      <w:r w:rsidR="0047604A" w:rsidRPr="00C95615">
                        <w:rPr>
                          <w:b w:val="0"/>
                          <w:bCs w:val="0"/>
                          <w:color w:val="auto"/>
                          <w:sz w:val="28"/>
                          <w:szCs w:val="28"/>
                          <w:lang w:val="fr-CM"/>
                        </w:rPr>
                        <w:t>.</w:t>
                      </w:r>
                      <w:r w:rsidR="006E1F0A" w:rsidRPr="00C95615">
                        <w:rPr>
                          <w:b w:val="0"/>
                          <w:bCs w:val="0"/>
                          <w:color w:val="auto"/>
                          <w:sz w:val="28"/>
                          <w:szCs w:val="28"/>
                          <w:lang w:val="fr-CM"/>
                        </w:rPr>
                        <w:t xml:space="preserve">  </w:t>
                      </w:r>
                    </w:p>
                    <w:p w:rsidR="006E1F0A" w:rsidRPr="00E269AE" w:rsidRDefault="006E1F0A" w:rsidP="00E269AE">
                      <w:pPr>
                        <w:pStyle w:val="Titre10"/>
                        <w:jc w:val="left"/>
                        <w:rPr>
                          <w:b w:val="0"/>
                          <w:bCs w:val="0"/>
                          <w:color w:val="auto"/>
                          <w:sz w:val="28"/>
                          <w:szCs w:val="28"/>
                          <w:lang w:val="en-US"/>
                        </w:rPr>
                      </w:pPr>
                      <w:r w:rsidRPr="00E269AE">
                        <w:rPr>
                          <w:b w:val="0"/>
                          <w:bCs w:val="0"/>
                          <w:color w:val="auto"/>
                          <w:sz w:val="28"/>
                          <w:szCs w:val="28"/>
                          <w:lang w:val="en-US"/>
                        </w:rPr>
                        <w:t xml:space="preserve">LOT 2: POHEMPOUM </w:t>
                      </w:r>
                      <w:r w:rsidR="00FE1B2B">
                        <w:rPr>
                          <w:b w:val="0"/>
                          <w:bCs w:val="0"/>
                          <w:color w:val="auto"/>
                          <w:sz w:val="28"/>
                          <w:szCs w:val="28"/>
                          <w:lang w:val="en-US"/>
                        </w:rPr>
                        <w:t xml:space="preserve">1, SEMBE,  </w:t>
                      </w:r>
                      <w:r>
                        <w:rPr>
                          <w:b w:val="0"/>
                          <w:bCs w:val="0"/>
                          <w:color w:val="auto"/>
                          <w:sz w:val="28"/>
                          <w:szCs w:val="28"/>
                          <w:lang w:val="en-US"/>
                        </w:rPr>
                        <w:t>EKOM, NTAM,</w:t>
                      </w:r>
                      <w:r w:rsidR="0047604A">
                        <w:rPr>
                          <w:b w:val="0"/>
                          <w:bCs w:val="0"/>
                          <w:color w:val="auto"/>
                          <w:sz w:val="28"/>
                          <w:szCs w:val="28"/>
                          <w:lang w:val="en-US"/>
                        </w:rPr>
                        <w:t xml:space="preserve"> MEKA, ALAT MAKAY.</w:t>
                      </w:r>
                      <w:r>
                        <w:rPr>
                          <w:b w:val="0"/>
                          <w:bCs w:val="0"/>
                          <w:color w:val="auto"/>
                          <w:sz w:val="28"/>
                          <w:szCs w:val="28"/>
                          <w:lang w:val="en-US"/>
                        </w:rPr>
                        <w:t xml:space="preserve"> </w:t>
                      </w:r>
                      <w:r w:rsidRPr="00E269AE">
                        <w:rPr>
                          <w:b w:val="0"/>
                          <w:bCs w:val="0"/>
                          <w:color w:val="auto"/>
                          <w:sz w:val="28"/>
                          <w:szCs w:val="28"/>
                          <w:lang w:val="en-US"/>
                        </w:rPr>
                        <w:t xml:space="preserve"> </w:t>
                      </w:r>
                    </w:p>
                    <w:p w:rsidR="006E1F0A" w:rsidRPr="00E269AE" w:rsidRDefault="006E1F0A" w:rsidP="00C72FBE">
                      <w:pPr>
                        <w:rPr>
                          <w:lang w:val="en-US"/>
                        </w:rPr>
                      </w:pPr>
                    </w:p>
                    <w:p w:rsidR="006E1F0A" w:rsidRPr="00E269AE" w:rsidRDefault="006E1F0A" w:rsidP="00DF0869">
                      <w:pPr>
                        <w:spacing w:after="0"/>
                        <w:rPr>
                          <w:sz w:val="32"/>
                          <w:szCs w:val="32"/>
                          <w:lang w:val="en-US"/>
                        </w:rPr>
                      </w:pPr>
                    </w:p>
                    <w:p w:rsidR="006E1F0A" w:rsidRPr="00E269AE" w:rsidRDefault="006E1F0A" w:rsidP="00DF0869">
                      <w:pPr>
                        <w:spacing w:after="0"/>
                        <w:rPr>
                          <w:sz w:val="32"/>
                          <w:szCs w:val="32"/>
                          <w:lang w:val="en-US"/>
                        </w:rPr>
                      </w:pPr>
                    </w:p>
                    <w:p w:rsidR="006E1F0A" w:rsidRPr="00E269AE" w:rsidRDefault="006E1F0A" w:rsidP="00DF0869">
                      <w:pPr>
                        <w:spacing w:after="0"/>
                        <w:rPr>
                          <w:lang w:val="en-US"/>
                        </w:rPr>
                      </w:pPr>
                    </w:p>
                  </w:txbxContent>
                </v:textbox>
              </v:shape>
            </w:pict>
          </mc:Fallback>
        </mc:AlternateConten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Default="00A61CF8" w:rsidP="00A61CF8">
      <w:pPr>
        <w:tabs>
          <w:tab w:val="left" w:pos="5363"/>
        </w:tabs>
        <w:spacing w:after="0" w:line="240" w:lineRule="auto"/>
        <w:rPr>
          <w:b/>
          <w:sz w:val="24"/>
          <w:szCs w:val="24"/>
        </w:rPr>
      </w:pPr>
      <w:r>
        <w:rPr>
          <w:b/>
          <w:sz w:val="24"/>
          <w:szCs w:val="24"/>
        </w:rPr>
        <w:tab/>
      </w:r>
    </w:p>
    <w:p w:rsidR="00DF0869" w:rsidRDefault="00DF0869" w:rsidP="00DF0869">
      <w:pPr>
        <w:spacing w:after="0" w:line="240" w:lineRule="auto"/>
        <w:rPr>
          <w:rFonts w:ascii="Arial Black" w:hAnsi="Arial Black"/>
          <w:b/>
          <w:bCs/>
          <w:sz w:val="40"/>
          <w:szCs w:val="40"/>
        </w:rPr>
      </w:pPr>
    </w:p>
    <w:p w:rsidR="00DF0869" w:rsidRDefault="004C53A4" w:rsidP="00DF0869">
      <w:pPr>
        <w:spacing w:after="0" w:line="240" w:lineRule="auto"/>
        <w:rPr>
          <w:rFonts w:ascii="Arial Black" w:hAnsi="Arial Black"/>
          <w:b/>
          <w:bCs/>
          <w:sz w:val="40"/>
          <w:szCs w:val="40"/>
        </w:rP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6pt;height:20.4pt" fillcolor="#5f497a [2407]" strokecolor="#5f497a [2407]" strokeweight="1pt">
            <v:fill color2="yellow"/>
            <v:shadow on="t" opacity="52429f" offset="3pt"/>
            <v:textpath style="font-family:&quot;Arial Black&quot;;v-text-kern:t" trim="t" fitpath="t" string="DOSSIER D'APPEL D'OFFRES"/>
          </v:shape>
        </w:pict>
      </w:r>
    </w:p>
    <w:p w:rsidR="00DF0869" w:rsidRDefault="00DF0869" w:rsidP="00DF0869">
      <w:pPr>
        <w:spacing w:after="0" w:line="240" w:lineRule="auto"/>
        <w:rPr>
          <w:rFonts w:ascii="Arial Black" w:hAnsi="Arial Black"/>
          <w:b/>
          <w:bCs/>
          <w:sz w:val="40"/>
          <w:szCs w:val="40"/>
        </w:rPr>
      </w:pPr>
    </w:p>
    <w:p w:rsidR="00DF0869" w:rsidRDefault="00DF0869" w:rsidP="00DF0869">
      <w:pPr>
        <w:spacing w:after="0" w:line="240" w:lineRule="auto"/>
        <w:rPr>
          <w:b/>
          <w:sz w:val="24"/>
          <w:szCs w:val="24"/>
        </w:rPr>
      </w:pPr>
    </w:p>
    <w:p w:rsidR="00DF0869" w:rsidRDefault="00DF0869" w:rsidP="0047604A">
      <w:pPr>
        <w:spacing w:after="0" w:line="240" w:lineRule="auto"/>
        <w:rPr>
          <w:sz w:val="24"/>
          <w:szCs w:val="24"/>
        </w:rPr>
      </w:pPr>
      <w:r w:rsidRPr="00681780">
        <w:rPr>
          <w:b/>
          <w:sz w:val="24"/>
          <w:szCs w:val="24"/>
        </w:rPr>
        <w:t>FINANCEMENT</w:t>
      </w:r>
      <w:r w:rsidRPr="00681780">
        <w:rPr>
          <w:sz w:val="24"/>
          <w:szCs w:val="24"/>
        </w:rPr>
        <w:t> : BUDGET D’INVESTISSEMENT PUBLIC, EXERCICE 20</w:t>
      </w:r>
      <w:r w:rsidR="00324322">
        <w:rPr>
          <w:sz w:val="24"/>
          <w:szCs w:val="24"/>
        </w:rPr>
        <w:t>2</w:t>
      </w:r>
      <w:r w:rsidR="0047604A">
        <w:rPr>
          <w:sz w:val="24"/>
          <w:szCs w:val="24"/>
        </w:rPr>
        <w:t>2</w:t>
      </w:r>
    </w:p>
    <w:p w:rsidR="0047604A" w:rsidRPr="0060393F" w:rsidRDefault="0047604A" w:rsidP="0047604A">
      <w:pPr>
        <w:spacing w:after="0" w:line="240" w:lineRule="auto"/>
        <w:rPr>
          <w:rFonts w:ascii="Tw Cen MT" w:eastAsia="Times New Roman" w:hAnsi="Tw Cen MT" w:cs="Calibri"/>
          <w:color w:val="000000"/>
          <w:sz w:val="24"/>
          <w:szCs w:val="24"/>
        </w:rPr>
      </w:pPr>
      <w:r>
        <w:rPr>
          <w:rFonts w:ascii="Tw Cen MT" w:eastAsia="Times New Roman" w:hAnsi="Tw Cen MT" w:cs="Calibri"/>
          <w:color w:val="000000"/>
          <w:sz w:val="24"/>
          <w:szCs w:val="24"/>
        </w:rPr>
        <w:t xml:space="preserve">COMITES RIVERAINS SECTEURS 6, </w:t>
      </w:r>
      <w:r w:rsidR="00FE1B2B">
        <w:rPr>
          <w:rFonts w:ascii="Tw Cen MT" w:eastAsia="Times New Roman" w:hAnsi="Tw Cen MT" w:cs="Calibri"/>
          <w:color w:val="000000"/>
          <w:sz w:val="24"/>
          <w:szCs w:val="24"/>
        </w:rPr>
        <w:t>8 et</w:t>
      </w:r>
      <w:r>
        <w:rPr>
          <w:rFonts w:ascii="Tw Cen MT" w:eastAsia="Times New Roman" w:hAnsi="Tw Cen MT" w:cs="Calibri"/>
          <w:color w:val="000000"/>
          <w:sz w:val="24"/>
          <w:szCs w:val="24"/>
        </w:rPr>
        <w:t>16</w:t>
      </w:r>
    </w:p>
    <w:p w:rsidR="00DF0869" w:rsidRPr="00681780" w:rsidRDefault="00DF0869" w:rsidP="00DF0869">
      <w:pPr>
        <w:spacing w:after="0" w:line="240" w:lineRule="auto"/>
        <w:rPr>
          <w:rFonts w:asciiTheme="majorHAnsi" w:eastAsia="Times New Roman" w:hAnsiTheme="majorHAnsi" w:cs="Calibri"/>
          <w:b/>
          <w:color w:val="000000"/>
          <w:sz w:val="24"/>
          <w:szCs w:val="24"/>
        </w:rPr>
      </w:pPr>
      <w:r w:rsidRPr="00681780">
        <w:rPr>
          <w:rFonts w:asciiTheme="majorHAnsi" w:eastAsia="Times New Roman" w:hAnsiTheme="majorHAnsi" w:cs="Calibri"/>
          <w:b/>
          <w:color w:val="000000"/>
          <w:sz w:val="24"/>
          <w:szCs w:val="24"/>
        </w:rPr>
        <w:t>IMPUTATION BUDGETAIRE :</w:t>
      </w: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0393F" w:rsidRDefault="00DF0869" w:rsidP="00DF0869">
      <w:pPr>
        <w:spacing w:after="0" w:line="240" w:lineRule="auto"/>
        <w:jc w:val="center"/>
      </w:pPr>
    </w:p>
    <w:p w:rsidR="00DF0869" w:rsidRPr="0060393F" w:rsidRDefault="00DC354D" w:rsidP="00DF0869">
      <w:pPr>
        <w:jc w:val="right"/>
        <w:sectPr w:rsidR="00DF0869" w:rsidRPr="0060393F" w:rsidSect="00324322">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Avril</w:t>
      </w:r>
      <w:r w:rsidR="00FD17B4">
        <w:t xml:space="preserve"> </w:t>
      </w:r>
      <w:r w:rsidR="00324322">
        <w:t xml:space="preserve"> 202</w:t>
      </w:r>
      <w:r w:rsidR="00FD17B4">
        <w:t>2</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rPr>
          <w:rFonts w:eastAsiaTheme="minorEastAsia"/>
          <w:lang w:eastAsia="fr-FR"/>
        </w:rPr>
      </w:sdtEndPr>
      <w:sdtContent>
        <w:p w:rsidR="00DF0869" w:rsidRPr="0060393F" w:rsidRDefault="00DF0869" w:rsidP="00DF0869">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F0869" w:rsidRPr="0060393F" w:rsidRDefault="00DF0869" w:rsidP="00DF0869">
          <w:pPr>
            <w:pStyle w:val="TM2"/>
            <w:ind w:left="0"/>
            <w:rPr>
              <w:rFonts w:asciiTheme="minorHAnsi" w:hAnsiTheme="minorHAnsi" w:cstheme="minorHAnsi"/>
            </w:rPr>
          </w:pPr>
        </w:p>
        <w:p w:rsidR="00DF0869" w:rsidRPr="0060393F" w:rsidRDefault="00472821" w:rsidP="00DF0869">
          <w:pPr>
            <w:pStyle w:val="TM2"/>
            <w:ind w:left="0"/>
            <w:rPr>
              <w:rFonts w:asciiTheme="minorHAnsi" w:hAnsiTheme="minorHAnsi" w:cstheme="minorHAnsi"/>
            </w:rPr>
          </w:pPr>
          <w:r w:rsidRPr="0060393F">
            <w:rPr>
              <w:rFonts w:asciiTheme="minorHAnsi" w:hAnsiTheme="minorHAnsi" w:cstheme="minorHAnsi"/>
            </w:rPr>
            <w:fldChar w:fldCharType="begin"/>
          </w:r>
          <w:r w:rsidR="00DF0869"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1" w:anchor="_Toc349704109" w:history="1">
            <w:r w:rsidR="00DF0869" w:rsidRPr="0060393F">
              <w:rPr>
                <w:rStyle w:val="Lienhypertexte"/>
                <w:rFonts w:asciiTheme="minorHAnsi" w:hAnsiTheme="minorHAnsi" w:cstheme="minorHAnsi"/>
                <w:iCs/>
              </w:rPr>
              <w:t>PIECE N° 1: AVIS D’APPEL D’OFFRES NATIONAL OUVERT (AAONO)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ab/>
          </w:r>
          <w:r w:rsidR="00DF0869" w:rsidRPr="0060393F">
            <w:rPr>
              <w:rFonts w:asciiTheme="minorHAnsi" w:hAnsiTheme="minorHAnsi" w:cstheme="minorHAnsi"/>
            </w:rPr>
            <w:tab/>
          </w:r>
          <w:r w:rsidR="00DF0869" w:rsidRPr="0060393F">
            <w:rPr>
              <w:rFonts w:asciiTheme="minorHAnsi" w:hAnsiTheme="minorHAnsi" w:cstheme="minorHAnsi"/>
            </w:rPr>
            <w:tab/>
            <w:t>3</w:t>
          </w:r>
        </w:p>
        <w:p w:rsidR="00DF0869" w:rsidRPr="0060393F" w:rsidRDefault="00DF0869" w:rsidP="00DF0869">
          <w:pPr>
            <w:rPr>
              <w:rFonts w:cstheme="minorHAnsi"/>
            </w:rPr>
          </w:pP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12" w:anchor="_Toc349704112" w:history="1">
            <w:r w:rsidR="00DF0869" w:rsidRPr="0060393F">
              <w:rPr>
                <w:rStyle w:val="Lienhypertexte"/>
                <w:rFonts w:asciiTheme="minorHAnsi" w:hAnsiTheme="minorHAnsi" w:cstheme="minorHAnsi"/>
                <w:iCs/>
              </w:rPr>
              <w:t>PIECE N° 2: REGLEMENT GENERAL DE L'APPEL D’OFFRES (RGAO)</w:t>
            </w:r>
            <w:r w:rsidR="00DF0869" w:rsidRPr="0060393F">
              <w:rPr>
                <w:rStyle w:val="Lienhypertexte"/>
                <w:rFonts w:asciiTheme="minorHAnsi" w:hAnsiTheme="minorHAnsi" w:cstheme="minorHAnsi"/>
                <w:webHidden/>
              </w:rPr>
              <w:tab/>
            </w:r>
          </w:hyperlink>
          <w:r w:rsidR="00DF0869" w:rsidRPr="0060393F">
            <w:t>10</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13" w:anchor="_Toc349704113" w:history="1">
            <w:r w:rsidR="00DF0869" w:rsidRPr="0060393F">
              <w:rPr>
                <w:rStyle w:val="Lienhypertexte"/>
                <w:rFonts w:asciiTheme="minorHAnsi" w:hAnsiTheme="minorHAnsi" w:cstheme="minorHAnsi"/>
                <w:iCs/>
              </w:rPr>
              <w:t>PIECE N° 3: REGLEMENT PARTICULIER DE L'APPEL D’OFFRES (RPAO)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21</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14" w:anchor="_Toc349704114" w:history="1">
            <w:r w:rsidR="00DF0869" w:rsidRPr="0060393F">
              <w:rPr>
                <w:rStyle w:val="Lienhypertexte"/>
                <w:rFonts w:asciiTheme="minorHAnsi" w:hAnsiTheme="minorHAnsi" w:cstheme="minorHAnsi"/>
                <w:iCs/>
              </w:rPr>
              <w:t>PIECE N° 4: CAHIER DES CLAUSES ADMINISTRATIVES PARTICULIERES (CCAP)</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34</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15" w:anchor="_Toc349704115" w:history="1">
            <w:r w:rsidR="00DF0869" w:rsidRPr="0060393F">
              <w:rPr>
                <w:rStyle w:val="Lienhypertexte"/>
                <w:rFonts w:asciiTheme="minorHAnsi" w:hAnsiTheme="minorHAnsi" w:cstheme="minorHAnsi"/>
                <w:iCs/>
              </w:rPr>
              <w:t>PIECE N° 5: CAHIER DES CLAUSES TECHNIQUES PARTICULIERES (CCTP)</w:t>
            </w:r>
            <w:r w:rsidR="00DF0869" w:rsidRPr="0060393F">
              <w:rPr>
                <w:rStyle w:val="Lienhypertexte"/>
                <w:rFonts w:asciiTheme="minorHAnsi" w:hAnsiTheme="minorHAnsi" w:cstheme="minorHAnsi"/>
                <w:webHidden/>
              </w:rPr>
              <w:tab/>
            </w:r>
          </w:hyperlink>
          <w:r w:rsidR="00DF0869" w:rsidRPr="0060393F">
            <w:t>48</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16" w:anchor="_Toc349704116" w:history="1">
            <w:r w:rsidR="00DF0869" w:rsidRPr="0060393F">
              <w:rPr>
                <w:rStyle w:val="Lienhypertexte"/>
                <w:rFonts w:asciiTheme="minorHAnsi" w:hAnsiTheme="minorHAnsi" w:cstheme="minorHAnsi"/>
                <w:iCs/>
              </w:rPr>
              <w:t>PIECE N° 6 : LE CADRE DU BORDEREAU DES PRIX UNITAIRES (BP)</w:t>
            </w:r>
            <w:r w:rsidR="00DF0869" w:rsidRPr="0060393F">
              <w:rPr>
                <w:rStyle w:val="Lienhypertexte"/>
                <w:rFonts w:asciiTheme="minorHAnsi" w:hAnsiTheme="minorHAnsi" w:cstheme="minorHAnsi"/>
                <w:webHidden/>
              </w:rPr>
              <w:tab/>
            </w:r>
          </w:hyperlink>
          <w:r w:rsidR="00DF0869" w:rsidRPr="0060393F">
            <w:t>70</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17" w:anchor="_Toc349704117" w:history="1">
            <w:r w:rsidR="00DF0869" w:rsidRPr="0060393F">
              <w:rPr>
                <w:rStyle w:val="Lienhypertexte"/>
                <w:rFonts w:asciiTheme="minorHAnsi" w:hAnsiTheme="minorHAnsi" w:cstheme="minorHAnsi"/>
                <w:iCs/>
              </w:rPr>
              <w:t>PIECE N° 7: LE CADRE DU DETAIL QUANTITATIF ET ESTIMATIF (DQE)</w:t>
            </w:r>
            <w:r w:rsidR="00DF0869" w:rsidRPr="0060393F">
              <w:rPr>
                <w:rStyle w:val="Lienhypertexte"/>
                <w:rFonts w:asciiTheme="minorHAnsi" w:hAnsiTheme="minorHAnsi" w:cstheme="minorHAnsi"/>
                <w:webHidden/>
              </w:rPr>
              <w:tab/>
            </w:r>
          </w:hyperlink>
          <w:r w:rsidR="00DF0869" w:rsidRPr="0060393F">
            <w:t>75</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18" w:anchor="_Toc349704118" w:history="1">
            <w:r w:rsidR="00DF0869" w:rsidRPr="0060393F">
              <w:rPr>
                <w:rStyle w:val="Lienhypertexte"/>
                <w:rFonts w:asciiTheme="minorHAnsi" w:hAnsiTheme="minorHAnsi" w:cstheme="minorHAnsi"/>
                <w:iCs/>
              </w:rPr>
              <w:t>PIECE N° 8: LE CADRE DU SOUS-DETAIL DES PRIX UNITAIRES (SDP)</w:t>
            </w:r>
            <w:r w:rsidR="00DF0869" w:rsidRPr="0060393F">
              <w:rPr>
                <w:rStyle w:val="Lienhypertexte"/>
                <w:rFonts w:asciiTheme="minorHAnsi" w:hAnsiTheme="minorHAnsi" w:cstheme="minorHAnsi"/>
                <w:webHidden/>
              </w:rPr>
              <w:tab/>
            </w:r>
          </w:hyperlink>
          <w:r w:rsidR="00DF0869" w:rsidRPr="0060393F">
            <w:t>77</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19" w:anchor="_Toc349704119" w:history="1">
            <w:r w:rsidR="00DF0869" w:rsidRPr="0060393F">
              <w:rPr>
                <w:rStyle w:val="Lienhypertexte"/>
                <w:rFonts w:asciiTheme="minorHAnsi" w:hAnsiTheme="minorHAnsi" w:cstheme="minorHAnsi"/>
                <w:iCs/>
              </w:rPr>
              <w:t>PIECE N° 9: MODELE DE MARCHE</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79</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20" w:anchor="_Toc349704120" w:history="1">
            <w:r w:rsidR="00DF0869" w:rsidRPr="0060393F">
              <w:rPr>
                <w:rStyle w:val="Lienhypertexte"/>
                <w:rFonts w:asciiTheme="minorHAnsi" w:hAnsiTheme="minorHAnsi" w:cstheme="minorHAnsi"/>
                <w:iCs/>
              </w:rPr>
              <w:t>PIECE N° 10: DOSSIER D’ETUDES PREALABLES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84</w:t>
          </w:r>
        </w:p>
        <w:p w:rsidR="00DF0869" w:rsidRPr="0060393F" w:rsidRDefault="004C53A4" w:rsidP="00DF0869">
          <w:pPr>
            <w:pStyle w:val="TM1"/>
            <w:tabs>
              <w:tab w:val="right" w:leader="dot" w:pos="9627"/>
            </w:tabs>
            <w:spacing w:line="720" w:lineRule="auto"/>
            <w:rPr>
              <w:rFonts w:asciiTheme="minorHAnsi" w:hAnsiTheme="minorHAnsi" w:cstheme="minorHAnsi"/>
            </w:rPr>
          </w:pPr>
          <w:hyperlink r:id="rId21" w:anchor="_Toc349704121" w:history="1">
            <w:r w:rsidR="00DF0869" w:rsidRPr="0060393F">
              <w:rPr>
                <w:rStyle w:val="Lienhypertexte"/>
                <w:rFonts w:asciiTheme="minorHAnsi" w:hAnsiTheme="minorHAnsi" w:cstheme="minorHAnsi"/>
                <w:iCs/>
              </w:rPr>
              <w:t>PIECE N° 11: TEXTES ET FICHES MODELES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85</w:t>
          </w:r>
        </w:p>
        <w:p w:rsidR="00DF0869" w:rsidRPr="0060393F" w:rsidRDefault="004C53A4" w:rsidP="00DF0869">
          <w:pPr>
            <w:pStyle w:val="Pieddepage"/>
            <w:jc w:val="right"/>
            <w:rPr>
              <w:rFonts w:cstheme="minorHAnsi"/>
              <w:sz w:val="24"/>
            </w:rPr>
          </w:pPr>
          <w:hyperlink r:id="rId22" w:anchor="_Toc349704134" w:history="1">
            <w:r w:rsidR="00DF0869" w:rsidRPr="0060393F">
              <w:rPr>
                <w:rStyle w:val="Lienhypertexte"/>
                <w:rFonts w:cstheme="minorHAnsi"/>
                <w:iCs/>
              </w:rPr>
              <w:t>PIECE N° 12 : GRILLE D’EVALUATION DES SOUMISSIONNAIRES…………………………………………………………...</w:t>
            </w:r>
            <w:r w:rsidR="00DF0869"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DF0869" w:rsidRPr="0060393F">
                <w:rPr>
                  <w:rFonts w:cstheme="minorHAnsi"/>
                </w:rPr>
                <w:tab/>
                <w:t xml:space="preserve">  </w:t>
              </w:r>
              <w:r w:rsidR="00DF0869" w:rsidRPr="0060393F">
                <w:rPr>
                  <w:rFonts w:cstheme="minorHAnsi"/>
                  <w:sz w:val="24"/>
                </w:rPr>
                <w:t xml:space="preserve">103     </w:t>
              </w:r>
            </w:sdtContent>
          </w:sdt>
        </w:p>
        <w:p w:rsidR="00DF0869" w:rsidRPr="0060393F" w:rsidRDefault="00DF0869" w:rsidP="00DF0869">
          <w:pPr>
            <w:pStyle w:val="Pieddepage"/>
            <w:jc w:val="right"/>
            <w:rPr>
              <w:rFonts w:cstheme="minorHAnsi"/>
            </w:rPr>
          </w:pPr>
        </w:p>
        <w:p w:rsidR="00DF0869" w:rsidRPr="0060393F" w:rsidRDefault="00DF0869" w:rsidP="00DF0869">
          <w:pPr>
            <w:pStyle w:val="Pieddepage"/>
            <w:jc w:val="right"/>
            <w:rPr>
              <w:rFonts w:cstheme="minorHAnsi"/>
            </w:rPr>
          </w:pPr>
        </w:p>
        <w:p w:rsidR="00DF0869" w:rsidRPr="0060393F" w:rsidRDefault="004C53A4" w:rsidP="00DF0869">
          <w:pPr>
            <w:pStyle w:val="Pieddepage"/>
            <w:jc w:val="right"/>
            <w:rPr>
              <w:rFonts w:cstheme="minorHAnsi"/>
              <w:sz w:val="24"/>
            </w:rPr>
          </w:pPr>
          <w:hyperlink r:id="rId23" w:anchor="_Toc349704135" w:history="1">
            <w:r w:rsidR="00DF0869" w:rsidRPr="0060393F">
              <w:rPr>
                <w:rStyle w:val="Lienhypertexte"/>
                <w:rFonts w:cstheme="minorHAnsi"/>
                <w:iCs/>
              </w:rPr>
              <w:t>PIECE N° 13 : LISTE DES BANQUES ET ETABLISSEMENTS FINANCIERS AGREES…..…………………………………</w:t>
            </w:r>
            <w:r w:rsidR="00DF0869"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DF0869" w:rsidRPr="0060393F">
                <w:rPr>
                  <w:rFonts w:cstheme="minorHAnsi"/>
                </w:rPr>
                <w:tab/>
                <w:t xml:space="preserve">  106</w:t>
              </w:r>
              <w:r w:rsidR="00DF0869" w:rsidRPr="0060393F">
                <w:rPr>
                  <w:rFonts w:cstheme="minorHAnsi"/>
                  <w:sz w:val="24"/>
                </w:rPr>
                <w:t xml:space="preserve">    </w:t>
              </w:r>
            </w:sdtContent>
          </w:sdt>
        </w:p>
        <w:p w:rsidR="00DF0869" w:rsidRPr="0060393F" w:rsidRDefault="00DF0869" w:rsidP="00DF0869">
          <w:pPr>
            <w:pStyle w:val="TM1"/>
            <w:tabs>
              <w:tab w:val="right" w:leader="dot" w:pos="9627"/>
            </w:tabs>
            <w:spacing w:line="720" w:lineRule="auto"/>
            <w:rPr>
              <w:rFonts w:asciiTheme="minorHAnsi" w:hAnsiTheme="minorHAnsi" w:cstheme="minorHAnsi"/>
            </w:rPr>
          </w:pPr>
        </w:p>
        <w:p w:rsidR="00DF0869" w:rsidRPr="0060393F" w:rsidRDefault="00472821" w:rsidP="00DF0869">
          <w:pPr>
            <w:spacing w:after="0" w:line="720" w:lineRule="auto"/>
            <w:rPr>
              <w:rFonts w:cstheme="minorHAnsi"/>
            </w:rPr>
          </w:pPr>
          <w:r w:rsidRPr="0060393F">
            <w:rPr>
              <w:rFonts w:cstheme="minorHAnsi"/>
              <w:b/>
              <w:bCs/>
            </w:rPr>
            <w:fldChar w:fldCharType="end"/>
          </w:r>
        </w:p>
      </w:sdtContent>
    </w:sdt>
    <w:p w:rsidR="00DF0869" w:rsidRPr="0060393F" w:rsidRDefault="00DF0869" w:rsidP="00DF0869">
      <w:pPr>
        <w:pStyle w:val="En-ttedetabledesmatires"/>
        <w:rPr>
          <w:i/>
        </w:rPr>
        <w:sectPr w:rsidR="00DF0869" w:rsidRPr="0060393F" w:rsidSect="00324322">
          <w:pgSz w:w="11906" w:h="16838"/>
          <w:pgMar w:top="993" w:right="1417" w:bottom="1417" w:left="1417" w:header="708" w:footer="708" w:gutter="0"/>
          <w:pgNumType w:start="2"/>
          <w:cols w:space="708"/>
          <w:docGrid w:linePitch="360"/>
        </w:sectPr>
      </w:pPr>
    </w:p>
    <w:p w:rsidR="00DF0869" w:rsidRPr="0060393F" w:rsidRDefault="00DF0869" w:rsidP="00DF0869">
      <w:pPr>
        <w:rPr>
          <w:i/>
          <w:sz w:val="28"/>
          <w:szCs w:val="28"/>
        </w:rPr>
      </w:pPr>
    </w:p>
    <w:p w:rsidR="00DF0869" w:rsidRPr="0060393F" w:rsidRDefault="00DF0869" w:rsidP="00DF0869">
      <w:pPr>
        <w:rPr>
          <w:i/>
          <w:sz w:val="28"/>
          <w:szCs w:val="28"/>
        </w:rPr>
      </w:pPr>
    </w:p>
    <w:p w:rsidR="00DF0869" w:rsidRPr="0060393F" w:rsidRDefault="003370E8" w:rsidP="00DF0869">
      <w:pPr>
        <w:rPr>
          <w:i/>
          <w:sz w:val="28"/>
          <w:szCs w:val="28"/>
        </w:rPr>
      </w:pPr>
      <w:r>
        <w:rPr>
          <w:bCs/>
          <w:iCs/>
          <w:noProof/>
          <w:lang w:val="en-US" w:eastAsia="en-US"/>
        </w:rPr>
        <mc:AlternateContent>
          <mc:Choice Requires="wps">
            <w:drawing>
              <wp:anchor distT="0" distB="0" distL="114300" distR="114300" simplePos="0" relativeHeight="251661312" behindDoc="0" locked="0" layoutInCell="1" allowOverlap="1">
                <wp:simplePos x="0" y="0"/>
                <wp:positionH relativeFrom="margin">
                  <wp:posOffset>-120650</wp:posOffset>
                </wp:positionH>
                <wp:positionV relativeFrom="margin">
                  <wp:posOffset>4429760</wp:posOffset>
                </wp:positionV>
                <wp:extent cx="6602730" cy="316230"/>
                <wp:effectExtent l="0" t="0" r="26670" b="26670"/>
                <wp:wrapSquare wrapText="bothSides"/>
                <wp:docPr id="36"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316230"/>
                        </a:xfrm>
                        <a:prstGeom prst="rect">
                          <a:avLst/>
                        </a:prstGeom>
                        <a:solidFill>
                          <a:srgbClr val="FFFFFF"/>
                        </a:solidFill>
                        <a:ln w="9525">
                          <a:solidFill>
                            <a:srgbClr val="000000"/>
                          </a:solidFill>
                          <a:miter lim="800000"/>
                          <a:headEnd/>
                          <a:tailEnd/>
                        </a:ln>
                      </wps:spPr>
                      <wps:txbx>
                        <w:txbxContent>
                          <w:p w:rsidR="006E1F0A" w:rsidRPr="00331EAF" w:rsidRDefault="006E1F0A" w:rsidP="00DF0869">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6E1F0A" w:rsidRDefault="006E1F0A" w:rsidP="00DF0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29" type="#_x0000_t202" style="position:absolute;margin-left:-9.5pt;margin-top:348.8pt;width:519.9pt;height:2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">
                <v:textbox>
                  <w:txbxContent>
                    <w:p w:rsidR="006E1F0A" w:rsidRPr="00331EAF" w:rsidRDefault="006E1F0A" w:rsidP="00DF0869">
                      <w:pPr>
                        <w:pStyle w:val="Titre2"/>
                        <w:spacing w:before="100" w:beforeAutospacing="1" w:after="100" w:afterAutospacing="1"/>
                        <w:jc w:val="center"/>
                        <w:rPr>
                          <w:bCs w:val="0"/>
                          <w:iCs/>
                          <w:color w:val="auto"/>
                          <w:sz w:val="32"/>
                          <w:szCs w:val="32"/>
                        </w:rPr>
                      </w:pPr>
                      <w:bookmarkStart w:id="4" w:name="_Toc388581670"/>
                      <w:bookmarkStart w:id="5" w:name="_Toc388582602"/>
                      <w:bookmarkStart w:id="6" w:name="_Toc388583171"/>
                      <w:bookmarkStart w:id="7" w:name="_Toc388583442"/>
                      <w:r w:rsidRPr="00331EAF">
                        <w:rPr>
                          <w:bCs w:val="0"/>
                          <w:iCs/>
                          <w:color w:val="auto"/>
                          <w:sz w:val="32"/>
                          <w:szCs w:val="32"/>
                        </w:rPr>
                        <w:t>PIECE 1: AVIS D’APPEL D’OFFRES NATIONAL OUVERT (AAONO)</w:t>
                      </w:r>
                      <w:bookmarkEnd w:id="4"/>
                      <w:bookmarkEnd w:id="5"/>
                      <w:bookmarkEnd w:id="6"/>
                      <w:bookmarkEnd w:id="7"/>
                    </w:p>
                    <w:p w:rsidR="006E1F0A" w:rsidRDefault="006E1F0A" w:rsidP="00DF0869"/>
                  </w:txbxContent>
                </v:textbox>
                <w10:wrap type="square" anchorx="margin" anchory="margin"/>
              </v:shape>
            </w:pict>
          </mc:Fallback>
        </mc:AlternateContent>
      </w:r>
      <w:r w:rsidR="00DF0869" w:rsidRPr="0060393F">
        <w:rPr>
          <w:i/>
          <w:sz w:val="28"/>
          <w:szCs w:val="28"/>
        </w:rPr>
        <w:br w:type="page"/>
      </w:r>
    </w:p>
    <w:p w:rsidR="00DF0869" w:rsidRPr="0060393F" w:rsidRDefault="003370E8" w:rsidP="00DF0869">
      <w:pPr>
        <w:pStyle w:val="Titre10"/>
        <w:rPr>
          <w:bCs w:val="0"/>
          <w:iCs/>
          <w:color w:val="auto"/>
        </w:rPr>
      </w:pPr>
      <w:r>
        <w:rPr>
          <w:noProof/>
          <w:lang w:val="en-US" w:eastAsia="en-US"/>
        </w:rPr>
        <w:lastRenderedPageBreak/>
        <mc:AlternateContent>
          <mc:Choice Requires="wps">
            <w:drawing>
              <wp:anchor distT="0" distB="0" distL="114300" distR="114300" simplePos="0" relativeHeight="251691008" behindDoc="0" locked="0" layoutInCell="1" allowOverlap="1">
                <wp:simplePos x="0" y="0"/>
                <wp:positionH relativeFrom="column">
                  <wp:posOffset>3999230</wp:posOffset>
                </wp:positionH>
                <wp:positionV relativeFrom="paragraph">
                  <wp:posOffset>-180975</wp:posOffset>
                </wp:positionV>
                <wp:extent cx="2519045" cy="1844675"/>
                <wp:effectExtent l="8255" t="9525" r="6350" b="1270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844675"/>
                        </a:xfrm>
                        <a:prstGeom prst="rect">
                          <a:avLst/>
                        </a:prstGeom>
                        <a:solidFill>
                          <a:srgbClr val="FFFFFF"/>
                        </a:solidFill>
                        <a:ln w="9525">
                          <a:solidFill>
                            <a:schemeClr val="bg1">
                              <a:lumMod val="100000"/>
                              <a:lumOff val="0"/>
                            </a:schemeClr>
                          </a:solidFill>
                          <a:miter lim="800000"/>
                          <a:headEnd/>
                          <a:tailEnd/>
                        </a:ln>
                      </wps:spPr>
                      <wps:txbx>
                        <w:txbxContent>
                          <w:p w:rsidR="006E1F0A" w:rsidRPr="00C063E4" w:rsidRDefault="006E1F0A" w:rsidP="00DF0869">
                            <w:pPr>
                              <w:spacing w:after="0"/>
                              <w:jc w:val="center"/>
                              <w:rPr>
                                <w:b/>
                                <w:lang w:val="en-US"/>
                              </w:rPr>
                            </w:pPr>
                            <w:r w:rsidRPr="00C063E4">
                              <w:rPr>
                                <w:b/>
                                <w:lang w:val="en-US"/>
                              </w:rPr>
                              <w:t>REPUBLIC OF CAMEROON</w:t>
                            </w:r>
                          </w:p>
                          <w:p w:rsidR="006E1F0A" w:rsidRPr="00C063E4" w:rsidRDefault="006E1F0A" w:rsidP="00DF0869">
                            <w:pPr>
                              <w:spacing w:after="0"/>
                              <w:jc w:val="center"/>
                              <w:rPr>
                                <w:b/>
                                <w:lang w:val="en-US"/>
                              </w:rPr>
                            </w:pPr>
                            <w:r w:rsidRPr="00C063E4">
                              <w:rPr>
                                <w:b/>
                                <w:lang w:val="en-US"/>
                              </w:rPr>
                              <w:t>Pecae-Work-Fatherland</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sidRPr="00C063E4">
                              <w:rPr>
                                <w:b/>
                                <w:lang w:val="en-US"/>
                              </w:rPr>
                              <w:t>EAST REGION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UPER NYONG</w:t>
                            </w:r>
                            <w:r w:rsidRPr="00C063E4">
                              <w:rPr>
                                <w:b/>
                                <w:lang w:val="en-US"/>
                              </w:rPr>
                              <w:t xml:space="preserve"> DIVISION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LOMIE</w:t>
                            </w:r>
                            <w:r w:rsidRPr="00C063E4">
                              <w:rPr>
                                <w:b/>
                                <w:lang w:val="en-US"/>
                              </w:rPr>
                              <w:t xml:space="preserve"> COUNCIL</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0" type="#_x0000_t202" style="position:absolute;left:0;text-align:left;margin-left:314.9pt;margin-top:-14.25pt;width:198.35pt;height:14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" strokecolor="white [3212]">
                <v:textbox>
                  <w:txbxContent>
                    <w:p w:rsidR="006E1F0A" w:rsidRPr="00C063E4" w:rsidRDefault="006E1F0A" w:rsidP="00DF0869">
                      <w:pPr>
                        <w:spacing w:after="0"/>
                        <w:jc w:val="center"/>
                        <w:rPr>
                          <w:b/>
                          <w:lang w:val="en-US"/>
                        </w:rPr>
                      </w:pPr>
                      <w:r w:rsidRPr="00C063E4">
                        <w:rPr>
                          <w:b/>
                          <w:lang w:val="en-US"/>
                        </w:rPr>
                        <w:t>REPUBLIC OF CAMEROON</w:t>
                      </w:r>
                    </w:p>
                    <w:p w:rsidR="006E1F0A" w:rsidRPr="00C063E4" w:rsidRDefault="006E1F0A" w:rsidP="00DF0869">
                      <w:pPr>
                        <w:spacing w:after="0"/>
                        <w:jc w:val="center"/>
                        <w:rPr>
                          <w:b/>
                          <w:lang w:val="en-US"/>
                        </w:rPr>
                      </w:pPr>
                      <w:r w:rsidRPr="00C063E4">
                        <w:rPr>
                          <w:b/>
                          <w:lang w:val="en-US"/>
                        </w:rPr>
                        <w:t>Pecae-Work-Fatherland</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sidRPr="00C063E4">
                        <w:rPr>
                          <w:b/>
                          <w:lang w:val="en-US"/>
                        </w:rPr>
                        <w:t>EAST REGION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UPER NYONG</w:t>
                      </w:r>
                      <w:r w:rsidRPr="00C063E4">
                        <w:rPr>
                          <w:b/>
                          <w:lang w:val="en-US"/>
                        </w:rPr>
                        <w:t xml:space="preserve"> DIVISION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LOMIE</w:t>
                      </w:r>
                      <w:r w:rsidRPr="00C063E4">
                        <w:rPr>
                          <w:b/>
                          <w:lang w:val="en-US"/>
                        </w:rPr>
                        <w:t xml:space="preserve"> COUNCIL</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sz w:val="24"/>
                        </w:rPr>
                      </w:pPr>
                    </w:p>
                  </w:txbxContent>
                </v:textbox>
              </v:shape>
            </w:pict>
          </mc:Fallback>
        </mc:AlternateContent>
      </w:r>
      <w:r w:rsidR="000B1ABC" w:rsidRPr="00046C4D">
        <w:rPr>
          <w:rFonts w:ascii="Arial" w:hAnsi="Arial" w:cs="Arial"/>
          <w:noProof/>
          <w:lang w:val="en-US" w:eastAsia="en-US"/>
        </w:rPr>
        <w:drawing>
          <wp:inline distT="0" distB="0" distL="0" distR="0" wp14:anchorId="616F26A3" wp14:editId="002A338E">
            <wp:extent cx="1447800" cy="1263650"/>
            <wp:effectExtent l="19050" t="19050" r="19050" b="12700"/>
            <wp:docPr id="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lum bright="-12000" contrast="42000"/>
                    </a:blip>
                    <a:srcRect/>
                    <a:stretch>
                      <a:fillRect/>
                    </a:stretch>
                  </pic:blipFill>
                  <pic:spPr bwMode="auto">
                    <a:xfrm>
                      <a:off x="0" y="0"/>
                      <a:ext cx="1557761" cy="1359625"/>
                    </a:xfrm>
                    <a:prstGeom prst="rect">
                      <a:avLst/>
                    </a:prstGeom>
                    <a:noFill/>
                    <a:ln w="9525" algn="in">
                      <a:solidFill>
                        <a:sysClr val="window" lastClr="FFFFFF"/>
                      </a:solidFill>
                      <a:miter lim="800000"/>
                      <a:headEnd/>
                      <a:tailEnd/>
                    </a:ln>
                  </pic:spPr>
                </pic:pic>
              </a:graphicData>
            </a:graphic>
          </wp:inline>
        </w:drawing>
      </w:r>
      <w:r>
        <w:rPr>
          <w:noProof/>
          <w:lang w:val="en-US" w:eastAsia="en-US"/>
        </w:rPr>
        <mc:AlternateContent>
          <mc:Choice Requires="wps">
            <w:drawing>
              <wp:anchor distT="0" distB="0" distL="114300" distR="114300" simplePos="0" relativeHeight="251689984" behindDoc="0" locked="0" layoutInCell="1" allowOverlap="1">
                <wp:simplePos x="0" y="0"/>
                <wp:positionH relativeFrom="column">
                  <wp:posOffset>-450850</wp:posOffset>
                </wp:positionH>
                <wp:positionV relativeFrom="paragraph">
                  <wp:posOffset>-301625</wp:posOffset>
                </wp:positionV>
                <wp:extent cx="2519045" cy="1965325"/>
                <wp:effectExtent l="6350" t="12700" r="8255" b="1270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965325"/>
                        </a:xfrm>
                        <a:prstGeom prst="rect">
                          <a:avLst/>
                        </a:prstGeom>
                        <a:solidFill>
                          <a:srgbClr val="FFFFFF"/>
                        </a:solidFill>
                        <a:ln w="9525">
                          <a:solidFill>
                            <a:schemeClr val="bg1">
                              <a:lumMod val="100000"/>
                              <a:lumOff val="0"/>
                            </a:schemeClr>
                          </a:solidFill>
                          <a:miter lim="800000"/>
                          <a:headEnd/>
                          <a:tailEnd/>
                        </a:ln>
                      </wps:spPr>
                      <wps:txbx>
                        <w:txbxContent>
                          <w:p w:rsidR="006E1F0A" w:rsidRPr="00C063E4" w:rsidRDefault="006E1F0A" w:rsidP="00DF0869">
                            <w:pPr>
                              <w:spacing w:after="0"/>
                              <w:jc w:val="center"/>
                              <w:rPr>
                                <w:b/>
                              </w:rPr>
                            </w:pPr>
                            <w:r w:rsidRPr="00C063E4">
                              <w:rPr>
                                <w:b/>
                              </w:rPr>
                              <w:t>REPUBLIQUE DU CAMEROUN</w:t>
                            </w:r>
                          </w:p>
                          <w:p w:rsidR="006E1F0A" w:rsidRDefault="006E1F0A" w:rsidP="00DF0869">
                            <w:pPr>
                              <w:spacing w:after="0"/>
                              <w:jc w:val="center"/>
                              <w:rPr>
                                <w:b/>
                              </w:rPr>
                            </w:pPr>
                            <w:r w:rsidRPr="00C063E4">
                              <w:rPr>
                                <w:b/>
                              </w:rPr>
                              <w:t>Paix-Travail-Patrie</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REGION DE L’EST</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 xml:space="preserve">DEPARTEMENT </w:t>
                            </w:r>
                            <w:r>
                              <w:rPr>
                                <w:b/>
                              </w:rPr>
                              <w:t>DU HAUT-NYONG</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 xml:space="preserve">COMMUNE DE </w:t>
                            </w:r>
                            <w:r>
                              <w:rPr>
                                <w:b/>
                              </w:rPr>
                              <w:t>LOMIE</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left:0;text-align:left;margin-left:-35.5pt;margin-top:-23.75pt;width:198.35pt;height:15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" strokecolor="white [3212]">
                <v:textbox>
                  <w:txbxContent>
                    <w:p w:rsidR="006E1F0A" w:rsidRPr="00C063E4" w:rsidRDefault="006E1F0A" w:rsidP="00DF0869">
                      <w:pPr>
                        <w:spacing w:after="0"/>
                        <w:jc w:val="center"/>
                        <w:rPr>
                          <w:b/>
                        </w:rPr>
                      </w:pPr>
                      <w:r w:rsidRPr="00C063E4">
                        <w:rPr>
                          <w:b/>
                        </w:rPr>
                        <w:t>REPUBLIQUE DU CAMEROUN</w:t>
                      </w:r>
                    </w:p>
                    <w:p w:rsidR="006E1F0A" w:rsidRDefault="006E1F0A" w:rsidP="00DF0869">
                      <w:pPr>
                        <w:spacing w:after="0"/>
                        <w:jc w:val="center"/>
                        <w:rPr>
                          <w:b/>
                        </w:rPr>
                      </w:pPr>
                      <w:r w:rsidRPr="00C063E4">
                        <w:rPr>
                          <w:b/>
                        </w:rPr>
                        <w:t>Paix-Travail-Patrie</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REGION DE L’EST</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 xml:space="preserve">DEPARTEMENT </w:t>
                      </w:r>
                      <w:r>
                        <w:rPr>
                          <w:b/>
                        </w:rPr>
                        <w:t>DU HAUT-NYONG</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 xml:space="preserve">COMMUNE DE </w:t>
                      </w:r>
                      <w:r>
                        <w:rPr>
                          <w:b/>
                        </w:rPr>
                        <w:t>LOMIE</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rPr>
                      </w:pP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4591050</wp:posOffset>
                </wp:positionH>
                <wp:positionV relativeFrom="paragraph">
                  <wp:posOffset>-67310</wp:posOffset>
                </wp:positionV>
                <wp:extent cx="2123440" cy="1890395"/>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1890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F0A" w:rsidRPr="00A6153C" w:rsidRDefault="006E1F0A" w:rsidP="00DF0869">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left:0;text-align:left;margin-left:361.5pt;margin-top:-5.3pt;width:167.2pt;height:1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" stroked="f">
                <v:textbox>
                  <w:txbxContent>
                    <w:p w:rsidR="006E1F0A" w:rsidRPr="00A6153C" w:rsidRDefault="006E1F0A" w:rsidP="00DF0869">
                      <w:pPr>
                        <w:spacing w:after="0"/>
                        <w:jc w:val="center"/>
                      </w:pPr>
                    </w:p>
                  </w:txbxContent>
                </v:textbox>
              </v:shape>
            </w:pict>
          </mc:Fallback>
        </mc:AlternateContent>
      </w:r>
    </w:p>
    <w:p w:rsidR="00A44138" w:rsidRPr="00947178" w:rsidRDefault="00A44138" w:rsidP="00DF0869"/>
    <w:p w:rsidR="00A44138" w:rsidRPr="00947178" w:rsidRDefault="00A44138" w:rsidP="002614BC">
      <w:pPr>
        <w:pStyle w:val="Titre10"/>
        <w:jc w:val="left"/>
        <w:rPr>
          <w:b w:val="0"/>
          <w:bCs w:val="0"/>
          <w:iCs/>
          <w:color w:val="auto"/>
          <w:sz w:val="22"/>
          <w:szCs w:val="22"/>
        </w:rPr>
      </w:pPr>
    </w:p>
    <w:p w:rsidR="002614BC" w:rsidRPr="002614BC" w:rsidRDefault="002614BC" w:rsidP="00FE1B2B">
      <w:pPr>
        <w:spacing w:after="0" w:line="240" w:lineRule="auto"/>
        <w:jc w:val="center"/>
        <w:rPr>
          <w:rFonts w:ascii="Times New Roman" w:hAnsi="Times New Roman" w:cs="Times New Roman"/>
          <w:b/>
          <w:bCs/>
          <w:iCs/>
        </w:rPr>
      </w:pPr>
      <w:r w:rsidRPr="002614BC">
        <w:rPr>
          <w:rFonts w:ascii="Times New Roman" w:hAnsi="Times New Roman" w:cs="Times New Roman"/>
          <w:b/>
          <w:bCs/>
          <w:iCs/>
        </w:rPr>
        <w:t>APPEL D’OFFRES NATIONAL OUVERT</w:t>
      </w:r>
    </w:p>
    <w:p w:rsidR="002614BC" w:rsidRPr="002614BC" w:rsidRDefault="00FE1B2B" w:rsidP="00FE1B2B">
      <w:pPr>
        <w:spacing w:after="0" w:line="240" w:lineRule="auto"/>
        <w:jc w:val="center"/>
        <w:rPr>
          <w:rFonts w:ascii="Times New Roman" w:hAnsi="Times New Roman" w:cs="Times New Roman"/>
          <w:b/>
          <w:bCs/>
        </w:rPr>
      </w:pPr>
      <w:r>
        <w:rPr>
          <w:rFonts w:ascii="Times New Roman" w:hAnsi="Times New Roman" w:cs="Times New Roman"/>
          <w:b/>
          <w:bCs/>
        </w:rPr>
        <w:t xml:space="preserve">N°  </w:t>
      </w:r>
      <w:r w:rsidRPr="00FE1B2B">
        <w:rPr>
          <w:rFonts w:ascii="Times New Roman" w:hAnsi="Times New Roman" w:cs="Times New Roman"/>
          <w:b/>
          <w:bCs/>
          <w:sz w:val="24"/>
        </w:rPr>
        <w:t>04</w:t>
      </w:r>
      <w:r>
        <w:rPr>
          <w:rFonts w:ascii="Times New Roman" w:hAnsi="Times New Roman" w:cs="Times New Roman"/>
          <w:b/>
          <w:bCs/>
        </w:rPr>
        <w:t xml:space="preserve">  </w:t>
      </w:r>
      <w:r w:rsidR="002614BC" w:rsidRPr="002614BC">
        <w:rPr>
          <w:rFonts w:ascii="Times New Roman" w:hAnsi="Times New Roman" w:cs="Times New Roman"/>
          <w:b/>
          <w:bCs/>
        </w:rPr>
        <w:t>/AONO/ C-LOMIE/CIP</w:t>
      </w:r>
      <w:r w:rsidR="004D3049">
        <w:rPr>
          <w:rFonts w:ascii="Times New Roman" w:hAnsi="Times New Roman" w:cs="Times New Roman"/>
          <w:b/>
          <w:bCs/>
        </w:rPr>
        <w:t>M/SG/2022 DU</w:t>
      </w:r>
      <w:r>
        <w:rPr>
          <w:rFonts w:ascii="Times New Roman" w:hAnsi="Times New Roman" w:cs="Times New Roman"/>
          <w:b/>
          <w:bCs/>
        </w:rPr>
        <w:t xml:space="preserve">  </w:t>
      </w:r>
      <w:r w:rsidRPr="00FE1B2B">
        <w:rPr>
          <w:rFonts w:ascii="Times New Roman" w:hAnsi="Times New Roman" w:cs="Times New Roman"/>
          <w:b/>
          <w:bCs/>
          <w:sz w:val="24"/>
        </w:rPr>
        <w:t xml:space="preserve">20/04/2022  </w:t>
      </w:r>
      <w:r w:rsidR="002614BC" w:rsidRPr="00FE1B2B">
        <w:rPr>
          <w:rFonts w:ascii="Times New Roman" w:hAnsi="Times New Roman" w:cs="Times New Roman"/>
          <w:b/>
          <w:bCs/>
          <w:sz w:val="24"/>
        </w:rPr>
        <w:t xml:space="preserve"> </w:t>
      </w:r>
      <w:r w:rsidR="002614BC" w:rsidRPr="002614BC">
        <w:rPr>
          <w:rFonts w:ascii="Times New Roman" w:hAnsi="Times New Roman" w:cs="Times New Roman"/>
          <w:b/>
          <w:bCs/>
        </w:rPr>
        <w:t>POUR L’EXECUTION DES TRAVAUX DE REALISATION DES PUITS EQUIPES DE PMH DANS LA C</w:t>
      </w:r>
      <w:r>
        <w:rPr>
          <w:rFonts w:ascii="Times New Roman" w:hAnsi="Times New Roman" w:cs="Times New Roman"/>
          <w:b/>
          <w:bCs/>
        </w:rPr>
        <w:t xml:space="preserve">OMMUNE DE LOMIE, DEPARTEMENT DU </w:t>
      </w:r>
      <w:r w:rsidR="002614BC" w:rsidRPr="002614BC">
        <w:rPr>
          <w:rFonts w:ascii="Times New Roman" w:hAnsi="Times New Roman" w:cs="Times New Roman"/>
          <w:b/>
          <w:bCs/>
        </w:rPr>
        <w:t>HAUT-NYONG, REGION DE L’EST. REPARTIS EN DEUX LOTS.</w:t>
      </w:r>
    </w:p>
    <w:p w:rsidR="002614BC" w:rsidRPr="006E1F0A" w:rsidRDefault="002614BC" w:rsidP="00FE1B2B">
      <w:pPr>
        <w:spacing w:after="0" w:line="240" w:lineRule="auto"/>
        <w:jc w:val="center"/>
        <w:rPr>
          <w:rFonts w:ascii="Times New Roman" w:hAnsi="Times New Roman" w:cs="Times New Roman"/>
          <w:b/>
          <w:bCs/>
          <w:lang w:val="fr-CM"/>
        </w:rPr>
      </w:pPr>
      <w:r w:rsidRPr="006E1F0A">
        <w:rPr>
          <w:rFonts w:ascii="Times New Roman" w:hAnsi="Times New Roman" w:cs="Times New Roman"/>
          <w:b/>
          <w:bCs/>
          <w:lang w:val="fr-CM"/>
        </w:rPr>
        <w:t>LOT 1: PANA, BOSQUET, NOMEDJOH, CIBLO, POHEMPOUM  2</w:t>
      </w:r>
    </w:p>
    <w:p w:rsidR="002614BC" w:rsidRPr="002614BC" w:rsidRDefault="002614BC" w:rsidP="00FE1B2B">
      <w:pPr>
        <w:spacing w:after="0" w:line="240" w:lineRule="auto"/>
        <w:jc w:val="center"/>
        <w:rPr>
          <w:rFonts w:ascii="Times New Roman" w:hAnsi="Times New Roman" w:cs="Times New Roman"/>
          <w:b/>
          <w:bCs/>
          <w:lang w:val="en-US"/>
        </w:rPr>
      </w:pPr>
      <w:r w:rsidRPr="002614BC">
        <w:rPr>
          <w:rFonts w:ascii="Times New Roman" w:hAnsi="Times New Roman" w:cs="Times New Roman"/>
          <w:b/>
          <w:bCs/>
          <w:lang w:val="en-US"/>
        </w:rPr>
        <w:t xml:space="preserve">LOT 2: </w:t>
      </w:r>
      <w:r w:rsidR="00C95615">
        <w:rPr>
          <w:rFonts w:ascii="Times New Roman" w:hAnsi="Times New Roman" w:cs="Times New Roman"/>
          <w:b/>
          <w:bCs/>
          <w:lang w:val="en-US"/>
        </w:rPr>
        <w:t>POHEMPOUM 1, SEMBE, E</w:t>
      </w:r>
      <w:r w:rsidR="004D3049">
        <w:rPr>
          <w:rFonts w:ascii="Times New Roman" w:hAnsi="Times New Roman" w:cs="Times New Roman"/>
          <w:b/>
          <w:bCs/>
          <w:lang w:val="en-US"/>
        </w:rPr>
        <w:t>KOM, NTAM</w:t>
      </w:r>
      <w:r w:rsidRPr="002614BC">
        <w:rPr>
          <w:rFonts w:ascii="Times New Roman" w:hAnsi="Times New Roman" w:cs="Times New Roman"/>
          <w:b/>
          <w:bCs/>
          <w:lang w:val="en-US"/>
        </w:rPr>
        <w:t>, MEKA</w:t>
      </w:r>
      <w:r w:rsidR="00AB490E">
        <w:rPr>
          <w:rFonts w:ascii="Times New Roman" w:hAnsi="Times New Roman" w:cs="Times New Roman"/>
          <w:b/>
          <w:bCs/>
          <w:lang w:val="en-US"/>
        </w:rPr>
        <w:t xml:space="preserve">, </w:t>
      </w:r>
      <w:r w:rsidR="0077261B">
        <w:rPr>
          <w:rFonts w:ascii="Times New Roman" w:hAnsi="Times New Roman" w:cs="Times New Roman"/>
          <w:b/>
          <w:bCs/>
          <w:lang w:val="en-US"/>
        </w:rPr>
        <w:t>ALAT MAKAY</w:t>
      </w:r>
    </w:p>
    <w:p w:rsidR="00DF0869" w:rsidRPr="00457683" w:rsidRDefault="00DF0869" w:rsidP="00FE1B2B">
      <w:pPr>
        <w:spacing w:after="0" w:line="240" w:lineRule="auto"/>
        <w:jc w:val="center"/>
        <w:rPr>
          <w:rFonts w:ascii="Times New Roman" w:hAnsi="Times New Roman" w:cs="Times New Roman"/>
        </w:rPr>
      </w:pPr>
      <w:r w:rsidRPr="00457683">
        <w:rPr>
          <w:rFonts w:ascii="Times New Roman" w:hAnsi="Times New Roman" w:cs="Times New Roman"/>
          <w:b/>
          <w:u w:val="single"/>
        </w:rPr>
        <w:t>FINANCEMENT:</w:t>
      </w:r>
      <w:r w:rsidR="00324322" w:rsidRPr="00457683">
        <w:rPr>
          <w:rFonts w:ascii="Times New Roman" w:hAnsi="Times New Roman" w:cs="Times New Roman"/>
        </w:rPr>
        <w:t xml:space="preserve"> BIP</w:t>
      </w:r>
      <w:r w:rsidR="00C95615">
        <w:rPr>
          <w:rFonts w:ascii="Times New Roman" w:hAnsi="Times New Roman" w:cs="Times New Roman"/>
        </w:rPr>
        <w:t xml:space="preserve"> MINADER</w:t>
      </w:r>
      <w:r w:rsidR="00324322" w:rsidRPr="00457683">
        <w:rPr>
          <w:rFonts w:ascii="Times New Roman" w:hAnsi="Times New Roman" w:cs="Times New Roman"/>
        </w:rPr>
        <w:t>, EXERCICE 202</w:t>
      </w:r>
      <w:r w:rsidR="003A4DC1">
        <w:rPr>
          <w:rFonts w:ascii="Times New Roman" w:hAnsi="Times New Roman" w:cs="Times New Roman"/>
        </w:rPr>
        <w:t>2</w:t>
      </w:r>
      <w:r w:rsidR="002614BC">
        <w:rPr>
          <w:rFonts w:ascii="Times New Roman" w:hAnsi="Times New Roman" w:cs="Times New Roman"/>
        </w:rPr>
        <w:t xml:space="preserve"> POUR LE LOT</w:t>
      </w:r>
      <w:r w:rsidR="004D3049">
        <w:rPr>
          <w:rFonts w:ascii="Times New Roman" w:hAnsi="Times New Roman" w:cs="Times New Roman"/>
        </w:rPr>
        <w:t xml:space="preserve"> </w:t>
      </w:r>
      <w:r w:rsidR="002614BC">
        <w:rPr>
          <w:rFonts w:ascii="Times New Roman" w:hAnsi="Times New Roman" w:cs="Times New Roman"/>
        </w:rPr>
        <w:t xml:space="preserve">1 ET </w:t>
      </w:r>
      <w:r w:rsidR="00FE1B2B">
        <w:rPr>
          <w:rFonts w:ascii="Times New Roman" w:hAnsi="Times New Roman" w:cs="Times New Roman"/>
        </w:rPr>
        <w:t>COMITES RIVERAINS SECTEURS 6, 8</w:t>
      </w:r>
      <w:r w:rsidR="002614BC" w:rsidRPr="002614BC">
        <w:rPr>
          <w:rFonts w:ascii="Times New Roman" w:hAnsi="Times New Roman" w:cs="Times New Roman"/>
        </w:rPr>
        <w:t xml:space="preserve"> et 16, EXERCICE 2022</w:t>
      </w:r>
      <w:r w:rsidR="002614BC">
        <w:rPr>
          <w:rFonts w:ascii="Times New Roman" w:hAnsi="Times New Roman" w:cs="Times New Roman"/>
        </w:rPr>
        <w:t xml:space="preserve"> POUR LE LOT 2</w:t>
      </w:r>
    </w:p>
    <w:p w:rsidR="005E7A25" w:rsidRPr="00457683" w:rsidRDefault="005E7A25" w:rsidP="00DF0869">
      <w:pPr>
        <w:spacing w:after="0" w:line="240" w:lineRule="auto"/>
        <w:jc w:val="center"/>
        <w:rPr>
          <w:rFonts w:ascii="Times New Roman" w:hAnsi="Times New Roman" w:cs="Times New Roman"/>
        </w:rPr>
      </w:pPr>
    </w:p>
    <w:p w:rsidR="00DF0869" w:rsidRPr="003D0029" w:rsidRDefault="003D0029" w:rsidP="00B437EA">
      <w:pPr>
        <w:spacing w:after="0"/>
        <w:ind w:left="360"/>
        <w:jc w:val="both"/>
      </w:pPr>
      <w:r>
        <w:rPr>
          <w:b/>
          <w:bCs/>
          <w:u w:val="single"/>
        </w:rPr>
        <w:t>1</w:t>
      </w:r>
      <w:r w:rsidR="00A44138">
        <w:rPr>
          <w:b/>
          <w:bCs/>
          <w:u w:val="single"/>
        </w:rPr>
        <w:t xml:space="preserve"> </w:t>
      </w:r>
      <w:r w:rsidR="00DF0869" w:rsidRPr="003D0029">
        <w:rPr>
          <w:b/>
          <w:bCs/>
          <w:u w:val="single"/>
        </w:rPr>
        <w:t xml:space="preserve">Objet de l’Appel d’Offres </w:t>
      </w:r>
      <w:r w:rsidR="00DF0869" w:rsidRPr="003D0029">
        <w:rPr>
          <w:b/>
          <w:bCs/>
        </w:rPr>
        <w: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 xml:space="preserve">Maire de la Commune de </w:t>
      </w:r>
      <w:r w:rsidR="00621A10">
        <w:rPr>
          <w:rFonts w:ascii="Times New Roman" w:hAnsi="Times New Roman" w:cs="Times New Roman"/>
        </w:rPr>
        <w:t>LOMIE</w:t>
      </w:r>
      <w:r>
        <w:rPr>
          <w:rFonts w:ascii="Times New Roman" w:hAnsi="Times New Roman" w:cs="Times New Roman"/>
        </w:rPr>
        <w:t>, Maître d’ouvrage,</w:t>
      </w:r>
      <w:r w:rsidRPr="0060393F">
        <w:rPr>
          <w:rFonts w:ascii="Times New Roman" w:hAnsi="Times New Roman" w:cs="Times New Roman"/>
        </w:rPr>
        <w:t xml:space="preserve"> lance</w:t>
      </w:r>
      <w:r>
        <w:rPr>
          <w:rFonts w:ascii="Times New Roman" w:hAnsi="Times New Roman" w:cs="Times New Roman"/>
        </w:rPr>
        <w:t>,</w:t>
      </w:r>
      <w:r w:rsidRPr="0060393F">
        <w:rPr>
          <w:rFonts w:ascii="Times New Roman" w:hAnsi="Times New Roman" w:cs="Times New Roman"/>
        </w:rPr>
        <w:t xml:space="preserve"> un Appel d’Offres National Ouvert </w:t>
      </w:r>
      <w:r>
        <w:rPr>
          <w:rFonts w:ascii="Times New Roman" w:hAnsi="Times New Roman" w:cs="Times New Roman"/>
        </w:rPr>
        <w:t xml:space="preserve">(AONO) pour La réalisation des travaux </w:t>
      </w:r>
      <w:r w:rsidR="002614BC">
        <w:rPr>
          <w:rFonts w:ascii="Times New Roman" w:hAnsi="Times New Roman" w:cs="Times New Roman"/>
        </w:rPr>
        <w:t>des</w:t>
      </w:r>
      <w:r w:rsidR="00A44138" w:rsidRPr="00A44138">
        <w:rPr>
          <w:rFonts w:ascii="Times New Roman" w:hAnsi="Times New Roman" w:cs="Times New Roman"/>
          <w:b/>
          <w:bCs/>
          <w:szCs w:val="28"/>
        </w:rPr>
        <w:t xml:space="preserve"> puits équipes de PMH </w:t>
      </w:r>
      <w:r w:rsidR="00457683">
        <w:rPr>
          <w:rFonts w:ascii="Times New Roman" w:hAnsi="Times New Roman" w:cs="Times New Roman"/>
        </w:rPr>
        <w:t>dans</w:t>
      </w:r>
      <w:r w:rsidRPr="0060393F">
        <w:rPr>
          <w:rFonts w:ascii="Times New Roman" w:hAnsi="Times New Roman" w:cs="Times New Roman"/>
        </w:rPr>
        <w:t xml:space="preserve"> la Commune </w:t>
      </w:r>
      <w:r>
        <w:rPr>
          <w:rFonts w:ascii="Times New Roman" w:hAnsi="Times New Roman" w:cs="Times New Roman"/>
        </w:rPr>
        <w:t xml:space="preserve">de </w:t>
      </w:r>
      <w:r w:rsidR="00621A10">
        <w:rPr>
          <w:rFonts w:ascii="Times New Roman" w:hAnsi="Times New Roman" w:cs="Times New Roman"/>
        </w:rPr>
        <w:t>LOMIE</w:t>
      </w:r>
      <w:r w:rsidRPr="0060393F">
        <w:rPr>
          <w:rFonts w:ascii="Times New Roman" w:hAnsi="Times New Roman" w:cs="Times New Roman"/>
        </w:rPr>
        <w:t>.</w:t>
      </w:r>
      <w:r w:rsidR="002614BC">
        <w:rPr>
          <w:rFonts w:ascii="Times New Roman" w:hAnsi="Times New Roman" w:cs="Times New Roman"/>
        </w:rPr>
        <w:t xml:space="preserve"> Répartis en deux lots.</w:t>
      </w:r>
    </w:p>
    <w:p w:rsidR="00DF0869" w:rsidRPr="0060393F" w:rsidRDefault="00DF0869" w:rsidP="00DF0869">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A44138" w:rsidRPr="00A44138" w:rsidRDefault="00A44138" w:rsidP="00A44138">
      <w:pPr>
        <w:pStyle w:val="Paragraphedeliste"/>
        <w:numPr>
          <w:ilvl w:val="0"/>
          <w:numId w:val="3"/>
        </w:numPr>
        <w:jc w:val="both"/>
        <w:rPr>
          <w:sz w:val="22"/>
          <w:szCs w:val="22"/>
        </w:rPr>
      </w:pPr>
      <w:r w:rsidRPr="00A44138">
        <w:rPr>
          <w:sz w:val="22"/>
          <w:szCs w:val="22"/>
        </w:rPr>
        <w:t xml:space="preserve">Les travaux, objet du présent Appel d’Offres, comprennent : </w:t>
      </w:r>
    </w:p>
    <w:p w:rsidR="00A44138" w:rsidRPr="00A44138" w:rsidRDefault="00A44138" w:rsidP="00A44138">
      <w:pPr>
        <w:pStyle w:val="Paragraphedeliste"/>
        <w:numPr>
          <w:ilvl w:val="0"/>
          <w:numId w:val="3"/>
        </w:numPr>
        <w:jc w:val="both"/>
        <w:rPr>
          <w:sz w:val="22"/>
          <w:szCs w:val="22"/>
        </w:rPr>
      </w:pPr>
      <w:r w:rsidRPr="00A44138">
        <w:rPr>
          <w:sz w:val="22"/>
          <w:szCs w:val="22"/>
        </w:rPr>
        <w:t xml:space="preserve">La réalisation des études géophysiques et d’implantation ; </w:t>
      </w:r>
    </w:p>
    <w:p w:rsidR="00A44138" w:rsidRPr="00A44138" w:rsidRDefault="00A44138" w:rsidP="00A44138">
      <w:pPr>
        <w:pStyle w:val="Paragraphedeliste"/>
        <w:numPr>
          <w:ilvl w:val="0"/>
          <w:numId w:val="3"/>
        </w:numPr>
        <w:jc w:val="both"/>
        <w:rPr>
          <w:sz w:val="22"/>
          <w:szCs w:val="22"/>
        </w:rPr>
      </w:pPr>
      <w:r w:rsidRPr="00A44138">
        <w:rPr>
          <w:sz w:val="22"/>
          <w:szCs w:val="22"/>
        </w:rPr>
        <w:t>La réalisation des travaux préparatoires ;</w:t>
      </w:r>
    </w:p>
    <w:p w:rsidR="00A44138" w:rsidRPr="00A44138" w:rsidRDefault="00A44138" w:rsidP="00A44138">
      <w:pPr>
        <w:pStyle w:val="Paragraphedeliste"/>
        <w:numPr>
          <w:ilvl w:val="0"/>
          <w:numId w:val="3"/>
        </w:numPr>
        <w:jc w:val="both"/>
        <w:rPr>
          <w:sz w:val="22"/>
          <w:szCs w:val="22"/>
        </w:rPr>
      </w:pPr>
      <w:r w:rsidRPr="00A44138">
        <w:rPr>
          <w:sz w:val="22"/>
          <w:szCs w:val="22"/>
        </w:rPr>
        <w:t>La construction des puits ;</w:t>
      </w:r>
    </w:p>
    <w:p w:rsidR="00A44138" w:rsidRPr="00A44138" w:rsidRDefault="00A44138" w:rsidP="00A44138">
      <w:pPr>
        <w:pStyle w:val="Paragraphedeliste"/>
        <w:numPr>
          <w:ilvl w:val="0"/>
          <w:numId w:val="3"/>
        </w:numPr>
        <w:jc w:val="both"/>
        <w:rPr>
          <w:sz w:val="22"/>
          <w:szCs w:val="22"/>
        </w:rPr>
      </w:pPr>
      <w:r w:rsidRPr="00A44138">
        <w:rPr>
          <w:sz w:val="22"/>
          <w:szCs w:val="22"/>
        </w:rPr>
        <w:t>La réalisation des travaux de fonçage ;</w:t>
      </w:r>
    </w:p>
    <w:p w:rsidR="00A44138" w:rsidRPr="00A44138" w:rsidRDefault="00A44138" w:rsidP="00A44138">
      <w:pPr>
        <w:pStyle w:val="Paragraphedeliste"/>
        <w:numPr>
          <w:ilvl w:val="0"/>
          <w:numId w:val="3"/>
        </w:numPr>
        <w:jc w:val="both"/>
        <w:rPr>
          <w:sz w:val="22"/>
          <w:szCs w:val="22"/>
        </w:rPr>
      </w:pPr>
      <w:r w:rsidRPr="00A44138">
        <w:rPr>
          <w:sz w:val="22"/>
          <w:szCs w:val="22"/>
        </w:rPr>
        <w:t>La réalisation des travaux de cuvelage ;</w:t>
      </w:r>
    </w:p>
    <w:p w:rsidR="00A44138" w:rsidRPr="00A44138" w:rsidRDefault="00A44138" w:rsidP="00A44138">
      <w:pPr>
        <w:pStyle w:val="Paragraphedeliste"/>
        <w:numPr>
          <w:ilvl w:val="0"/>
          <w:numId w:val="3"/>
        </w:numPr>
        <w:jc w:val="both"/>
        <w:rPr>
          <w:sz w:val="22"/>
          <w:szCs w:val="22"/>
        </w:rPr>
      </w:pPr>
      <w:r w:rsidRPr="00A44138">
        <w:rPr>
          <w:sz w:val="22"/>
          <w:szCs w:val="22"/>
        </w:rPr>
        <w:t>La réalisation des travaux de captage ;</w:t>
      </w:r>
    </w:p>
    <w:p w:rsidR="00A44138" w:rsidRPr="00A44138" w:rsidRDefault="00A44138" w:rsidP="00A44138">
      <w:pPr>
        <w:pStyle w:val="Paragraphedeliste"/>
        <w:numPr>
          <w:ilvl w:val="0"/>
          <w:numId w:val="3"/>
        </w:numPr>
        <w:jc w:val="both"/>
        <w:rPr>
          <w:sz w:val="22"/>
          <w:szCs w:val="22"/>
        </w:rPr>
      </w:pPr>
      <w:r w:rsidRPr="00A44138">
        <w:rPr>
          <w:sz w:val="22"/>
          <w:szCs w:val="22"/>
        </w:rPr>
        <w:t xml:space="preserve">La réalisation des essais de pompage ; </w:t>
      </w:r>
    </w:p>
    <w:p w:rsidR="00A44138" w:rsidRPr="00A44138" w:rsidRDefault="00A44138" w:rsidP="00A44138">
      <w:pPr>
        <w:pStyle w:val="Paragraphedeliste"/>
        <w:numPr>
          <w:ilvl w:val="0"/>
          <w:numId w:val="3"/>
        </w:numPr>
        <w:jc w:val="both"/>
        <w:rPr>
          <w:sz w:val="22"/>
          <w:szCs w:val="22"/>
        </w:rPr>
      </w:pPr>
      <w:r w:rsidRPr="00A44138">
        <w:rPr>
          <w:sz w:val="22"/>
          <w:szCs w:val="22"/>
        </w:rPr>
        <w:t>La construction des superstructures ;</w:t>
      </w:r>
    </w:p>
    <w:p w:rsidR="00A44138" w:rsidRPr="00A44138" w:rsidRDefault="00A44138" w:rsidP="00A44138">
      <w:pPr>
        <w:pStyle w:val="Paragraphedeliste"/>
        <w:numPr>
          <w:ilvl w:val="0"/>
          <w:numId w:val="3"/>
        </w:numPr>
        <w:jc w:val="both"/>
        <w:rPr>
          <w:sz w:val="22"/>
          <w:szCs w:val="22"/>
        </w:rPr>
      </w:pPr>
      <w:r w:rsidRPr="00A44138">
        <w:rPr>
          <w:sz w:val="22"/>
          <w:szCs w:val="22"/>
        </w:rPr>
        <w:t>Fourniture et pose des buses ;</w:t>
      </w:r>
    </w:p>
    <w:p w:rsidR="00A44138" w:rsidRPr="00A44138" w:rsidRDefault="00A44138" w:rsidP="00A44138">
      <w:pPr>
        <w:pStyle w:val="Paragraphedeliste"/>
        <w:numPr>
          <w:ilvl w:val="0"/>
          <w:numId w:val="3"/>
        </w:numPr>
        <w:jc w:val="both"/>
        <w:rPr>
          <w:sz w:val="22"/>
          <w:szCs w:val="22"/>
        </w:rPr>
      </w:pPr>
      <w:r w:rsidRPr="00A44138">
        <w:rPr>
          <w:sz w:val="22"/>
          <w:szCs w:val="22"/>
        </w:rPr>
        <w:t>Fourniture et pose de pompes à motricité humaine ;</w:t>
      </w:r>
    </w:p>
    <w:p w:rsidR="00A44138" w:rsidRPr="00A44138" w:rsidRDefault="00A44138" w:rsidP="00A44138">
      <w:pPr>
        <w:pStyle w:val="Paragraphedeliste"/>
        <w:numPr>
          <w:ilvl w:val="0"/>
          <w:numId w:val="3"/>
        </w:numPr>
        <w:jc w:val="both"/>
        <w:rPr>
          <w:sz w:val="22"/>
          <w:szCs w:val="22"/>
        </w:rPr>
      </w:pPr>
      <w:r w:rsidRPr="00A44138">
        <w:rPr>
          <w:sz w:val="22"/>
          <w:szCs w:val="22"/>
        </w:rPr>
        <w:t>La désinfection des puits ;</w:t>
      </w:r>
    </w:p>
    <w:p w:rsidR="00A44138" w:rsidRPr="00A44138" w:rsidRDefault="00A44138" w:rsidP="00A44138">
      <w:pPr>
        <w:pStyle w:val="Paragraphedeliste"/>
        <w:numPr>
          <w:ilvl w:val="0"/>
          <w:numId w:val="3"/>
        </w:numPr>
        <w:jc w:val="both"/>
        <w:rPr>
          <w:sz w:val="22"/>
          <w:szCs w:val="22"/>
        </w:rPr>
      </w:pPr>
      <w:r w:rsidRPr="00A44138">
        <w:rPr>
          <w:sz w:val="22"/>
          <w:szCs w:val="22"/>
        </w:rPr>
        <w:t xml:space="preserve">L’analyse physico-chimique et bactériologique de l’eau de chaque </w:t>
      </w:r>
      <w:r w:rsidR="002614BC" w:rsidRPr="00A44138">
        <w:rPr>
          <w:sz w:val="22"/>
          <w:szCs w:val="22"/>
        </w:rPr>
        <w:t>puits ;</w:t>
      </w:r>
    </w:p>
    <w:p w:rsidR="00A44138" w:rsidRPr="00A44138" w:rsidRDefault="00A44138" w:rsidP="00A44138">
      <w:pPr>
        <w:pStyle w:val="Paragraphedeliste"/>
        <w:numPr>
          <w:ilvl w:val="0"/>
          <w:numId w:val="3"/>
        </w:numPr>
        <w:jc w:val="both"/>
        <w:rPr>
          <w:sz w:val="22"/>
          <w:szCs w:val="22"/>
        </w:rPr>
      </w:pPr>
      <w:r w:rsidRPr="00A44138">
        <w:rPr>
          <w:sz w:val="22"/>
          <w:szCs w:val="22"/>
        </w:rPr>
        <w:t>Fourniture de caisses à outils pour chaque puits ;</w:t>
      </w:r>
    </w:p>
    <w:p w:rsidR="00DF0869" w:rsidRPr="0060393F" w:rsidRDefault="00A44138" w:rsidP="00A44138">
      <w:pPr>
        <w:pStyle w:val="Paragraphedeliste"/>
        <w:numPr>
          <w:ilvl w:val="0"/>
          <w:numId w:val="3"/>
        </w:numPr>
        <w:jc w:val="both"/>
        <w:rPr>
          <w:sz w:val="22"/>
          <w:szCs w:val="22"/>
        </w:rPr>
      </w:pPr>
      <w:r w:rsidRPr="00A44138">
        <w:rPr>
          <w:sz w:val="22"/>
          <w:szCs w:val="22"/>
        </w:rPr>
        <w:t>Mise en place et formation d’un comité de gestion pour chaque puits.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C72FBE" w:rsidRPr="00C72FBE" w:rsidRDefault="00DF0869" w:rsidP="00C72FBE">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 xml:space="preserve">en </w:t>
      </w:r>
      <w:r w:rsidR="004D3049">
        <w:rPr>
          <w:rFonts w:ascii="Times New Roman" w:hAnsi="Times New Roman" w:cs="Times New Roman"/>
        </w:rPr>
        <w:t>deux lots</w:t>
      </w:r>
      <w:r w:rsidR="00A44138">
        <w:rPr>
          <w:rFonts w:ascii="Times New Roman" w:hAnsi="Times New Roman" w:cs="Times New Roman"/>
        </w:rPr>
        <w:t>.</w:t>
      </w:r>
      <w:r w:rsidR="005E7A25">
        <w:rPr>
          <w:rFonts w:ascii="Times New Roman" w:hAnsi="Times New Roman" w:cs="Times New Roman"/>
        </w:rPr>
        <w:t xml:space="preserve"> </w:t>
      </w:r>
    </w:p>
    <w:p w:rsidR="00C72FBE" w:rsidRPr="00D30F92" w:rsidRDefault="00C72FBE" w:rsidP="00C72FBE">
      <w:pPr>
        <w:spacing w:after="0" w:line="240" w:lineRule="auto"/>
        <w:jc w:val="center"/>
        <w:rPr>
          <w:sz w:val="20"/>
        </w:rPr>
      </w:pPr>
    </w:p>
    <w:p w:rsidR="00DF0869" w:rsidRPr="0060393F" w:rsidRDefault="00DF0869" w:rsidP="00DF0869">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CE389C" w:rsidRPr="00B437EA" w:rsidRDefault="00DF0869" w:rsidP="00B437EA">
      <w:pPr>
        <w:pStyle w:val="CM99"/>
        <w:spacing w:after="0"/>
        <w:jc w:val="both"/>
        <w:rPr>
          <w:rFonts w:ascii="Times New Roman" w:hAnsi="Times New Roman" w:cs="Times New Roman"/>
          <w:b/>
          <w:sz w:val="22"/>
          <w:szCs w:val="22"/>
        </w:rPr>
      </w:pPr>
      <w:r w:rsidRPr="0060393F">
        <w:rPr>
          <w:rFonts w:ascii="Times New Roman" w:hAnsi="Times New Roman" w:cs="Times New Roman"/>
          <w:sz w:val="22"/>
          <w:szCs w:val="22"/>
        </w:rPr>
        <w:t>Le coût prévisionnel des travaux est de </w:t>
      </w:r>
      <w:r w:rsidR="00271751" w:rsidRPr="00271751">
        <w:rPr>
          <w:rFonts w:ascii="Times New Roman" w:hAnsi="Times New Roman" w:cs="Times New Roman"/>
          <w:b/>
          <w:sz w:val="22"/>
          <w:szCs w:val="22"/>
        </w:rPr>
        <w:t>Vingt-trois millions (23 000</w:t>
      </w:r>
      <w:r w:rsidR="00947178">
        <w:rPr>
          <w:rFonts w:ascii="Times New Roman" w:hAnsi="Times New Roman" w:cs="Times New Roman"/>
          <w:b/>
          <w:sz w:val="22"/>
          <w:szCs w:val="22"/>
        </w:rPr>
        <w:t> </w:t>
      </w:r>
      <w:r w:rsidR="00271751" w:rsidRPr="00271751">
        <w:rPr>
          <w:rFonts w:ascii="Times New Roman" w:hAnsi="Times New Roman" w:cs="Times New Roman"/>
          <w:b/>
          <w:sz w:val="22"/>
          <w:szCs w:val="22"/>
        </w:rPr>
        <w:t>000)</w:t>
      </w:r>
      <w:r w:rsidR="004D3049">
        <w:rPr>
          <w:rFonts w:ascii="Times New Roman" w:hAnsi="Times New Roman" w:cs="Times New Roman"/>
          <w:b/>
          <w:sz w:val="22"/>
          <w:szCs w:val="22"/>
        </w:rPr>
        <w:t xml:space="preserve"> FCFA pour le</w:t>
      </w:r>
      <w:r w:rsidR="005A3B57">
        <w:rPr>
          <w:rFonts w:ascii="Times New Roman" w:hAnsi="Times New Roman" w:cs="Times New Roman"/>
          <w:b/>
          <w:sz w:val="22"/>
          <w:szCs w:val="22"/>
        </w:rPr>
        <w:t xml:space="preserve"> lot</w:t>
      </w:r>
      <w:r w:rsidR="004D3049">
        <w:rPr>
          <w:rFonts w:ascii="Times New Roman" w:hAnsi="Times New Roman" w:cs="Times New Roman"/>
          <w:b/>
          <w:sz w:val="22"/>
          <w:szCs w:val="22"/>
        </w:rPr>
        <w:t xml:space="preserve"> 1</w:t>
      </w:r>
      <w:r w:rsidR="005A3B57">
        <w:rPr>
          <w:rFonts w:ascii="Times New Roman" w:hAnsi="Times New Roman" w:cs="Times New Roman"/>
          <w:b/>
          <w:sz w:val="22"/>
          <w:szCs w:val="22"/>
        </w:rPr>
        <w:t>.</w:t>
      </w:r>
      <w:r w:rsidR="004D3049">
        <w:rPr>
          <w:rFonts w:ascii="Times New Roman" w:hAnsi="Times New Roman" w:cs="Times New Roman"/>
          <w:b/>
          <w:sz w:val="22"/>
          <w:szCs w:val="22"/>
        </w:rPr>
        <w:t xml:space="preserve"> Et Vingt-sept millions six cent milles (27 600 000) FCFA.</w:t>
      </w:r>
      <w:r w:rsidR="005A3B57">
        <w:rPr>
          <w:rFonts w:ascii="Times New Roman" w:hAnsi="Times New Roman" w:cs="Times New Roman"/>
          <w:b/>
          <w:sz w:val="22"/>
          <w:szCs w:val="22"/>
        </w:rPr>
        <w:t xml:space="preserve"> </w:t>
      </w:r>
    </w:p>
    <w:p w:rsidR="00DF0869" w:rsidRPr="006D3D51" w:rsidRDefault="00DF0869" w:rsidP="003D0029">
      <w:pPr>
        <w:pStyle w:val="CM99"/>
        <w:numPr>
          <w:ilvl w:val="0"/>
          <w:numId w:val="2"/>
        </w:numPr>
        <w:spacing w:after="0"/>
        <w:jc w:val="both"/>
        <w:rPr>
          <w:rFonts w:ascii="Times New Roman" w:hAnsi="Times New Roman" w:cs="Times New Roman"/>
          <w:b/>
          <w:sz w:val="22"/>
          <w:szCs w:val="22"/>
          <w:u w:val="single"/>
        </w:rPr>
      </w:pPr>
      <w:r w:rsidRPr="006D3D51">
        <w:rPr>
          <w:rFonts w:ascii="Times New Roman" w:hAnsi="Times New Roman" w:cs="Times New Roman"/>
          <w:b/>
          <w:sz w:val="22"/>
          <w:szCs w:val="22"/>
          <w:u w:val="single"/>
        </w:rPr>
        <w:t>Participation et origine :</w:t>
      </w:r>
    </w:p>
    <w:p w:rsidR="00271751" w:rsidRPr="00B437EA" w:rsidRDefault="00DF0869" w:rsidP="00B437EA">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entreprises de droit camerounais, jouissant des capacités juridiques, techn</w:t>
      </w:r>
      <w:r w:rsidR="00B437EA">
        <w:rPr>
          <w:rFonts w:ascii="Times New Roman" w:hAnsi="Times New Roman" w:cs="Times New Roman"/>
        </w:rPr>
        <w:t xml:space="preserve">iques et financières requises.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w:t>
      </w:r>
      <w:r w:rsidR="00D7054A">
        <w:rPr>
          <w:rFonts w:ascii="Times New Roman" w:hAnsi="Times New Roman" w:cs="Times New Roman"/>
        </w:rPr>
        <w:t xml:space="preserve">),  </w:t>
      </w:r>
      <w:r w:rsidR="00324322">
        <w:rPr>
          <w:rFonts w:ascii="Times New Roman" w:hAnsi="Times New Roman" w:cs="Times New Roman"/>
        </w:rPr>
        <w:t xml:space="preserve">               Exercice 202</w:t>
      </w:r>
      <w:r w:rsidR="00C72FBE">
        <w:rPr>
          <w:rFonts w:ascii="Times New Roman" w:hAnsi="Times New Roman" w:cs="Times New Roman"/>
        </w:rPr>
        <w:t>2</w:t>
      </w:r>
      <w:r w:rsidR="005A3B57" w:rsidRPr="005A3B57">
        <w:rPr>
          <w:rFonts w:ascii="Times New Roman" w:hAnsi="Times New Roman" w:cs="Times New Roman"/>
        </w:rPr>
        <w:t xml:space="preserve"> pour le lot1 et Comites Riverains Secteurs 6, 15 et 16, exercice 2022 pour le lot 2</w:t>
      </w:r>
      <w:r w:rsidR="005A3B57" w:rsidRPr="0060393F">
        <w:rPr>
          <w:rFonts w:ascii="Times New Roman" w:hAnsi="Times New Roman" w:cs="Times New Roman"/>
        </w:rPr>
        <w:t>.</w:t>
      </w:r>
    </w:p>
    <w:p w:rsidR="00B437EA" w:rsidRDefault="00B437EA" w:rsidP="00DF0869">
      <w:pPr>
        <w:spacing w:after="0" w:line="240" w:lineRule="auto"/>
        <w:jc w:val="both"/>
        <w:rPr>
          <w:rFonts w:ascii="Times New Roman" w:hAnsi="Times New Roman" w:cs="Times New Roman"/>
        </w:rPr>
      </w:pPr>
    </w:p>
    <w:p w:rsidR="003D0029" w:rsidRPr="0060393F" w:rsidRDefault="003D0029" w:rsidP="00DF0869">
      <w:pPr>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lastRenderedPageBreak/>
        <w:t xml:space="preserve">Cautionnement provisoire (garantie de soumission) </w:t>
      </w:r>
      <w:r w:rsidRPr="0060393F">
        <w:rPr>
          <w:b/>
          <w:bCs/>
          <w:sz w:val="22"/>
          <w:szCs w:val="22"/>
        </w:rPr>
        <w:t>:</w:t>
      </w:r>
    </w:p>
    <w:p w:rsidR="00DF0869"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sidR="000F0782">
        <w:rPr>
          <w:rFonts w:ascii="Times New Roman" w:hAnsi="Times New Roman" w:cs="Times New Roman"/>
        </w:rPr>
        <w:t xml:space="preserve"> </w:t>
      </w:r>
      <w:r w:rsidR="00271751">
        <w:rPr>
          <w:rFonts w:ascii="Times New Roman" w:hAnsi="Times New Roman" w:cs="Times New Roman"/>
          <w:b/>
        </w:rPr>
        <w:t>230 000</w:t>
      </w:r>
      <w:r w:rsidR="005A3B57">
        <w:rPr>
          <w:rFonts w:ascii="Times New Roman" w:hAnsi="Times New Roman" w:cs="Times New Roman"/>
          <w:b/>
        </w:rPr>
        <w:t xml:space="preserve"> </w:t>
      </w:r>
      <w:r w:rsidR="00D7054A">
        <w:rPr>
          <w:rFonts w:ascii="Times New Roman" w:hAnsi="Times New Roman" w:cs="Times New Roman"/>
          <w:b/>
        </w:rPr>
        <w:t>(</w:t>
      </w:r>
      <w:r w:rsidR="00FE1B2B">
        <w:rPr>
          <w:rFonts w:ascii="Times New Roman" w:hAnsi="Times New Roman" w:cs="Times New Roman"/>
          <w:b/>
        </w:rPr>
        <w:t>deux cent trente milles</w:t>
      </w:r>
      <w:r w:rsidR="00271751">
        <w:rPr>
          <w:rFonts w:ascii="Times New Roman" w:hAnsi="Times New Roman" w:cs="Times New Roman"/>
          <w:b/>
        </w:rPr>
        <w:t>)</w:t>
      </w:r>
      <w:r w:rsidR="00D7054A">
        <w:rPr>
          <w:rFonts w:ascii="Times New Roman" w:hAnsi="Times New Roman" w:cs="Times New Roman"/>
          <w:b/>
        </w:rPr>
        <w:t xml:space="preserve"> pour le</w:t>
      </w:r>
      <w:r w:rsidR="008A0053">
        <w:rPr>
          <w:rFonts w:ascii="Times New Roman" w:hAnsi="Times New Roman" w:cs="Times New Roman"/>
          <w:b/>
        </w:rPr>
        <w:t xml:space="preserve"> lot</w:t>
      </w:r>
      <w:r w:rsidR="00D7054A">
        <w:rPr>
          <w:rFonts w:ascii="Times New Roman" w:hAnsi="Times New Roman" w:cs="Times New Roman"/>
          <w:b/>
        </w:rPr>
        <w:t xml:space="preserve"> 1 et 276 000 (deux cent soixante seize milles)</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DF0869" w:rsidRPr="0060393F"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DF0869" w:rsidRPr="0060393F" w:rsidRDefault="00D30F92" w:rsidP="00DF0869">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D30F92">
        <w:rPr>
          <w:rFonts w:ascii="Times New Roman" w:hAnsi="Times New Roman" w:cs="Times New Roman"/>
        </w:rPr>
        <w:t xml:space="preserve">Le dossier peut être consulté aux heures ouvrables à la Commune de LOMIE, B.P : LOMIE, Tél : (237) 695 188 198 </w:t>
      </w:r>
      <w:r>
        <w:rPr>
          <w:rFonts w:ascii="Times New Roman" w:hAnsi="Times New Roman" w:cs="Times New Roman"/>
        </w:rPr>
        <w:t>dès publication du présent avis</w:t>
      </w:r>
      <w:r w:rsidR="00DF0869" w:rsidRPr="0060393F">
        <w:rPr>
          <w:rFonts w:ascii="Times New Roman" w:hAnsi="Times New Roman" w:cs="Times New Roman"/>
        </w:rPr>
        <w:t xml:space="preserve">. </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DF0869" w:rsidRPr="0060393F" w:rsidRDefault="00D30F92" w:rsidP="00DF0869">
      <w:pPr>
        <w:tabs>
          <w:tab w:val="left" w:pos="426"/>
        </w:tabs>
        <w:spacing w:after="0" w:line="240" w:lineRule="auto"/>
        <w:jc w:val="both"/>
        <w:rPr>
          <w:rFonts w:ascii="Times New Roman" w:hAnsi="Times New Roman" w:cs="Times New Roman"/>
        </w:rPr>
      </w:pPr>
      <w:r w:rsidRPr="00D30F92">
        <w:rPr>
          <w:rFonts w:ascii="Times New Roman" w:hAnsi="Times New Roman" w:cs="Times New Roman"/>
        </w:rPr>
        <w:t>Le dossier peut être obtenu à la Commune de LOMIE, B.P : LOMIE, (237) 695 188 198 dès publication du présent avis, contre versement d’un</w:t>
      </w:r>
      <w:r w:rsidR="00CE389C">
        <w:rPr>
          <w:rFonts w:ascii="Times New Roman" w:hAnsi="Times New Roman" w:cs="Times New Roman"/>
        </w:rPr>
        <w:t xml:space="preserve">e somme non remboursable de </w:t>
      </w:r>
      <w:r w:rsidR="00732ACC">
        <w:rPr>
          <w:rFonts w:ascii="Times New Roman" w:hAnsi="Times New Roman" w:cs="Times New Roman"/>
        </w:rPr>
        <w:t>cinq</w:t>
      </w:r>
      <w:r w:rsidR="008A0053">
        <w:rPr>
          <w:rFonts w:ascii="Times New Roman" w:hAnsi="Times New Roman" w:cs="Times New Roman"/>
        </w:rPr>
        <w:t>uante</w:t>
      </w:r>
      <w:r w:rsidR="00CE389C" w:rsidRPr="00D30F92">
        <w:rPr>
          <w:rFonts w:ascii="Times New Roman" w:hAnsi="Times New Roman" w:cs="Times New Roman"/>
        </w:rPr>
        <w:t xml:space="preserve"> </w:t>
      </w:r>
      <w:r w:rsidRPr="00D30F92">
        <w:rPr>
          <w:rFonts w:ascii="Times New Roman" w:hAnsi="Times New Roman" w:cs="Times New Roman"/>
        </w:rPr>
        <w:t xml:space="preserve">mille </w:t>
      </w:r>
      <w:r w:rsidR="008A0053">
        <w:rPr>
          <w:rFonts w:ascii="Times New Roman" w:hAnsi="Times New Roman" w:cs="Times New Roman"/>
          <w:b/>
        </w:rPr>
        <w:t>(</w:t>
      </w:r>
      <w:r w:rsidR="00CE389C">
        <w:rPr>
          <w:rFonts w:ascii="Times New Roman" w:hAnsi="Times New Roman" w:cs="Times New Roman"/>
          <w:b/>
        </w:rPr>
        <w:t>5</w:t>
      </w:r>
      <w:r w:rsidR="008A0053">
        <w:rPr>
          <w:rFonts w:ascii="Times New Roman" w:hAnsi="Times New Roman" w:cs="Times New Roman"/>
          <w:b/>
        </w:rPr>
        <w:t>0</w:t>
      </w:r>
      <w:r w:rsidRPr="00D30F92">
        <w:rPr>
          <w:rFonts w:ascii="Times New Roman" w:hAnsi="Times New Roman" w:cs="Times New Roman"/>
          <w:b/>
        </w:rPr>
        <w:t xml:space="preserve"> 000)</w:t>
      </w:r>
      <w:r w:rsidRPr="00D30F92">
        <w:rPr>
          <w:rFonts w:ascii="Times New Roman" w:hAnsi="Times New Roman" w:cs="Times New Roman"/>
        </w:rPr>
        <w:t xml:space="preserve"> francs CFA, payable à la Recette Municipale de LOMIE.</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w:t>
      </w:r>
      <w:r>
        <w:rPr>
          <w:rFonts w:ascii="Times New Roman" w:hAnsi="Times New Roman" w:cs="Times New Roman"/>
        </w:rPr>
        <w:t xml:space="preserve">Mairie de </w:t>
      </w:r>
      <w:r w:rsidR="00D30F92">
        <w:rPr>
          <w:rFonts w:ascii="Times New Roman" w:hAnsi="Times New Roman" w:cs="Times New Roman"/>
        </w:rPr>
        <w:t>LOMIE</w:t>
      </w:r>
      <w:r w:rsidRPr="0060393F">
        <w:rPr>
          <w:rFonts w:ascii="Times New Roman" w:hAnsi="Times New Roman" w:cs="Times New Roman"/>
        </w:rPr>
        <w:t xml:space="preserve">  Tél </w:t>
      </w:r>
      <w:r w:rsidRPr="00077DB0">
        <w:rPr>
          <w:rFonts w:ascii="Times New Roman" w:hAnsi="Times New Roman" w:cs="Times New Roman"/>
        </w:rPr>
        <w:t xml:space="preserve">: </w:t>
      </w:r>
      <w:r w:rsidR="00D30F92" w:rsidRPr="00D30F92">
        <w:rPr>
          <w:rFonts w:ascii="Times New Roman" w:hAnsi="Times New Roman" w:cs="Times New Roman"/>
        </w:rPr>
        <w:t xml:space="preserve">695 188 198 </w:t>
      </w:r>
      <w:r w:rsidRPr="0060393F">
        <w:rPr>
          <w:rFonts w:ascii="Times New Roman" w:hAnsi="Times New Roman" w:cs="Times New Roman"/>
        </w:rPr>
        <w:t xml:space="preserve"> sise </w:t>
      </w:r>
      <w:r>
        <w:rPr>
          <w:rFonts w:ascii="Times New Roman" w:hAnsi="Times New Roman" w:cs="Times New Roman"/>
        </w:rPr>
        <w:t xml:space="preserve">au quartier plateau, </w:t>
      </w:r>
      <w:r w:rsidRPr="0060393F">
        <w:rPr>
          <w:rFonts w:ascii="Times New Roman" w:hAnsi="Times New Roman" w:cs="Times New Roman"/>
        </w:rPr>
        <w:t xml:space="preserve"> au plus tard le </w:t>
      </w:r>
      <w:r w:rsidR="00D7054A" w:rsidRPr="00D7054A">
        <w:rPr>
          <w:rFonts w:ascii="Times New Roman" w:hAnsi="Times New Roman" w:cs="Times New Roman"/>
          <w:b/>
          <w:sz w:val="24"/>
        </w:rPr>
        <w:t>19/05/</w:t>
      </w:r>
      <w:r w:rsidR="00324322" w:rsidRPr="00D7054A">
        <w:rPr>
          <w:rFonts w:ascii="Times New Roman" w:hAnsi="Times New Roman" w:cs="Times New Roman"/>
          <w:b/>
          <w:sz w:val="24"/>
        </w:rPr>
        <w:t>202</w:t>
      </w:r>
      <w:r w:rsidR="009064C6" w:rsidRPr="00D7054A">
        <w:rPr>
          <w:rFonts w:ascii="Times New Roman" w:hAnsi="Times New Roman" w:cs="Times New Roman"/>
          <w:b/>
          <w:sz w:val="24"/>
        </w:rPr>
        <w:t>2</w:t>
      </w:r>
      <w:r w:rsidRPr="00D7054A">
        <w:rPr>
          <w:rFonts w:ascii="Times New Roman" w:hAnsi="Times New Roman" w:cs="Times New Roman"/>
          <w:sz w:val="24"/>
        </w:rPr>
        <w:t xml:space="preserve"> </w:t>
      </w:r>
      <w:r w:rsidRPr="0060393F">
        <w:rPr>
          <w:rFonts w:ascii="Times New Roman" w:hAnsi="Times New Roman" w:cs="Times New Roman"/>
        </w:rPr>
        <w:t xml:space="preserve">à </w:t>
      </w:r>
      <w:r w:rsidR="00D7054A">
        <w:rPr>
          <w:rFonts w:ascii="Times New Roman" w:hAnsi="Times New Roman" w:cs="Times New Roman"/>
          <w:b/>
        </w:rPr>
        <w:t xml:space="preserve"> </w:t>
      </w:r>
      <w:r w:rsidR="00FE1B2B">
        <w:rPr>
          <w:rFonts w:ascii="Times New Roman" w:hAnsi="Times New Roman" w:cs="Times New Roman"/>
          <w:b/>
          <w:sz w:val="24"/>
        </w:rPr>
        <w:t>12</w:t>
      </w:r>
      <w:r w:rsidR="00FE1B2B" w:rsidRPr="00FE1B2B">
        <w:rPr>
          <w:rFonts w:ascii="Times New Roman" w:hAnsi="Times New Roman" w:cs="Times New Roman"/>
          <w:b/>
          <w:sz w:val="24"/>
        </w:rPr>
        <w:t xml:space="preserve"> </w:t>
      </w:r>
      <w:r w:rsidRPr="00FE1B2B">
        <w:rPr>
          <w:rFonts w:ascii="Times New Roman" w:hAnsi="Times New Roman" w:cs="Times New Roman"/>
          <w:b/>
          <w:sz w:val="24"/>
        </w:rPr>
        <w:t>heures</w:t>
      </w:r>
      <w:r w:rsidRPr="00FE1B2B">
        <w:rPr>
          <w:rFonts w:ascii="Times New Roman" w:hAnsi="Times New Roman" w:cs="Times New Roman"/>
          <w:sz w:val="24"/>
        </w:rPr>
        <w:t xml:space="preserve"> </w:t>
      </w:r>
      <w:r w:rsidRPr="0060393F">
        <w:rPr>
          <w:rFonts w:ascii="Times New Roman" w:hAnsi="Times New Roman" w:cs="Times New Roman"/>
        </w:rPr>
        <w:t>précises soit par poste en colis recommandé avec accusé de réception soit déposé contre récépissé et devra porter la mention :</w:t>
      </w:r>
    </w:p>
    <w:p w:rsidR="00DF0869" w:rsidRPr="0060393F" w:rsidRDefault="00DF0869" w:rsidP="00DF0869">
      <w:pPr>
        <w:tabs>
          <w:tab w:val="left" w:pos="426"/>
        </w:tabs>
        <w:spacing w:after="0" w:line="240" w:lineRule="auto"/>
        <w:jc w:val="both"/>
        <w:rPr>
          <w:rFonts w:ascii="Times New Roman" w:hAnsi="Times New Roman" w:cs="Times New Roman"/>
          <w:sz w:val="8"/>
          <w:szCs w:val="8"/>
        </w:rPr>
      </w:pPr>
    </w:p>
    <w:p w:rsidR="008A0053" w:rsidRPr="008A0053" w:rsidRDefault="008A0053" w:rsidP="008A0053">
      <w:pPr>
        <w:spacing w:after="0" w:line="240" w:lineRule="auto"/>
        <w:jc w:val="center"/>
        <w:rPr>
          <w:rFonts w:ascii="Times New Roman" w:eastAsia="Times New Roman" w:hAnsi="Times New Roman" w:cs="Times New Roman"/>
          <w:b/>
          <w:bCs/>
          <w:iCs/>
          <w:color w:val="000000"/>
          <w:sz w:val="24"/>
          <w:szCs w:val="24"/>
        </w:rPr>
      </w:pPr>
    </w:p>
    <w:p w:rsidR="008A0053" w:rsidRPr="008A0053" w:rsidRDefault="008A0053" w:rsidP="008A0053">
      <w:pPr>
        <w:spacing w:after="0" w:line="240" w:lineRule="auto"/>
        <w:jc w:val="center"/>
        <w:rPr>
          <w:rFonts w:ascii="Times New Roman" w:eastAsia="Times New Roman" w:hAnsi="Times New Roman" w:cs="Times New Roman"/>
          <w:b/>
          <w:bCs/>
          <w:iCs/>
          <w:color w:val="000000"/>
          <w:szCs w:val="24"/>
        </w:rPr>
      </w:pPr>
      <w:r w:rsidRPr="008A0053">
        <w:rPr>
          <w:rFonts w:ascii="Times New Roman" w:eastAsia="Times New Roman" w:hAnsi="Times New Roman" w:cs="Times New Roman"/>
          <w:b/>
          <w:bCs/>
          <w:iCs/>
          <w:color w:val="000000"/>
          <w:szCs w:val="24"/>
        </w:rPr>
        <w:t>APPEL D’OFFRES NATIONAL OUVERT</w:t>
      </w:r>
    </w:p>
    <w:p w:rsidR="008A0053" w:rsidRPr="008A0053" w:rsidRDefault="00FE1B2B" w:rsidP="008A0053">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 xml:space="preserve">N°  </w:t>
      </w:r>
      <w:r w:rsidRPr="00FE1B2B">
        <w:rPr>
          <w:rFonts w:ascii="Times New Roman" w:eastAsia="Times New Roman" w:hAnsi="Times New Roman" w:cs="Times New Roman"/>
          <w:b/>
          <w:bCs/>
          <w:color w:val="000000"/>
          <w:sz w:val="24"/>
          <w:szCs w:val="24"/>
        </w:rPr>
        <w:t>04</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Cs w:val="24"/>
        </w:rPr>
        <w:t xml:space="preserve"> </w:t>
      </w:r>
      <w:r w:rsidR="008A0053" w:rsidRPr="008A0053">
        <w:rPr>
          <w:rFonts w:ascii="Times New Roman" w:eastAsia="Times New Roman" w:hAnsi="Times New Roman" w:cs="Times New Roman"/>
          <w:b/>
          <w:bCs/>
          <w:color w:val="000000"/>
          <w:szCs w:val="24"/>
        </w:rPr>
        <w:t>/AONO/ C-LOMIE/CIPM/SG/2022 DU</w:t>
      </w:r>
      <w:r>
        <w:rPr>
          <w:rFonts w:ascii="Times New Roman" w:eastAsia="Times New Roman" w:hAnsi="Times New Roman" w:cs="Times New Roman"/>
          <w:b/>
          <w:bCs/>
          <w:color w:val="000000"/>
          <w:szCs w:val="24"/>
        </w:rPr>
        <w:t xml:space="preserve">  </w:t>
      </w:r>
      <w:r w:rsidRPr="00FE1B2B">
        <w:rPr>
          <w:rFonts w:ascii="Times New Roman" w:eastAsia="Times New Roman" w:hAnsi="Times New Roman" w:cs="Times New Roman"/>
          <w:b/>
          <w:bCs/>
          <w:color w:val="000000"/>
          <w:sz w:val="24"/>
          <w:szCs w:val="24"/>
        </w:rPr>
        <w:t xml:space="preserve">20/04/2020 </w:t>
      </w:r>
      <w:r>
        <w:rPr>
          <w:rFonts w:ascii="Times New Roman" w:eastAsia="Times New Roman" w:hAnsi="Times New Roman" w:cs="Times New Roman"/>
          <w:b/>
          <w:bCs/>
          <w:color w:val="000000"/>
          <w:szCs w:val="24"/>
        </w:rPr>
        <w:t xml:space="preserve"> POUR</w:t>
      </w:r>
      <w:r w:rsidR="008A0053" w:rsidRPr="008A0053">
        <w:rPr>
          <w:rFonts w:ascii="Times New Roman" w:eastAsia="Times New Roman" w:hAnsi="Times New Roman" w:cs="Times New Roman"/>
          <w:b/>
          <w:bCs/>
          <w:color w:val="000000"/>
          <w:szCs w:val="24"/>
        </w:rPr>
        <w:t xml:space="preserve"> L’EXECUTION DES TRAVAUX DE REALISATION DES PUITS EQUIPES DE PMH DANS LA COMMUNE DE LOMIE, DEPARTEMENT DU HAUT-NYONG, REGION DE L’EST. REPARTIS EN DEUX LOTS.</w:t>
      </w:r>
    </w:p>
    <w:p w:rsidR="008A0053" w:rsidRPr="008A0053" w:rsidRDefault="008A0053" w:rsidP="008A0053">
      <w:pPr>
        <w:spacing w:after="0" w:line="240" w:lineRule="auto"/>
        <w:jc w:val="center"/>
        <w:rPr>
          <w:rFonts w:ascii="Times New Roman" w:eastAsia="Times New Roman" w:hAnsi="Times New Roman" w:cs="Times New Roman"/>
          <w:b/>
          <w:bCs/>
          <w:color w:val="000000"/>
          <w:szCs w:val="24"/>
          <w:lang w:val="fr-CM"/>
        </w:rPr>
      </w:pPr>
      <w:r w:rsidRPr="008A0053">
        <w:rPr>
          <w:rFonts w:ascii="Times New Roman" w:eastAsia="Times New Roman" w:hAnsi="Times New Roman" w:cs="Times New Roman"/>
          <w:b/>
          <w:bCs/>
          <w:color w:val="000000"/>
          <w:szCs w:val="24"/>
          <w:lang w:val="fr-CM"/>
        </w:rPr>
        <w:t>LOT 1: PANA, BOSQUET, NOMEDJOH, CIBLO, POHEMPOUM  2</w:t>
      </w:r>
    </w:p>
    <w:p w:rsidR="008A0053" w:rsidRPr="008A0053" w:rsidRDefault="00C95615" w:rsidP="008A0053">
      <w:pPr>
        <w:spacing w:after="0" w:line="240" w:lineRule="auto"/>
        <w:jc w:val="center"/>
        <w:rPr>
          <w:rFonts w:ascii="Times New Roman" w:eastAsia="Times New Roman" w:hAnsi="Times New Roman" w:cs="Times New Roman"/>
          <w:b/>
          <w:bCs/>
          <w:color w:val="000000"/>
          <w:szCs w:val="24"/>
          <w:lang w:val="en-US"/>
        </w:rPr>
      </w:pPr>
      <w:r>
        <w:rPr>
          <w:rFonts w:ascii="Times New Roman" w:eastAsia="Times New Roman" w:hAnsi="Times New Roman" w:cs="Times New Roman"/>
          <w:b/>
          <w:bCs/>
          <w:color w:val="000000"/>
          <w:szCs w:val="24"/>
          <w:lang w:val="en-US"/>
        </w:rPr>
        <w:t>LOT 2: POHEMPOUM 1, SEMBE, E</w:t>
      </w:r>
      <w:r w:rsidR="00FE1B2B">
        <w:rPr>
          <w:rFonts w:ascii="Times New Roman" w:eastAsia="Times New Roman" w:hAnsi="Times New Roman" w:cs="Times New Roman"/>
          <w:b/>
          <w:bCs/>
          <w:color w:val="000000"/>
          <w:szCs w:val="24"/>
          <w:lang w:val="en-US"/>
        </w:rPr>
        <w:t>KOM, NTAM</w:t>
      </w:r>
      <w:r w:rsidR="008A0053" w:rsidRPr="008A0053">
        <w:rPr>
          <w:rFonts w:ascii="Times New Roman" w:eastAsia="Times New Roman" w:hAnsi="Times New Roman" w:cs="Times New Roman"/>
          <w:b/>
          <w:bCs/>
          <w:color w:val="000000"/>
          <w:szCs w:val="24"/>
          <w:lang w:val="en-US"/>
        </w:rPr>
        <w:t>, MEKA</w:t>
      </w:r>
      <w:r w:rsidR="00FE1B2B">
        <w:rPr>
          <w:rFonts w:ascii="Times New Roman" w:eastAsia="Times New Roman" w:hAnsi="Times New Roman" w:cs="Times New Roman"/>
          <w:b/>
          <w:bCs/>
          <w:color w:val="000000"/>
          <w:szCs w:val="24"/>
          <w:lang w:val="en-US"/>
        </w:rPr>
        <w:t>, ALAT MAKAY</w:t>
      </w:r>
    </w:p>
    <w:p w:rsidR="008A0053" w:rsidRPr="008A0053" w:rsidRDefault="008A0053" w:rsidP="008A0053">
      <w:pPr>
        <w:spacing w:after="0" w:line="240" w:lineRule="auto"/>
        <w:jc w:val="center"/>
        <w:rPr>
          <w:rFonts w:ascii="Times New Roman" w:eastAsia="Times New Roman" w:hAnsi="Times New Roman" w:cs="Times New Roman"/>
          <w:b/>
          <w:bCs/>
          <w:color w:val="000000"/>
          <w:szCs w:val="24"/>
        </w:rPr>
      </w:pPr>
      <w:r w:rsidRPr="008A0053">
        <w:rPr>
          <w:rFonts w:ascii="Times New Roman" w:eastAsia="Times New Roman" w:hAnsi="Times New Roman" w:cs="Times New Roman"/>
          <w:b/>
          <w:bCs/>
          <w:color w:val="000000"/>
          <w:szCs w:val="24"/>
          <w:u w:val="single"/>
        </w:rPr>
        <w:t>FINANCEMENT:</w:t>
      </w:r>
      <w:r w:rsidRPr="008A0053">
        <w:rPr>
          <w:rFonts w:ascii="Times New Roman" w:eastAsia="Times New Roman" w:hAnsi="Times New Roman" w:cs="Times New Roman"/>
          <w:b/>
          <w:bCs/>
          <w:color w:val="000000"/>
          <w:szCs w:val="24"/>
        </w:rPr>
        <w:t xml:space="preserve"> BIP</w:t>
      </w:r>
      <w:r w:rsidR="00C95615">
        <w:rPr>
          <w:rFonts w:ascii="Times New Roman" w:eastAsia="Times New Roman" w:hAnsi="Times New Roman" w:cs="Times New Roman"/>
          <w:b/>
          <w:bCs/>
          <w:color w:val="000000"/>
          <w:szCs w:val="24"/>
        </w:rPr>
        <w:t xml:space="preserve"> MINADER</w:t>
      </w:r>
      <w:bookmarkStart w:id="8" w:name="_GoBack"/>
      <w:bookmarkEnd w:id="8"/>
      <w:r w:rsidRPr="008A0053">
        <w:rPr>
          <w:rFonts w:ascii="Times New Roman" w:eastAsia="Times New Roman" w:hAnsi="Times New Roman" w:cs="Times New Roman"/>
          <w:b/>
          <w:bCs/>
          <w:color w:val="000000"/>
          <w:szCs w:val="24"/>
        </w:rPr>
        <w:t xml:space="preserve">, EXERCICE 2022 POUR LE LOT1 ET </w:t>
      </w:r>
      <w:r w:rsidR="00FE1B2B">
        <w:rPr>
          <w:rFonts w:ascii="Times New Roman" w:eastAsia="Times New Roman" w:hAnsi="Times New Roman" w:cs="Times New Roman"/>
          <w:b/>
          <w:bCs/>
          <w:color w:val="000000"/>
          <w:szCs w:val="24"/>
        </w:rPr>
        <w:t>COMITES RIVERAINS SECTEURS 6, 8</w:t>
      </w:r>
      <w:r w:rsidRPr="008A0053">
        <w:rPr>
          <w:rFonts w:ascii="Times New Roman" w:eastAsia="Times New Roman" w:hAnsi="Times New Roman" w:cs="Times New Roman"/>
          <w:b/>
          <w:bCs/>
          <w:color w:val="000000"/>
          <w:szCs w:val="24"/>
        </w:rPr>
        <w:t xml:space="preserve"> et 16, EXERCICE 2022 POUR LE LOT 2</w:t>
      </w:r>
    </w:p>
    <w:p w:rsidR="00DF0869" w:rsidRPr="0060393F" w:rsidRDefault="00DF0869" w:rsidP="00DF0869">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DF0869" w:rsidRPr="0060393F" w:rsidRDefault="00DF0869" w:rsidP="00DF0869">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DF0869" w:rsidRPr="0060393F" w:rsidRDefault="00FE1B2B" w:rsidP="00DF0869">
      <w:pPr>
        <w:pStyle w:val="En-tte"/>
        <w:tabs>
          <w:tab w:val="clear" w:pos="4536"/>
          <w:tab w:val="center" w:pos="567"/>
          <w:tab w:val="left" w:pos="709"/>
          <w:tab w:val="left" w:pos="1985"/>
          <w:tab w:val="left" w:pos="2127"/>
        </w:tabs>
        <w:jc w:val="both"/>
        <w:rPr>
          <w:rFonts w:ascii="Times New Roman" w:hAnsi="Times New Roman" w:cs="Times New Roman"/>
        </w:rPr>
      </w:pPr>
      <w:r>
        <w:rPr>
          <w:rFonts w:ascii="Times New Roman" w:hAnsi="Times New Roman" w:cs="Times New Roman"/>
        </w:rPr>
        <w:tab/>
        <w:t>Les offres ne respectant</w:t>
      </w:r>
      <w:r w:rsidR="00DF0869">
        <w:rPr>
          <w:rFonts w:ascii="Times New Roman" w:hAnsi="Times New Roman" w:cs="Times New Roman"/>
        </w:rPr>
        <w:t xml:space="preserve"> </w:t>
      </w:r>
      <w:r w:rsidR="00DF0869" w:rsidRPr="0060393F">
        <w:rPr>
          <w:rFonts w:ascii="Times New Roman" w:hAnsi="Times New Roman" w:cs="Times New Roman"/>
        </w:rPr>
        <w:t>pas le mode de sépa</w:t>
      </w:r>
      <w:r w:rsidR="00DF0869">
        <w:rPr>
          <w:rFonts w:ascii="Times New Roman" w:hAnsi="Times New Roman" w:cs="Times New Roman"/>
        </w:rPr>
        <w:t>ration de l’offre financière de l’offre</w:t>
      </w:r>
      <w:r w:rsidR="00DF0869" w:rsidRPr="0060393F">
        <w:rPr>
          <w:rFonts w:ascii="Times New Roman" w:hAnsi="Times New Roman" w:cs="Times New Roman"/>
        </w:rPr>
        <w:t xml:space="preserve"> administrative et technique seront irrecevables.</w:t>
      </w:r>
      <w:r w:rsidR="00DF0869" w:rsidRPr="0060393F">
        <w:rPr>
          <w:rFonts w:ascii="Times New Roman" w:hAnsi="Times New Roman" w:cs="Times New Roman"/>
        </w:rPr>
        <w:tab/>
      </w:r>
      <w:r w:rsidR="00DF0869" w:rsidRPr="0060393F">
        <w:rPr>
          <w:rFonts w:ascii="Times New Roman" w:hAnsi="Times New Roman" w:cs="Times New Roman"/>
        </w:rPr>
        <w:tab/>
      </w:r>
      <w:r w:rsidR="00DF0869" w:rsidRPr="0060393F">
        <w:rPr>
          <w:rFonts w:ascii="Times New Roman" w:hAnsi="Times New Roman" w:cs="Times New Roman"/>
        </w:rPr>
        <w:tab/>
      </w:r>
      <w:r w:rsidR="00DF0869" w:rsidRPr="0060393F">
        <w:rPr>
          <w:rFonts w:ascii="Times New Roman" w:hAnsi="Times New Roman" w:cs="Times New Roman"/>
        </w:rPr>
        <w:tab/>
      </w:r>
      <w:r w:rsidR="00DF0869"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DF0869">
        <w:rPr>
          <w:rFonts w:ascii="Times New Roman" w:hAnsi="Times New Roman" w:cs="Times New Roman"/>
        </w:rPr>
        <w:t xml:space="preserve">est </w:t>
      </w:r>
      <w:r w:rsidR="00DF0869"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00DF0869" w:rsidRPr="0060393F">
        <w:rPr>
          <w:rFonts w:ascii="Times New Roman" w:hAnsi="Times New Roman" w:cs="Times New Roman"/>
          <w:b/>
        </w:rPr>
        <w:t>trente (30) jours</w:t>
      </w:r>
      <w:r w:rsidR="00DF0869" w:rsidRPr="0060393F">
        <w:rPr>
          <w:rFonts w:ascii="Times New Roman" w:hAnsi="Times New Roman" w:cs="Times New Roman"/>
        </w:rPr>
        <w:t xml:space="preserve"> au-delà du délai de validité des 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FE1B2B">
        <w:rPr>
          <w:rFonts w:ascii="Times New Roman" w:hAnsi="Times New Roman" w:cs="Times New Roman"/>
        </w:rPr>
        <w:t xml:space="preserve">être </w:t>
      </w:r>
      <w:r>
        <w:rPr>
          <w:rFonts w:ascii="Times New Roman" w:hAnsi="Times New Roman" w:cs="Times New Roman"/>
        </w:rPr>
        <w:t>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DF0869" w:rsidRPr="00077DB0"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 xml:space="preserve">L’ouverture des plis sera effectuée en un (01) temps </w:t>
      </w:r>
      <w:r w:rsidR="00FE1B2B">
        <w:rPr>
          <w:rFonts w:ascii="Times New Roman" w:hAnsi="Times New Roman" w:cs="Times New Roman"/>
        </w:rPr>
        <w:t>par la Commission Interne</w:t>
      </w:r>
      <w:r w:rsidRPr="00077DB0">
        <w:rPr>
          <w:rFonts w:ascii="Times New Roman" w:hAnsi="Times New Roman" w:cs="Times New Roman"/>
        </w:rPr>
        <w:t xml:space="preserve"> de Passation des Marchés Publics </w:t>
      </w:r>
      <w:r w:rsidR="008F00CD">
        <w:rPr>
          <w:rFonts w:ascii="Times New Roman" w:hAnsi="Times New Roman" w:cs="Times New Roman"/>
        </w:rPr>
        <w:t xml:space="preserve">auprès de </w:t>
      </w:r>
      <w:r w:rsidR="00FE1B2B">
        <w:rPr>
          <w:rFonts w:ascii="Times New Roman" w:hAnsi="Times New Roman" w:cs="Times New Roman"/>
        </w:rPr>
        <w:t>l</w:t>
      </w:r>
      <w:r w:rsidR="008F00CD">
        <w:rPr>
          <w:rFonts w:ascii="Times New Roman" w:hAnsi="Times New Roman" w:cs="Times New Roman"/>
        </w:rPr>
        <w:t xml:space="preserve">a Commune de </w:t>
      </w:r>
      <w:r w:rsidR="000B1ABC">
        <w:rPr>
          <w:rFonts w:ascii="Times New Roman" w:hAnsi="Times New Roman" w:cs="Times New Roman"/>
        </w:rPr>
        <w:t>LOMIE</w:t>
      </w:r>
      <w:r w:rsidRPr="00077DB0">
        <w:rPr>
          <w:rFonts w:ascii="Times New Roman" w:hAnsi="Times New Roman" w:cs="Times New Roman"/>
        </w:rPr>
        <w:t>, dans la salle de</w:t>
      </w:r>
      <w:r w:rsidR="008F00CD">
        <w:rPr>
          <w:rFonts w:ascii="Times New Roman" w:hAnsi="Times New Roman" w:cs="Times New Roman"/>
        </w:rPr>
        <w:t>s actes de la commune</w:t>
      </w:r>
      <w:r w:rsidR="000B1ABC">
        <w:rPr>
          <w:rFonts w:ascii="Times New Roman" w:hAnsi="Times New Roman" w:cs="Times New Roman"/>
        </w:rPr>
        <w:t xml:space="preserve"> de LOMIE</w:t>
      </w:r>
      <w:r w:rsidR="008F00CD">
        <w:rPr>
          <w:rFonts w:ascii="Times New Roman" w:hAnsi="Times New Roman" w:cs="Times New Roman"/>
        </w:rPr>
        <w:t xml:space="preserve"> le </w:t>
      </w:r>
      <w:r w:rsidR="00FE1B2B" w:rsidRPr="00FE1B2B">
        <w:rPr>
          <w:rFonts w:ascii="Times New Roman" w:hAnsi="Times New Roman" w:cs="Times New Roman"/>
          <w:b/>
          <w:sz w:val="24"/>
        </w:rPr>
        <w:t>19/05/</w:t>
      </w:r>
      <w:r w:rsidR="008F00CD" w:rsidRPr="00FE1B2B">
        <w:rPr>
          <w:rFonts w:ascii="Times New Roman" w:hAnsi="Times New Roman" w:cs="Times New Roman"/>
          <w:b/>
          <w:sz w:val="24"/>
        </w:rPr>
        <w:t>202</w:t>
      </w:r>
      <w:r w:rsidR="000F0782" w:rsidRPr="00FE1B2B">
        <w:rPr>
          <w:rFonts w:ascii="Times New Roman" w:hAnsi="Times New Roman" w:cs="Times New Roman"/>
          <w:b/>
          <w:sz w:val="24"/>
        </w:rPr>
        <w:t>2</w:t>
      </w:r>
      <w:r w:rsidR="00FE1B2B">
        <w:rPr>
          <w:rFonts w:ascii="Times New Roman" w:hAnsi="Times New Roman" w:cs="Times New Roman"/>
        </w:rPr>
        <w:t xml:space="preserve"> </w:t>
      </w:r>
      <w:r w:rsidRPr="00077DB0">
        <w:rPr>
          <w:rFonts w:ascii="Times New Roman" w:hAnsi="Times New Roman" w:cs="Times New Roman"/>
        </w:rPr>
        <w:t xml:space="preserve">à </w:t>
      </w:r>
      <w:r w:rsidR="00FE1B2B">
        <w:rPr>
          <w:rFonts w:ascii="Times New Roman" w:hAnsi="Times New Roman" w:cs="Times New Roman"/>
          <w:b/>
        </w:rPr>
        <w:t xml:space="preserve"> </w:t>
      </w:r>
      <w:r w:rsidR="00FE1B2B" w:rsidRPr="00FE1B2B">
        <w:rPr>
          <w:rFonts w:ascii="Times New Roman" w:hAnsi="Times New Roman" w:cs="Times New Roman"/>
          <w:b/>
          <w:sz w:val="24"/>
        </w:rPr>
        <w:t>13</w:t>
      </w:r>
      <w:r w:rsidR="00FE1B2B">
        <w:rPr>
          <w:rFonts w:ascii="Times New Roman" w:hAnsi="Times New Roman" w:cs="Times New Roman"/>
          <w:b/>
        </w:rPr>
        <w:t xml:space="preserve"> </w:t>
      </w:r>
      <w:r w:rsidRPr="00077DB0">
        <w:rPr>
          <w:rFonts w:ascii="Times New Roman" w:hAnsi="Times New Roman" w:cs="Times New Roman"/>
          <w:b/>
        </w:rPr>
        <w:t>heures</w:t>
      </w:r>
      <w:r w:rsidRPr="00077DB0">
        <w:rPr>
          <w:rFonts w:ascii="Times New Roman" w:hAnsi="Times New Roman" w:cs="Times New Roman"/>
        </w:rPr>
        <w:t xml:space="preserve"> précises.</w:t>
      </w:r>
      <w:r w:rsidRPr="00077DB0">
        <w:rPr>
          <w:rFonts w:ascii="Times New Roman" w:hAnsi="Times New Roman" w:cs="Times New Roman"/>
        </w:rPr>
        <w:tab/>
      </w:r>
      <w:r w:rsidRPr="00077DB0">
        <w:rPr>
          <w:rFonts w:ascii="Times New Roman" w:hAnsi="Times New Roman" w:cs="Times New Roman"/>
        </w:rPr>
        <w:tab/>
      </w:r>
    </w:p>
    <w:p w:rsidR="00DF0869" w:rsidRPr="0060393F"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DF0869" w:rsidRPr="0060393F" w:rsidRDefault="00DF0869" w:rsidP="00DF0869">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DF0869" w:rsidRPr="0060393F" w:rsidRDefault="00DF0869" w:rsidP="00DF0869">
      <w:pPr>
        <w:pStyle w:val="Paragraphedeliste"/>
        <w:numPr>
          <w:ilvl w:val="2"/>
          <w:numId w:val="2"/>
        </w:numPr>
        <w:jc w:val="both"/>
        <w:rPr>
          <w:b/>
          <w:bCs/>
          <w:sz w:val="22"/>
          <w:szCs w:val="22"/>
        </w:rPr>
      </w:pPr>
      <w:r w:rsidRPr="0060393F">
        <w:rPr>
          <w:b/>
          <w:bCs/>
          <w:sz w:val="22"/>
          <w:szCs w:val="22"/>
        </w:rPr>
        <w:t xml:space="preserve">Critères éliminatoires </w:t>
      </w:r>
    </w:p>
    <w:p w:rsidR="00DF0869" w:rsidRPr="0060393F" w:rsidRDefault="00DF0869" w:rsidP="00DF0869">
      <w:pPr>
        <w:pStyle w:val="Paragraphedeliste"/>
        <w:numPr>
          <w:ilvl w:val="3"/>
          <w:numId w:val="2"/>
        </w:numPr>
        <w:ind w:left="1134"/>
        <w:jc w:val="both"/>
        <w:rPr>
          <w:b/>
          <w:bCs/>
          <w:sz w:val="22"/>
          <w:szCs w:val="22"/>
        </w:rPr>
      </w:pPr>
      <w:r w:rsidRPr="0060393F">
        <w:rPr>
          <w:b/>
          <w:bCs/>
          <w:sz w:val="22"/>
          <w:szCs w:val="22"/>
        </w:rPr>
        <w:t>Pièces administratives:</w:t>
      </w:r>
    </w:p>
    <w:p w:rsidR="00271751" w:rsidRPr="00271751" w:rsidRDefault="00271751" w:rsidP="00BC701E">
      <w:pPr>
        <w:numPr>
          <w:ilvl w:val="0"/>
          <w:numId w:val="62"/>
        </w:numPr>
        <w:tabs>
          <w:tab w:val="left" w:pos="0"/>
        </w:tabs>
        <w:spacing w:after="120" w:line="259" w:lineRule="auto"/>
        <w:ind w:left="868"/>
        <w:jc w:val="both"/>
        <w:rPr>
          <w:rFonts w:ascii="Times New Roman" w:eastAsia="Times New Roman" w:hAnsi="Times New Roman" w:cs="Times New Roman"/>
          <w:b/>
        </w:rPr>
      </w:pPr>
      <w:r w:rsidRPr="00271751">
        <w:rPr>
          <w:rFonts w:ascii="Times New Roman" w:eastAsia="Times New Roman" w:hAnsi="Times New Roman" w:cs="Times New Roman"/>
          <w:b/>
        </w:rPr>
        <w:t>Critères éliminatoires :</w:t>
      </w:r>
    </w:p>
    <w:p w:rsidR="00271751" w:rsidRPr="00C5013C" w:rsidRDefault="00271751" w:rsidP="00BC701E">
      <w:pPr>
        <w:numPr>
          <w:ilvl w:val="0"/>
          <w:numId w:val="62"/>
        </w:numPr>
        <w:tabs>
          <w:tab w:val="left" w:pos="0"/>
          <w:tab w:val="left" w:pos="1425"/>
          <w:tab w:val="left" w:pos="1620"/>
        </w:tabs>
        <w:spacing w:after="60" w:line="240" w:lineRule="auto"/>
        <w:ind w:left="1620"/>
        <w:jc w:val="both"/>
        <w:rPr>
          <w:rFonts w:ascii="Times New Roman" w:eastAsia="Times New Roman" w:hAnsi="Times New Roman" w:cs="Times New Roman"/>
        </w:rPr>
      </w:pPr>
      <w:r w:rsidRPr="00C5013C">
        <w:rPr>
          <w:rFonts w:ascii="Times New Roman" w:eastAsia="Times New Roman" w:hAnsi="Times New Roman" w:cs="Times New Roman"/>
        </w:rPr>
        <w:t>Abscence de la caution de soumission</w:t>
      </w:r>
    </w:p>
    <w:p w:rsidR="00271751" w:rsidRPr="00271751" w:rsidRDefault="00271751" w:rsidP="00BC701E">
      <w:pPr>
        <w:numPr>
          <w:ilvl w:val="0"/>
          <w:numId w:val="62"/>
        </w:numPr>
        <w:tabs>
          <w:tab w:val="left" w:pos="0"/>
          <w:tab w:val="left" w:pos="1425"/>
          <w:tab w:val="left" w:pos="1620"/>
        </w:tabs>
        <w:spacing w:after="60" w:line="240" w:lineRule="auto"/>
        <w:ind w:left="1620"/>
        <w:jc w:val="both"/>
        <w:rPr>
          <w:rFonts w:ascii="Times New Roman" w:eastAsia="Times New Roman" w:hAnsi="Times New Roman" w:cs="Times New Roman"/>
        </w:rPr>
      </w:pPr>
      <w:r w:rsidRPr="00C5013C">
        <w:rPr>
          <w:rFonts w:ascii="Times New Roman" w:eastAsia="Times New Roman" w:hAnsi="Times New Roman" w:cs="Times New Roman"/>
        </w:rPr>
        <w:t>Abscence ou non-conformité d’une pièce administrative après un délai de 48 heures ;</w:t>
      </w:r>
    </w:p>
    <w:p w:rsidR="00271751" w:rsidRPr="00271751" w:rsidRDefault="00271751" w:rsidP="00BC701E">
      <w:pPr>
        <w:numPr>
          <w:ilvl w:val="0"/>
          <w:numId w:val="62"/>
        </w:numPr>
        <w:tabs>
          <w:tab w:val="left" w:pos="0"/>
          <w:tab w:val="left" w:pos="1425"/>
          <w:tab w:val="left" w:pos="1620"/>
        </w:tabs>
        <w:spacing w:after="60" w:line="240" w:lineRule="auto"/>
        <w:ind w:left="1620"/>
        <w:jc w:val="both"/>
        <w:rPr>
          <w:rFonts w:ascii="Times New Roman" w:eastAsia="Times New Roman" w:hAnsi="Times New Roman" w:cs="Times New Roman"/>
        </w:rPr>
      </w:pPr>
      <w:r w:rsidRPr="00271751">
        <w:rPr>
          <w:rFonts w:ascii="Times New Roman" w:eastAsia="Times New Roman" w:hAnsi="Times New Roman" w:cs="Times New Roman"/>
        </w:rPr>
        <w:lastRenderedPageBreak/>
        <w:t>Fausse déclaration, ou falsifiées ;</w:t>
      </w:r>
    </w:p>
    <w:p w:rsidR="00271751" w:rsidRPr="00C5013C" w:rsidRDefault="00271751" w:rsidP="00BC701E">
      <w:pPr>
        <w:numPr>
          <w:ilvl w:val="0"/>
          <w:numId w:val="62"/>
        </w:numPr>
        <w:tabs>
          <w:tab w:val="left" w:pos="0"/>
          <w:tab w:val="left" w:pos="1425"/>
          <w:tab w:val="left" w:pos="1620"/>
        </w:tabs>
        <w:spacing w:after="60" w:line="240" w:lineRule="auto"/>
        <w:ind w:left="1620"/>
        <w:jc w:val="both"/>
        <w:rPr>
          <w:rFonts w:ascii="Times New Roman" w:eastAsia="Times New Roman" w:hAnsi="Times New Roman" w:cs="Times New Roman"/>
        </w:rPr>
      </w:pPr>
      <w:r w:rsidRPr="00271751">
        <w:rPr>
          <w:rFonts w:ascii="Times New Roman" w:eastAsia="Times New Roman" w:hAnsi="Times New Roman" w:cs="Times New Roman"/>
        </w:rPr>
        <w:t>note technique inférieure à 70% de oui ;</w:t>
      </w:r>
    </w:p>
    <w:p w:rsidR="00271751" w:rsidRPr="00271751" w:rsidRDefault="00271751" w:rsidP="00BC701E">
      <w:pPr>
        <w:numPr>
          <w:ilvl w:val="0"/>
          <w:numId w:val="62"/>
        </w:numPr>
        <w:tabs>
          <w:tab w:val="left" w:pos="0"/>
          <w:tab w:val="left" w:pos="1425"/>
          <w:tab w:val="left" w:pos="1620"/>
        </w:tabs>
        <w:spacing w:after="60" w:line="240" w:lineRule="auto"/>
        <w:ind w:left="1620"/>
        <w:jc w:val="both"/>
        <w:rPr>
          <w:rFonts w:ascii="Times New Roman" w:eastAsia="Times New Roman" w:hAnsi="Times New Roman" w:cs="Times New Roman"/>
        </w:rPr>
      </w:pPr>
      <w:r w:rsidRPr="00271751">
        <w:rPr>
          <w:rFonts w:ascii="Times New Roman" w:eastAsia="Times New Roman" w:hAnsi="Times New Roman" w:cs="Times New Roman"/>
        </w:rPr>
        <w:t>Offre financière anormalement basse ;</w:t>
      </w:r>
    </w:p>
    <w:p w:rsidR="00271751" w:rsidRPr="00271751" w:rsidRDefault="00271751" w:rsidP="00271751">
      <w:pPr>
        <w:tabs>
          <w:tab w:val="left" w:pos="0"/>
        </w:tabs>
        <w:spacing w:after="120" w:line="240" w:lineRule="auto"/>
        <w:ind w:left="868"/>
        <w:jc w:val="both"/>
        <w:rPr>
          <w:rFonts w:ascii="Times New Roman" w:eastAsia="Times New Roman" w:hAnsi="Times New Roman" w:cs="Times New Roman"/>
          <w:b/>
        </w:rPr>
      </w:pPr>
      <w:r w:rsidRPr="00271751">
        <w:rPr>
          <w:rFonts w:ascii="Times New Roman" w:eastAsia="Times New Roman" w:hAnsi="Times New Roman" w:cs="Times New Roman"/>
          <w:b/>
        </w:rPr>
        <w:t xml:space="preserve">Critères essentiels </w:t>
      </w:r>
    </w:p>
    <w:p w:rsidR="00271751" w:rsidRPr="00271751" w:rsidRDefault="00271751" w:rsidP="00271751">
      <w:pPr>
        <w:tabs>
          <w:tab w:val="left" w:pos="0"/>
        </w:tabs>
        <w:spacing w:before="80" w:after="60" w:line="240" w:lineRule="auto"/>
        <w:jc w:val="both"/>
        <w:rPr>
          <w:rFonts w:ascii="Times New Roman" w:eastAsia="Times New Roman" w:hAnsi="Times New Roman" w:cs="Times New Roman"/>
        </w:rPr>
      </w:pPr>
      <w:r w:rsidRPr="00271751">
        <w:rPr>
          <w:rFonts w:ascii="Times New Roman" w:eastAsia="Times New Roman" w:hAnsi="Times New Roman" w:cs="Times New Roman"/>
        </w:rPr>
        <w:tab/>
        <w:t>L’évaluation des offres techniques sera faite suivant le système binaire (oui/non) sur la base des critères essentiels de qualification ci-dessous :</w:t>
      </w:r>
    </w:p>
    <w:p w:rsidR="00271751" w:rsidRPr="00271751" w:rsidRDefault="00271751" w:rsidP="00271751">
      <w:pPr>
        <w:tabs>
          <w:tab w:val="left" w:pos="0"/>
        </w:tabs>
        <w:spacing w:before="80" w:after="60" w:line="240" w:lineRule="auto"/>
        <w:ind w:left="1065"/>
        <w:jc w:val="both"/>
        <w:rPr>
          <w:rFonts w:ascii="Times New Roman" w:eastAsia="Times New Roman" w:hAnsi="Times New Roman" w:cs="Times New Roman"/>
        </w:rPr>
      </w:pPr>
      <w:r w:rsidRPr="00271751">
        <w:rPr>
          <w:rFonts w:ascii="Times New Roman" w:eastAsia="Times New Roman" w:hAnsi="Times New Roman" w:cs="Times New Roman"/>
        </w:rPr>
        <w:t>a) Le chiffre d’affaires moyen sur patente pour les trois dernières années ;</w:t>
      </w:r>
    </w:p>
    <w:p w:rsidR="00271751" w:rsidRPr="00271751" w:rsidRDefault="00271751" w:rsidP="00271751">
      <w:pPr>
        <w:tabs>
          <w:tab w:val="left" w:pos="0"/>
        </w:tabs>
        <w:spacing w:before="80" w:after="60" w:line="240" w:lineRule="auto"/>
        <w:ind w:left="1065"/>
        <w:jc w:val="both"/>
        <w:rPr>
          <w:rFonts w:ascii="Times New Roman" w:eastAsia="Times New Roman" w:hAnsi="Times New Roman" w:cs="Times New Roman"/>
        </w:rPr>
      </w:pPr>
      <w:r w:rsidRPr="00271751">
        <w:rPr>
          <w:rFonts w:ascii="Times New Roman" w:eastAsia="Times New Roman" w:hAnsi="Times New Roman" w:cs="Times New Roman"/>
        </w:rPr>
        <w:t>b) Références de l’entreprise ;</w:t>
      </w:r>
    </w:p>
    <w:p w:rsidR="00271751" w:rsidRPr="00271751" w:rsidRDefault="00271751" w:rsidP="00271751">
      <w:pPr>
        <w:tabs>
          <w:tab w:val="left" w:pos="0"/>
        </w:tabs>
        <w:spacing w:before="80" w:after="60" w:line="240" w:lineRule="auto"/>
        <w:ind w:left="1065"/>
        <w:jc w:val="both"/>
        <w:rPr>
          <w:rFonts w:ascii="Times New Roman" w:eastAsia="Times New Roman" w:hAnsi="Times New Roman" w:cs="Times New Roman"/>
        </w:rPr>
      </w:pPr>
      <w:r w:rsidRPr="00271751">
        <w:rPr>
          <w:rFonts w:ascii="Times New Roman" w:eastAsia="Times New Roman" w:hAnsi="Times New Roman" w:cs="Times New Roman"/>
        </w:rPr>
        <w:t>c) Matériel de chantier à mobiliser ;</w:t>
      </w:r>
    </w:p>
    <w:p w:rsidR="00271751" w:rsidRPr="00271751" w:rsidRDefault="00271751" w:rsidP="00271751">
      <w:pPr>
        <w:tabs>
          <w:tab w:val="left" w:pos="0"/>
        </w:tabs>
        <w:spacing w:before="80" w:after="60" w:line="240" w:lineRule="auto"/>
        <w:ind w:left="1065"/>
        <w:jc w:val="both"/>
        <w:rPr>
          <w:rFonts w:ascii="Times New Roman" w:eastAsia="Times New Roman" w:hAnsi="Times New Roman" w:cs="Times New Roman"/>
        </w:rPr>
      </w:pPr>
      <w:r w:rsidRPr="00271751">
        <w:rPr>
          <w:rFonts w:ascii="Times New Roman" w:eastAsia="Times New Roman" w:hAnsi="Times New Roman" w:cs="Times New Roman"/>
        </w:rPr>
        <w:t>d) Personnel d’encadrement de l’entreprise ;</w:t>
      </w:r>
    </w:p>
    <w:p w:rsidR="00271751" w:rsidRPr="00271751" w:rsidRDefault="00271751" w:rsidP="00271751">
      <w:pPr>
        <w:tabs>
          <w:tab w:val="left" w:pos="0"/>
        </w:tabs>
        <w:spacing w:before="80" w:after="60" w:line="240" w:lineRule="auto"/>
        <w:ind w:left="1065"/>
        <w:jc w:val="both"/>
        <w:rPr>
          <w:rFonts w:ascii="Times New Roman" w:eastAsia="Times New Roman" w:hAnsi="Times New Roman" w:cs="Times New Roman"/>
        </w:rPr>
      </w:pPr>
      <w:r w:rsidRPr="00271751">
        <w:rPr>
          <w:rFonts w:ascii="Times New Roman" w:eastAsia="Times New Roman" w:hAnsi="Times New Roman" w:cs="Times New Roman"/>
        </w:rPr>
        <w:t>e) Proposition technique ;</w:t>
      </w:r>
    </w:p>
    <w:p w:rsidR="00271751" w:rsidRPr="00271751" w:rsidRDefault="00271751" w:rsidP="00271751">
      <w:pPr>
        <w:tabs>
          <w:tab w:val="left" w:pos="0"/>
          <w:tab w:val="center" w:pos="4536"/>
          <w:tab w:val="right" w:pos="9072"/>
        </w:tabs>
        <w:spacing w:after="240" w:line="240" w:lineRule="auto"/>
        <w:jc w:val="both"/>
        <w:rPr>
          <w:rFonts w:ascii="Times New Roman" w:eastAsia="Times New Roman" w:hAnsi="Times New Roman" w:cs="Times New Roman"/>
        </w:rPr>
      </w:pPr>
      <w:r w:rsidRPr="00271751">
        <w:rPr>
          <w:rFonts w:ascii="Times New Roman" w:eastAsia="Times New Roman" w:hAnsi="Times New Roman" w:cs="Times New Roman"/>
        </w:rPr>
        <w:tab/>
        <w:t xml:space="preserve">            Seules les soumissions ayant obtenu une note technique supérieure ou égale à 70% de oui seront admises à l’analyse financière.</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DF0869" w:rsidRDefault="00DF0869" w:rsidP="00DF0869">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B437EA" w:rsidRDefault="00B437EA" w:rsidP="00DF0869">
      <w:pPr>
        <w:pStyle w:val="Corpsdetexte"/>
        <w:numPr>
          <w:ilvl w:val="12"/>
          <w:numId w:val="0"/>
        </w:numPr>
        <w:rPr>
          <w:sz w:val="22"/>
          <w:szCs w:val="22"/>
        </w:rPr>
      </w:pPr>
    </w:p>
    <w:p w:rsidR="00DF0869" w:rsidRDefault="00DF0869" w:rsidP="00DF0869">
      <w:pPr>
        <w:pStyle w:val="Corpsdetexte"/>
        <w:numPr>
          <w:ilvl w:val="0"/>
          <w:numId w:val="2"/>
        </w:numPr>
        <w:rPr>
          <w:b/>
          <w:sz w:val="22"/>
          <w:szCs w:val="22"/>
          <w:u w:val="single"/>
        </w:rPr>
      </w:pPr>
      <w:r w:rsidRPr="007516F6">
        <w:rPr>
          <w:b/>
          <w:sz w:val="22"/>
          <w:szCs w:val="22"/>
          <w:u w:val="single"/>
        </w:rPr>
        <w:t>Nombre maximum des lots :</w:t>
      </w:r>
    </w:p>
    <w:p w:rsidR="00DF0869" w:rsidRDefault="00AB490E" w:rsidP="00DF0869">
      <w:pPr>
        <w:pStyle w:val="Corpsdetexte"/>
        <w:rPr>
          <w:sz w:val="22"/>
          <w:szCs w:val="22"/>
        </w:rPr>
      </w:pPr>
      <w:r>
        <w:rPr>
          <w:sz w:val="22"/>
          <w:szCs w:val="22"/>
        </w:rPr>
        <w:t xml:space="preserve">Un </w:t>
      </w:r>
      <w:r w:rsidR="00B437EA">
        <w:rPr>
          <w:sz w:val="22"/>
          <w:szCs w:val="22"/>
        </w:rPr>
        <w:t>soumissionnaire</w:t>
      </w:r>
      <w:r>
        <w:rPr>
          <w:sz w:val="22"/>
          <w:szCs w:val="22"/>
        </w:rPr>
        <w:t xml:space="preserve"> peut </w:t>
      </w:r>
      <w:r w:rsidR="00B437EA">
        <w:rPr>
          <w:sz w:val="22"/>
          <w:szCs w:val="22"/>
        </w:rPr>
        <w:t>être</w:t>
      </w:r>
      <w:r>
        <w:rPr>
          <w:sz w:val="22"/>
          <w:szCs w:val="22"/>
        </w:rPr>
        <w:t xml:space="preserve"> attributaire de plusieurs lots</w:t>
      </w:r>
      <w:r w:rsidR="00DF0869">
        <w:rPr>
          <w:sz w:val="22"/>
          <w:szCs w:val="22"/>
        </w:rPr>
        <w:t>.</w:t>
      </w:r>
    </w:p>
    <w:p w:rsidR="00B437EA" w:rsidRPr="007516F6" w:rsidRDefault="00B437EA" w:rsidP="00DF0869">
      <w:pPr>
        <w:pStyle w:val="Corpsdetexte"/>
        <w:rPr>
          <w:sz w:val="22"/>
          <w:szCs w:val="22"/>
        </w:rPr>
      </w:pP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DF0869" w:rsidRPr="0060393F" w:rsidRDefault="00DF0869" w:rsidP="00DF0869">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DF0869" w:rsidRPr="0060393F" w:rsidRDefault="00DF0869" w:rsidP="00DF0869">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DF0869" w:rsidRPr="0060393F" w:rsidRDefault="00DF0869" w:rsidP="00DF0869">
      <w:pPr>
        <w:pStyle w:val="Corpsdetexte2"/>
        <w:spacing w:after="0" w:line="240" w:lineRule="auto"/>
        <w:jc w:val="both"/>
        <w:rPr>
          <w:rFonts w:ascii="Times New Roman" w:hAnsi="Times New Roman" w:cs="Times New Roman"/>
        </w:rPr>
      </w:pPr>
      <w:bookmarkStart w:id="9" w:name="_Toc349405739"/>
      <w:bookmarkStart w:id="10"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 xml:space="preserve">Mairie de </w:t>
      </w:r>
      <w:r w:rsidR="000B1ABC">
        <w:rPr>
          <w:rFonts w:ascii="Times New Roman" w:hAnsi="Times New Roman" w:cs="Times New Roman"/>
        </w:rPr>
        <w:t>LOMIE</w:t>
      </w:r>
      <w:r w:rsidR="00D268C9">
        <w:rPr>
          <w:rFonts w:ascii="Times New Roman" w:hAnsi="Times New Roman" w:cs="Times New Roman"/>
        </w:rPr>
        <w:t xml:space="preserve"> TEL </w:t>
      </w:r>
      <w:r w:rsidR="000B1ABC" w:rsidRPr="000B1ABC">
        <w:rPr>
          <w:rFonts w:ascii="Times New Roman" w:hAnsi="Times New Roman" w:cs="Times New Roman"/>
        </w:rPr>
        <w:t xml:space="preserve">695 188 </w:t>
      </w:r>
      <w:r w:rsidR="00A44138" w:rsidRPr="000B1ABC">
        <w:rPr>
          <w:rFonts w:ascii="Times New Roman" w:hAnsi="Times New Roman" w:cs="Times New Roman"/>
        </w:rPr>
        <w:t>198.</w:t>
      </w:r>
    </w:p>
    <w:p w:rsidR="00DF0869" w:rsidRPr="0060393F" w:rsidRDefault="003370E8" w:rsidP="00DF0869">
      <w:pPr>
        <w:tabs>
          <w:tab w:val="left" w:pos="5625"/>
        </w:tabs>
        <w:spacing w:after="0" w:line="240" w:lineRule="auto"/>
        <w:rPr>
          <w:rFonts w:ascii="Times New Roman" w:hAnsi="Times New Roman" w:cs="Times New Roman"/>
        </w:rPr>
      </w:pPr>
      <w:r>
        <w:rPr>
          <w:rFonts w:ascii="Times New Roman" w:hAnsi="Times New Roman" w:cs="Times New Roman"/>
          <w:b/>
          <w:bCs/>
          <w:noProof/>
          <w:lang w:val="en-US" w:eastAsia="en-US"/>
        </w:rPr>
        <mc:AlternateContent>
          <mc:Choice Requires="wps">
            <w:drawing>
              <wp:anchor distT="0" distB="0" distL="114300" distR="114300" simplePos="0" relativeHeight="251638272" behindDoc="0" locked="0" layoutInCell="1" allowOverlap="1" wp14:anchorId="5E813F86" wp14:editId="1F6ED258">
                <wp:simplePos x="0" y="0"/>
                <wp:positionH relativeFrom="column">
                  <wp:posOffset>-4445</wp:posOffset>
                </wp:positionH>
                <wp:positionV relativeFrom="paragraph">
                  <wp:posOffset>83820</wp:posOffset>
                </wp:positionV>
                <wp:extent cx="1923415" cy="1457325"/>
                <wp:effectExtent l="0" t="0" r="19685" b="28575"/>
                <wp:wrapNone/>
                <wp:docPr id="29"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57325"/>
                        </a:xfrm>
                        <a:prstGeom prst="rect">
                          <a:avLst/>
                        </a:prstGeom>
                        <a:solidFill>
                          <a:srgbClr val="FFFFFF"/>
                        </a:solidFill>
                        <a:ln w="9525">
                          <a:solidFill>
                            <a:srgbClr val="FFFFFF"/>
                          </a:solidFill>
                          <a:miter lim="800000"/>
                          <a:headEnd/>
                          <a:tailEnd/>
                        </a:ln>
                      </wps:spPr>
                      <wps:txbx>
                        <w:txbxContent>
                          <w:p w:rsidR="006E1F0A" w:rsidRPr="00F52CA4" w:rsidRDefault="006E1F0A" w:rsidP="00DF0869">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6E1F0A" w:rsidRDefault="006E1F0A"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6E1F0A" w:rsidRPr="000B1ABC" w:rsidRDefault="006E1F0A" w:rsidP="000B1AB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DDMINMAP/HN;</w:t>
                            </w:r>
                          </w:p>
                          <w:p w:rsidR="006E1F0A" w:rsidRPr="00077DB0" w:rsidRDefault="006E1F0A"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w:t>
                            </w:r>
                            <w:r w:rsidRPr="00077DB0">
                              <w:rPr>
                                <w:rFonts w:ascii="Tahoma" w:hAnsi="Tahoma" w:cs="Tahoma"/>
                                <w:sz w:val="16"/>
                                <w:szCs w:val="16"/>
                              </w:rPr>
                              <w:t>PM</w:t>
                            </w:r>
                            <w:r>
                              <w:rPr>
                                <w:rFonts w:ascii="Tahoma" w:hAnsi="Tahoma" w:cs="Tahoma"/>
                                <w:sz w:val="16"/>
                                <w:szCs w:val="16"/>
                              </w:rPr>
                              <w:t>/LME</w:t>
                            </w:r>
                            <w:r w:rsidRPr="00077DB0">
                              <w:rPr>
                                <w:rFonts w:ascii="Tahoma" w:hAnsi="Tahoma" w:cs="Tahoma"/>
                                <w:sz w:val="16"/>
                                <w:szCs w:val="16"/>
                              </w:rPr>
                              <w:t> ;</w:t>
                            </w:r>
                          </w:p>
                          <w:p w:rsidR="006E1F0A" w:rsidRPr="00BC6BE4" w:rsidRDefault="006E1F0A"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6E1F0A" w:rsidRPr="00BC6BE4" w:rsidRDefault="006E1F0A"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6E1F0A" w:rsidRPr="00BC6BE4" w:rsidRDefault="006E1F0A" w:rsidP="00DF0869">
                            <w:pPr>
                              <w:tabs>
                                <w:tab w:val="left" w:pos="426"/>
                              </w:tabs>
                              <w:spacing w:after="0" w:line="240" w:lineRule="auto"/>
                              <w:ind w:left="720"/>
                              <w:rPr>
                                <w:rFonts w:ascii="Tahoma" w:hAnsi="Tahoma" w:cs="Tahoma"/>
                                <w:sz w:val="16"/>
                                <w:szCs w:val="16"/>
                              </w:rPr>
                            </w:pPr>
                          </w:p>
                          <w:p w:rsidR="006E1F0A" w:rsidRPr="00EA436D" w:rsidRDefault="006E1F0A" w:rsidP="00DF08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13F86" id="Zone de texte 26" o:spid="_x0000_s1033" type="#_x0000_t202" style="position:absolute;margin-left:-.35pt;margin-top:6.6pt;width:151.45pt;height:114.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" strokecolor="white">
                <v:textbox>
                  <w:txbxContent>
                    <w:p w:rsidR="006E1F0A" w:rsidRPr="00F52CA4" w:rsidRDefault="006E1F0A" w:rsidP="00DF0869">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6E1F0A" w:rsidRDefault="006E1F0A"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6E1F0A" w:rsidRPr="000B1ABC" w:rsidRDefault="006E1F0A" w:rsidP="000B1ABC">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DDMINMAP/HN;</w:t>
                      </w:r>
                    </w:p>
                    <w:p w:rsidR="006E1F0A" w:rsidRPr="00077DB0" w:rsidRDefault="006E1F0A"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w:t>
                      </w:r>
                      <w:r w:rsidRPr="00077DB0">
                        <w:rPr>
                          <w:rFonts w:ascii="Tahoma" w:hAnsi="Tahoma" w:cs="Tahoma"/>
                          <w:sz w:val="16"/>
                          <w:szCs w:val="16"/>
                        </w:rPr>
                        <w:t>PM</w:t>
                      </w:r>
                      <w:r>
                        <w:rPr>
                          <w:rFonts w:ascii="Tahoma" w:hAnsi="Tahoma" w:cs="Tahoma"/>
                          <w:sz w:val="16"/>
                          <w:szCs w:val="16"/>
                        </w:rPr>
                        <w:t>/LME</w:t>
                      </w:r>
                      <w:r w:rsidRPr="00077DB0">
                        <w:rPr>
                          <w:rFonts w:ascii="Tahoma" w:hAnsi="Tahoma" w:cs="Tahoma"/>
                          <w:sz w:val="16"/>
                          <w:szCs w:val="16"/>
                        </w:rPr>
                        <w:t> ;</w:t>
                      </w:r>
                    </w:p>
                    <w:p w:rsidR="006E1F0A" w:rsidRPr="00BC6BE4" w:rsidRDefault="006E1F0A" w:rsidP="00DF0869">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6E1F0A" w:rsidRPr="00BC6BE4" w:rsidRDefault="006E1F0A" w:rsidP="00DF0869">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6E1F0A" w:rsidRPr="00BC6BE4" w:rsidRDefault="006E1F0A" w:rsidP="00DF0869">
                      <w:pPr>
                        <w:tabs>
                          <w:tab w:val="left" w:pos="426"/>
                        </w:tabs>
                        <w:spacing w:after="0" w:line="240" w:lineRule="auto"/>
                        <w:ind w:left="720"/>
                        <w:rPr>
                          <w:rFonts w:ascii="Tahoma" w:hAnsi="Tahoma" w:cs="Tahoma"/>
                          <w:sz w:val="16"/>
                          <w:szCs w:val="16"/>
                        </w:rPr>
                      </w:pPr>
                    </w:p>
                    <w:p w:rsidR="006E1F0A" w:rsidRPr="00EA436D" w:rsidRDefault="006E1F0A" w:rsidP="00DF0869"/>
                  </w:txbxContent>
                </v:textbox>
              </v:shape>
            </w:pict>
          </mc:Fallback>
        </mc:AlternateConten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Pr="0060393F" w:rsidRDefault="003370E8" w:rsidP="00DF0869">
      <w:pPr>
        <w:spacing w:after="0" w:line="240" w:lineRule="auto"/>
        <w:rPr>
          <w:rFonts w:ascii="Times New Roman" w:hAnsi="Times New Roman" w:cs="Times New Roman"/>
        </w:rPr>
      </w:pPr>
      <w:r>
        <w:rPr>
          <w:rFonts w:ascii="Times New Roman" w:hAnsi="Times New Roman" w:cs="Times New Roman"/>
          <w:noProof/>
          <w:lang w:val="en-US" w:eastAsia="en-US"/>
        </w:rPr>
        <mc:AlternateContent>
          <mc:Choice Requires="wps">
            <w:drawing>
              <wp:anchor distT="0" distB="0" distL="114300" distR="114300" simplePos="0" relativeHeight="251639296" behindDoc="0" locked="0" layoutInCell="1" allowOverlap="1" wp14:anchorId="79884B90" wp14:editId="7CC7CC18">
                <wp:simplePos x="0" y="0"/>
                <wp:positionH relativeFrom="column">
                  <wp:posOffset>2920365</wp:posOffset>
                </wp:positionH>
                <wp:positionV relativeFrom="paragraph">
                  <wp:posOffset>8890</wp:posOffset>
                </wp:positionV>
                <wp:extent cx="3383915" cy="1951355"/>
                <wp:effectExtent l="0" t="0" r="26035" b="1079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951355"/>
                        </a:xfrm>
                        <a:prstGeom prst="rect">
                          <a:avLst/>
                        </a:prstGeom>
                        <a:solidFill>
                          <a:srgbClr val="FFFFFF"/>
                        </a:solidFill>
                        <a:ln w="9525">
                          <a:solidFill>
                            <a:srgbClr val="FFFFFF"/>
                          </a:solidFill>
                          <a:miter lim="800000"/>
                          <a:headEnd/>
                          <a:tailEnd/>
                        </a:ln>
                      </wps:spPr>
                      <wps:txbx>
                        <w:txbxContent>
                          <w:p w:rsidR="006E1F0A" w:rsidRPr="001C4AC2" w:rsidRDefault="006E1F0A" w:rsidP="00DF0869">
                            <w:pPr>
                              <w:spacing w:after="0"/>
                              <w:rPr>
                                <w:rFonts w:ascii="Times New Roman" w:hAnsi="Times New Roman" w:cs="Times New Roman"/>
                              </w:rPr>
                            </w:pPr>
                            <w:r>
                              <w:rPr>
                                <w:rFonts w:ascii="Times New Roman" w:hAnsi="Times New Roman" w:cs="Times New Roman"/>
                                <w:b/>
                              </w:rPr>
                              <w:t xml:space="preserve">                         LOMIE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6E1F0A" w:rsidRPr="00FC410E" w:rsidRDefault="006E1F0A" w:rsidP="00DF0869">
                            <w:pPr>
                              <w:spacing w:after="0" w:line="240" w:lineRule="auto"/>
                              <w:rPr>
                                <w:rFonts w:ascii="Times New Roman" w:hAnsi="Times New Roman" w:cs="Times New Roman"/>
                                <w:b/>
                                <w:sz w:val="8"/>
                                <w:szCs w:val="8"/>
                              </w:rPr>
                            </w:pPr>
                          </w:p>
                          <w:p w:rsidR="006E1F0A" w:rsidRDefault="006E1F0A" w:rsidP="00DF0869">
                            <w:pPr>
                              <w:spacing w:after="0" w:line="240" w:lineRule="auto"/>
                              <w:jc w:val="center"/>
                              <w:rPr>
                                <w:rFonts w:ascii="Times New Roman" w:hAnsi="Times New Roman" w:cs="Times New Roman"/>
                                <w:b/>
                              </w:rPr>
                            </w:pPr>
                            <w:r>
                              <w:rPr>
                                <w:rFonts w:ascii="Times New Roman" w:hAnsi="Times New Roman" w:cs="Times New Roman"/>
                                <w:b/>
                              </w:rPr>
                              <w:t>Le Maire,</w:t>
                            </w:r>
                          </w:p>
                          <w:p w:rsidR="006E1F0A" w:rsidRPr="00FC410E" w:rsidRDefault="006E1F0A" w:rsidP="00DF0869">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6E1F0A" w:rsidRDefault="006E1F0A" w:rsidP="00DF0869">
                            <w:pPr>
                              <w:tabs>
                                <w:tab w:val="left" w:pos="4962"/>
                              </w:tabs>
                              <w:spacing w:after="0" w:line="240" w:lineRule="auto"/>
                              <w:outlineLvl w:val="0"/>
                              <w:rPr>
                                <w:rFonts w:ascii="Times New Roman" w:hAnsi="Times New Roman" w:cs="Times New Roman"/>
                              </w:rPr>
                            </w:pPr>
                          </w:p>
                          <w:p w:rsidR="006E1F0A" w:rsidRDefault="006E1F0A" w:rsidP="00DF0869">
                            <w:pPr>
                              <w:tabs>
                                <w:tab w:val="left" w:pos="4962"/>
                              </w:tabs>
                              <w:spacing w:after="0" w:line="240" w:lineRule="auto"/>
                              <w:outlineLvl w:val="0"/>
                              <w:rPr>
                                <w:b/>
                                <w:sz w:val="28"/>
                                <w:szCs w:val="28"/>
                                <w:u w:val="single"/>
                              </w:rPr>
                            </w:pPr>
                          </w:p>
                          <w:p w:rsidR="006E1F0A" w:rsidRDefault="006E1F0A" w:rsidP="00DF0869">
                            <w:pPr>
                              <w:tabs>
                                <w:tab w:val="left" w:pos="4962"/>
                              </w:tabs>
                              <w:spacing w:after="0" w:line="240" w:lineRule="auto"/>
                              <w:outlineLvl w:val="0"/>
                              <w:rPr>
                                <w:b/>
                                <w:sz w:val="28"/>
                                <w:szCs w:val="28"/>
                                <w:u w:val="single"/>
                              </w:rPr>
                            </w:pPr>
                          </w:p>
                          <w:p w:rsidR="006E1F0A" w:rsidRDefault="006E1F0A" w:rsidP="00DF0869">
                            <w:pPr>
                              <w:tabs>
                                <w:tab w:val="left" w:pos="4962"/>
                              </w:tabs>
                              <w:spacing w:after="0" w:line="240" w:lineRule="auto"/>
                              <w:outlineLvl w:val="0"/>
                              <w:rPr>
                                <w:b/>
                                <w:sz w:val="28"/>
                                <w:szCs w:val="28"/>
                                <w:u w:val="single"/>
                              </w:rPr>
                            </w:pPr>
                          </w:p>
                          <w:p w:rsidR="006E1F0A" w:rsidRDefault="006E1F0A" w:rsidP="00DF0869">
                            <w:pPr>
                              <w:tabs>
                                <w:tab w:val="left" w:pos="4962"/>
                              </w:tabs>
                              <w:spacing w:after="0" w:line="240" w:lineRule="auto"/>
                              <w:outlineLvl w:val="0"/>
                              <w:rPr>
                                <w:b/>
                                <w:sz w:val="28"/>
                                <w:szCs w:val="28"/>
                                <w:u w:val="single"/>
                              </w:rPr>
                            </w:pPr>
                          </w:p>
                          <w:p w:rsidR="006E1F0A" w:rsidRDefault="006E1F0A" w:rsidP="00DF0869">
                            <w:pPr>
                              <w:tabs>
                                <w:tab w:val="left" w:pos="4962"/>
                              </w:tabs>
                              <w:spacing w:after="0" w:line="240" w:lineRule="auto"/>
                              <w:outlineLvl w:val="0"/>
                              <w:rPr>
                                <w:b/>
                                <w:sz w:val="28"/>
                                <w:szCs w:val="28"/>
                                <w:u w:val="single"/>
                              </w:rPr>
                            </w:pPr>
                          </w:p>
                          <w:p w:rsidR="006E1F0A" w:rsidRPr="001C4AC2" w:rsidRDefault="006E1F0A" w:rsidP="00DF0869">
                            <w:pPr>
                              <w:spacing w:after="0"/>
                              <w:rPr>
                                <w:rFonts w:ascii="Times New Roman" w:hAnsi="Times New Roman" w:cs="Times New Roman"/>
                              </w:rPr>
                            </w:pPr>
                          </w:p>
                          <w:p w:rsidR="006E1F0A" w:rsidRPr="00EA436D" w:rsidRDefault="006E1F0A" w:rsidP="00DF0869">
                            <w:pPr>
                              <w:jc w:val="center"/>
                            </w:pPr>
                          </w:p>
                          <w:p w:rsidR="006E1F0A" w:rsidRPr="00EA436D" w:rsidRDefault="006E1F0A" w:rsidP="00DF0869"/>
                          <w:p w:rsidR="006E1F0A" w:rsidRDefault="006E1F0A" w:rsidP="00DF0869"/>
                          <w:p w:rsidR="006E1F0A" w:rsidRDefault="006E1F0A" w:rsidP="00DF0869"/>
                          <w:p w:rsidR="006E1F0A" w:rsidRDefault="006E1F0A" w:rsidP="00DF0869"/>
                          <w:p w:rsidR="006E1F0A" w:rsidRDefault="006E1F0A" w:rsidP="00DF08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84B90" id="Zone de texte 27" o:spid="_x0000_s1034" type="#_x0000_t202" style="position:absolute;margin-left:229.95pt;margin-top:.7pt;width:266.45pt;height:153.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" strokecolor="white">
                <v:textbox>
                  <w:txbxContent>
                    <w:p w:rsidR="006E1F0A" w:rsidRPr="001C4AC2" w:rsidRDefault="006E1F0A" w:rsidP="00DF0869">
                      <w:pPr>
                        <w:spacing w:after="0"/>
                        <w:rPr>
                          <w:rFonts w:ascii="Times New Roman" w:hAnsi="Times New Roman" w:cs="Times New Roman"/>
                        </w:rPr>
                      </w:pPr>
                      <w:r>
                        <w:rPr>
                          <w:rFonts w:ascii="Times New Roman" w:hAnsi="Times New Roman" w:cs="Times New Roman"/>
                          <w:b/>
                        </w:rPr>
                        <w:t xml:space="preserve">                         LOMIE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6E1F0A" w:rsidRPr="00FC410E" w:rsidRDefault="006E1F0A" w:rsidP="00DF0869">
                      <w:pPr>
                        <w:spacing w:after="0" w:line="240" w:lineRule="auto"/>
                        <w:rPr>
                          <w:rFonts w:ascii="Times New Roman" w:hAnsi="Times New Roman" w:cs="Times New Roman"/>
                          <w:b/>
                          <w:sz w:val="8"/>
                          <w:szCs w:val="8"/>
                        </w:rPr>
                      </w:pPr>
                    </w:p>
                    <w:p w:rsidR="006E1F0A" w:rsidRDefault="006E1F0A" w:rsidP="00DF0869">
                      <w:pPr>
                        <w:spacing w:after="0" w:line="240" w:lineRule="auto"/>
                        <w:jc w:val="center"/>
                        <w:rPr>
                          <w:rFonts w:ascii="Times New Roman" w:hAnsi="Times New Roman" w:cs="Times New Roman"/>
                          <w:b/>
                        </w:rPr>
                      </w:pPr>
                      <w:r>
                        <w:rPr>
                          <w:rFonts w:ascii="Times New Roman" w:hAnsi="Times New Roman" w:cs="Times New Roman"/>
                          <w:b/>
                        </w:rPr>
                        <w:t>Le Maire,</w:t>
                      </w:r>
                    </w:p>
                    <w:p w:rsidR="006E1F0A" w:rsidRPr="00FC410E" w:rsidRDefault="006E1F0A" w:rsidP="00DF0869">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6E1F0A" w:rsidRDefault="006E1F0A" w:rsidP="00DF0869">
                      <w:pPr>
                        <w:tabs>
                          <w:tab w:val="left" w:pos="4962"/>
                        </w:tabs>
                        <w:spacing w:after="0" w:line="240" w:lineRule="auto"/>
                        <w:outlineLvl w:val="0"/>
                        <w:rPr>
                          <w:rFonts w:ascii="Times New Roman" w:hAnsi="Times New Roman" w:cs="Times New Roman"/>
                        </w:rPr>
                      </w:pPr>
                    </w:p>
                    <w:p w:rsidR="006E1F0A" w:rsidRDefault="006E1F0A" w:rsidP="00DF0869">
                      <w:pPr>
                        <w:tabs>
                          <w:tab w:val="left" w:pos="4962"/>
                        </w:tabs>
                        <w:spacing w:after="0" w:line="240" w:lineRule="auto"/>
                        <w:outlineLvl w:val="0"/>
                        <w:rPr>
                          <w:b/>
                          <w:sz w:val="28"/>
                          <w:szCs w:val="28"/>
                          <w:u w:val="single"/>
                        </w:rPr>
                      </w:pPr>
                    </w:p>
                    <w:p w:rsidR="006E1F0A" w:rsidRDefault="006E1F0A" w:rsidP="00DF0869">
                      <w:pPr>
                        <w:tabs>
                          <w:tab w:val="left" w:pos="4962"/>
                        </w:tabs>
                        <w:spacing w:after="0" w:line="240" w:lineRule="auto"/>
                        <w:outlineLvl w:val="0"/>
                        <w:rPr>
                          <w:b/>
                          <w:sz w:val="28"/>
                          <w:szCs w:val="28"/>
                          <w:u w:val="single"/>
                        </w:rPr>
                      </w:pPr>
                    </w:p>
                    <w:p w:rsidR="006E1F0A" w:rsidRDefault="006E1F0A" w:rsidP="00DF0869">
                      <w:pPr>
                        <w:tabs>
                          <w:tab w:val="left" w:pos="4962"/>
                        </w:tabs>
                        <w:spacing w:after="0" w:line="240" w:lineRule="auto"/>
                        <w:outlineLvl w:val="0"/>
                        <w:rPr>
                          <w:b/>
                          <w:sz w:val="28"/>
                          <w:szCs w:val="28"/>
                          <w:u w:val="single"/>
                        </w:rPr>
                      </w:pPr>
                    </w:p>
                    <w:p w:rsidR="006E1F0A" w:rsidRDefault="006E1F0A" w:rsidP="00DF0869">
                      <w:pPr>
                        <w:tabs>
                          <w:tab w:val="left" w:pos="4962"/>
                        </w:tabs>
                        <w:spacing w:after="0" w:line="240" w:lineRule="auto"/>
                        <w:outlineLvl w:val="0"/>
                        <w:rPr>
                          <w:b/>
                          <w:sz w:val="28"/>
                          <w:szCs w:val="28"/>
                          <w:u w:val="single"/>
                        </w:rPr>
                      </w:pPr>
                    </w:p>
                    <w:p w:rsidR="006E1F0A" w:rsidRDefault="006E1F0A" w:rsidP="00DF0869">
                      <w:pPr>
                        <w:tabs>
                          <w:tab w:val="left" w:pos="4962"/>
                        </w:tabs>
                        <w:spacing w:after="0" w:line="240" w:lineRule="auto"/>
                        <w:outlineLvl w:val="0"/>
                        <w:rPr>
                          <w:b/>
                          <w:sz w:val="28"/>
                          <w:szCs w:val="28"/>
                          <w:u w:val="single"/>
                        </w:rPr>
                      </w:pPr>
                    </w:p>
                    <w:p w:rsidR="006E1F0A" w:rsidRPr="001C4AC2" w:rsidRDefault="006E1F0A" w:rsidP="00DF0869">
                      <w:pPr>
                        <w:spacing w:after="0"/>
                        <w:rPr>
                          <w:rFonts w:ascii="Times New Roman" w:hAnsi="Times New Roman" w:cs="Times New Roman"/>
                        </w:rPr>
                      </w:pPr>
                    </w:p>
                    <w:p w:rsidR="006E1F0A" w:rsidRPr="00EA436D" w:rsidRDefault="006E1F0A" w:rsidP="00DF0869">
                      <w:pPr>
                        <w:jc w:val="center"/>
                      </w:pPr>
                    </w:p>
                    <w:p w:rsidR="006E1F0A" w:rsidRPr="00EA436D" w:rsidRDefault="006E1F0A" w:rsidP="00DF0869"/>
                    <w:p w:rsidR="006E1F0A" w:rsidRDefault="006E1F0A" w:rsidP="00DF0869"/>
                    <w:p w:rsidR="006E1F0A" w:rsidRDefault="006E1F0A" w:rsidP="00DF0869"/>
                    <w:p w:rsidR="006E1F0A" w:rsidRDefault="006E1F0A" w:rsidP="00DF0869"/>
                    <w:p w:rsidR="006E1F0A" w:rsidRDefault="006E1F0A" w:rsidP="00DF0869"/>
                  </w:txbxContent>
                </v:textbox>
              </v:shape>
            </w:pict>
          </mc:Fallback>
        </mc:AlternateConten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DF0869" w:rsidRPr="0060393F" w:rsidRDefault="00DF0869" w:rsidP="00DF0869">
      <w:pPr>
        <w:widowControl w:val="0"/>
        <w:autoSpaceDE w:val="0"/>
        <w:spacing w:after="0" w:line="240" w:lineRule="auto"/>
        <w:jc w:val="center"/>
        <w:rPr>
          <w:rFonts w:ascii="Arial" w:hAnsi="Arial" w:cs="Arial"/>
          <w:color w:val="4BACC6" w:themeColor="accent5"/>
          <w:sz w:val="20"/>
          <w:szCs w:val="20"/>
        </w:rPr>
      </w:pPr>
      <w:r w:rsidRPr="0060393F">
        <w:rPr>
          <w:rFonts w:ascii="Times New Roman" w:hAnsi="Times New Roman" w:cs="Times New Roman"/>
          <w:i/>
          <w:iCs/>
          <w:color w:val="4BACC6" w:themeColor="accent5"/>
        </w:rPr>
        <w:t xml:space="preserve"> </w:t>
      </w:r>
    </w:p>
    <w:p w:rsidR="00DF0869" w:rsidRPr="0060393F" w:rsidRDefault="00DF0869" w:rsidP="00DF0869">
      <w:pPr>
        <w:spacing w:after="0"/>
        <w:jc w:val="center"/>
        <w:rPr>
          <w:rFonts w:ascii="Times New Roman" w:hAnsi="Times New Roman" w:cs="Times New Roman"/>
          <w:color w:val="4BACC6" w:themeColor="accent5"/>
        </w:rPr>
      </w:pPr>
    </w:p>
    <w:p w:rsidR="00DF0869" w:rsidRPr="0060393F" w:rsidRDefault="00DF0869" w:rsidP="00DF0869">
      <w:pPr>
        <w:jc w:val="center"/>
        <w:rPr>
          <w:rFonts w:ascii="Times New Roman" w:hAnsi="Times New Roman" w:cs="Times New Roman"/>
        </w:rPr>
      </w:pPr>
    </w:p>
    <w:p w:rsidR="00DF0869" w:rsidRPr="0060393F" w:rsidRDefault="00DF0869" w:rsidP="00DF0869">
      <w:pPr>
        <w:pStyle w:val="Titre10"/>
        <w:spacing w:before="100" w:beforeAutospacing="1" w:after="100" w:afterAutospacing="1"/>
        <w:jc w:val="both"/>
        <w:rPr>
          <w:bCs w:val="0"/>
          <w:iCs/>
        </w:r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Default="00DF0869" w:rsidP="00DF0869"/>
    <w:p w:rsidR="00DF0869" w:rsidRPr="00077DB0" w:rsidRDefault="00DF0869" w:rsidP="00D268C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Default="003370E8" w:rsidP="00DF0869">
      <w:r>
        <w:rPr>
          <w:noProof/>
          <w:lang w:val="en-US" w:eastAsia="en-US"/>
        </w:rPr>
        <mc:AlternateContent>
          <mc:Choice Requires="wps">
            <w:drawing>
              <wp:anchor distT="0" distB="0" distL="114300" distR="114300" simplePos="0" relativeHeight="251672064" behindDoc="0" locked="0" layoutInCell="1" allowOverlap="1" wp14:anchorId="17EDAD6E" wp14:editId="1423206B">
                <wp:simplePos x="0" y="0"/>
                <wp:positionH relativeFrom="column">
                  <wp:posOffset>-228600</wp:posOffset>
                </wp:positionH>
                <wp:positionV relativeFrom="paragraph">
                  <wp:posOffset>-476885</wp:posOffset>
                </wp:positionV>
                <wp:extent cx="2411095" cy="1810385"/>
                <wp:effectExtent l="9525" t="9525" r="8255" b="889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1810385"/>
                        </a:xfrm>
                        <a:prstGeom prst="rect">
                          <a:avLst/>
                        </a:prstGeom>
                        <a:solidFill>
                          <a:srgbClr val="FFFFFF"/>
                        </a:solidFill>
                        <a:ln w="9525">
                          <a:solidFill>
                            <a:schemeClr val="bg1">
                              <a:lumMod val="100000"/>
                              <a:lumOff val="0"/>
                            </a:schemeClr>
                          </a:solidFill>
                          <a:miter lim="800000"/>
                          <a:headEnd/>
                          <a:tailEnd/>
                        </a:ln>
                      </wps:spPr>
                      <wps:txbx>
                        <w:txbxContent>
                          <w:p w:rsidR="006E1F0A" w:rsidRPr="00C063E4" w:rsidRDefault="006E1F0A" w:rsidP="00DF0869">
                            <w:pPr>
                              <w:spacing w:after="0"/>
                              <w:jc w:val="center"/>
                              <w:rPr>
                                <w:b/>
                              </w:rPr>
                            </w:pPr>
                            <w:r w:rsidRPr="00C063E4">
                              <w:rPr>
                                <w:b/>
                              </w:rPr>
                              <w:t>REPUBLIQUE DU CAMEROUN</w:t>
                            </w:r>
                          </w:p>
                          <w:p w:rsidR="006E1F0A" w:rsidRDefault="006E1F0A" w:rsidP="00DF0869">
                            <w:pPr>
                              <w:spacing w:after="0"/>
                              <w:jc w:val="center"/>
                              <w:rPr>
                                <w:b/>
                              </w:rPr>
                            </w:pPr>
                            <w:r w:rsidRPr="00C063E4">
                              <w:rPr>
                                <w:b/>
                              </w:rPr>
                              <w:t>Paix-Travail-Patrie</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REGION DE L’EST</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 xml:space="preserve">DEPARTEMENT </w:t>
                            </w:r>
                            <w:r>
                              <w:rPr>
                                <w:b/>
                              </w:rPr>
                              <w:t>DU HAUT NYONG</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COMMUNE DE</w:t>
                            </w:r>
                            <w:r>
                              <w:rPr>
                                <w:b/>
                              </w:rPr>
                              <w:t>LOMIE</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AD6E" id="Text Box 32" o:spid="_x0000_s1035" type="#_x0000_t202" style="position:absolute;margin-left:-18pt;margin-top:-37.55pt;width:189.85pt;height:14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" strokecolor="white [3212]">
                <v:textbox>
                  <w:txbxContent>
                    <w:p w:rsidR="006E1F0A" w:rsidRPr="00C063E4" w:rsidRDefault="006E1F0A" w:rsidP="00DF0869">
                      <w:pPr>
                        <w:spacing w:after="0"/>
                        <w:jc w:val="center"/>
                        <w:rPr>
                          <w:b/>
                        </w:rPr>
                      </w:pPr>
                      <w:r w:rsidRPr="00C063E4">
                        <w:rPr>
                          <w:b/>
                        </w:rPr>
                        <w:t>REPUBLIQUE DU CAMEROUN</w:t>
                      </w:r>
                    </w:p>
                    <w:p w:rsidR="006E1F0A" w:rsidRDefault="006E1F0A" w:rsidP="00DF0869">
                      <w:pPr>
                        <w:spacing w:after="0"/>
                        <w:jc w:val="center"/>
                        <w:rPr>
                          <w:b/>
                        </w:rPr>
                      </w:pPr>
                      <w:r w:rsidRPr="00C063E4">
                        <w:rPr>
                          <w:b/>
                        </w:rPr>
                        <w:t>Paix-Travail-Patrie</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REGION DE L’EST</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 xml:space="preserve">DEPARTEMENT </w:t>
                      </w:r>
                      <w:r>
                        <w:rPr>
                          <w:b/>
                        </w:rPr>
                        <w:t>DU HAUT NYONG</w:t>
                      </w:r>
                    </w:p>
                    <w:p w:rsidR="006E1F0A" w:rsidRPr="00C063E4" w:rsidRDefault="006E1F0A" w:rsidP="00DF0869">
                      <w:pPr>
                        <w:spacing w:after="0"/>
                        <w:jc w:val="center"/>
                        <w:rPr>
                          <w:b/>
                        </w:rPr>
                      </w:pPr>
                      <w:r>
                        <w:rPr>
                          <w:b/>
                        </w:rPr>
                        <w:t>********</w:t>
                      </w:r>
                    </w:p>
                    <w:p w:rsidR="006E1F0A" w:rsidRDefault="006E1F0A" w:rsidP="00DF0869">
                      <w:pPr>
                        <w:spacing w:after="0"/>
                        <w:jc w:val="center"/>
                        <w:rPr>
                          <w:b/>
                        </w:rPr>
                      </w:pPr>
                      <w:r w:rsidRPr="00C063E4">
                        <w:rPr>
                          <w:b/>
                        </w:rPr>
                        <w:t>COMMUNE DE</w:t>
                      </w:r>
                      <w:r>
                        <w:rPr>
                          <w:b/>
                        </w:rPr>
                        <w:t>LOMIE</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rPr>
                      </w:pPr>
                    </w:p>
                  </w:txbxContent>
                </v:textbox>
              </v:shape>
            </w:pict>
          </mc:Fallback>
        </mc:AlternateContent>
      </w:r>
      <w:r>
        <w:rPr>
          <w:noProof/>
          <w:lang w:val="en-US" w:eastAsia="en-US"/>
        </w:rPr>
        <mc:AlternateContent>
          <mc:Choice Requires="wps">
            <w:drawing>
              <wp:anchor distT="0" distB="0" distL="114300" distR="114300" simplePos="0" relativeHeight="251673088" behindDoc="0" locked="0" layoutInCell="1" allowOverlap="1" wp14:anchorId="229F58FA" wp14:editId="562539D3">
                <wp:simplePos x="0" y="0"/>
                <wp:positionH relativeFrom="column">
                  <wp:posOffset>4086225</wp:posOffset>
                </wp:positionH>
                <wp:positionV relativeFrom="paragraph">
                  <wp:posOffset>-356235</wp:posOffset>
                </wp:positionV>
                <wp:extent cx="2174875" cy="1784985"/>
                <wp:effectExtent l="9525" t="6350" r="6350" b="889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784985"/>
                        </a:xfrm>
                        <a:prstGeom prst="rect">
                          <a:avLst/>
                        </a:prstGeom>
                        <a:solidFill>
                          <a:srgbClr val="FFFFFF"/>
                        </a:solidFill>
                        <a:ln w="9525">
                          <a:solidFill>
                            <a:schemeClr val="bg1">
                              <a:lumMod val="100000"/>
                              <a:lumOff val="0"/>
                            </a:schemeClr>
                          </a:solidFill>
                          <a:miter lim="800000"/>
                          <a:headEnd/>
                          <a:tailEnd/>
                        </a:ln>
                      </wps:spPr>
                      <wps:txbx>
                        <w:txbxContent>
                          <w:p w:rsidR="006E1F0A" w:rsidRPr="00C063E4" w:rsidRDefault="006E1F0A" w:rsidP="00DF0869">
                            <w:pPr>
                              <w:spacing w:after="0"/>
                              <w:jc w:val="center"/>
                              <w:rPr>
                                <w:b/>
                                <w:lang w:val="en-US"/>
                              </w:rPr>
                            </w:pPr>
                            <w:r w:rsidRPr="00C063E4">
                              <w:rPr>
                                <w:b/>
                                <w:lang w:val="en-US"/>
                              </w:rPr>
                              <w:t>REPUBLIC OF CAMEROON</w:t>
                            </w:r>
                          </w:p>
                          <w:p w:rsidR="006E1F0A" w:rsidRPr="00C063E4" w:rsidRDefault="006E1F0A" w:rsidP="00DF0869">
                            <w:pPr>
                              <w:spacing w:after="0"/>
                              <w:jc w:val="center"/>
                              <w:rPr>
                                <w:b/>
                                <w:lang w:val="en-US"/>
                              </w:rPr>
                            </w:pPr>
                            <w:r w:rsidRPr="00C063E4">
                              <w:rPr>
                                <w:b/>
                                <w:lang w:val="en-US"/>
                              </w:rPr>
                              <w:t>Pecae-Work-Fatherland</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sidRPr="00C063E4">
                              <w:rPr>
                                <w:b/>
                                <w:lang w:val="en-US"/>
                              </w:rPr>
                              <w:t>EAST REGION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 xml:space="preserve">UPER NYONG </w:t>
                            </w:r>
                            <w:r w:rsidRPr="00C063E4">
                              <w:rPr>
                                <w:b/>
                                <w:lang w:val="en-US"/>
                              </w:rPr>
                              <w:t xml:space="preserve"> DIVISION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 xml:space="preserve">LOMIE </w:t>
                            </w:r>
                            <w:r w:rsidRPr="00C063E4">
                              <w:rPr>
                                <w:b/>
                                <w:lang w:val="en-US"/>
                              </w:rPr>
                              <w:t xml:space="preserve"> COUNCIL</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58FA" id="Text Box 33" o:spid="_x0000_s1036" type="#_x0000_t202" style="position:absolute;margin-left:321.75pt;margin-top:-28.05pt;width:171.25pt;height:14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" strokecolor="white [3212]">
                <v:textbox>
                  <w:txbxContent>
                    <w:p w:rsidR="006E1F0A" w:rsidRPr="00C063E4" w:rsidRDefault="006E1F0A" w:rsidP="00DF0869">
                      <w:pPr>
                        <w:spacing w:after="0"/>
                        <w:jc w:val="center"/>
                        <w:rPr>
                          <w:b/>
                          <w:lang w:val="en-US"/>
                        </w:rPr>
                      </w:pPr>
                      <w:r w:rsidRPr="00C063E4">
                        <w:rPr>
                          <w:b/>
                          <w:lang w:val="en-US"/>
                        </w:rPr>
                        <w:t>REPUBLIC OF CAMEROON</w:t>
                      </w:r>
                    </w:p>
                    <w:p w:rsidR="006E1F0A" w:rsidRPr="00C063E4" w:rsidRDefault="006E1F0A" w:rsidP="00DF0869">
                      <w:pPr>
                        <w:spacing w:after="0"/>
                        <w:jc w:val="center"/>
                        <w:rPr>
                          <w:b/>
                          <w:lang w:val="en-US"/>
                        </w:rPr>
                      </w:pPr>
                      <w:r w:rsidRPr="00C063E4">
                        <w:rPr>
                          <w:b/>
                          <w:lang w:val="en-US"/>
                        </w:rPr>
                        <w:t>Pecae-Work-Fatherland</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sidRPr="00C063E4">
                        <w:rPr>
                          <w:b/>
                          <w:lang w:val="en-US"/>
                        </w:rPr>
                        <w:t>EAST REGION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 xml:space="preserve">UPER NYONG </w:t>
                      </w:r>
                      <w:r w:rsidRPr="00C063E4">
                        <w:rPr>
                          <w:b/>
                          <w:lang w:val="en-US"/>
                        </w:rPr>
                        <w:t xml:space="preserve"> DIVISION</w:t>
                      </w:r>
                    </w:p>
                    <w:p w:rsidR="006E1F0A" w:rsidRPr="00C063E4" w:rsidRDefault="006E1F0A" w:rsidP="00DF0869">
                      <w:pPr>
                        <w:spacing w:after="0"/>
                        <w:jc w:val="center"/>
                        <w:rPr>
                          <w:b/>
                          <w:lang w:val="en-US"/>
                        </w:rPr>
                      </w:pPr>
                      <w:r w:rsidRPr="00C063E4">
                        <w:rPr>
                          <w:b/>
                          <w:lang w:val="en-US"/>
                        </w:rPr>
                        <w:t>********</w:t>
                      </w:r>
                    </w:p>
                    <w:p w:rsidR="006E1F0A" w:rsidRPr="00C063E4" w:rsidRDefault="006E1F0A" w:rsidP="00DF0869">
                      <w:pPr>
                        <w:spacing w:after="0"/>
                        <w:jc w:val="center"/>
                        <w:rPr>
                          <w:b/>
                          <w:lang w:val="en-US"/>
                        </w:rPr>
                      </w:pPr>
                      <w:r>
                        <w:rPr>
                          <w:b/>
                          <w:lang w:val="en-US"/>
                        </w:rPr>
                        <w:t xml:space="preserve">LOMIE </w:t>
                      </w:r>
                      <w:r w:rsidRPr="00C063E4">
                        <w:rPr>
                          <w:b/>
                          <w:lang w:val="en-US"/>
                        </w:rPr>
                        <w:t xml:space="preserve"> COUNCIL</w:t>
                      </w:r>
                    </w:p>
                    <w:p w:rsidR="006E1F0A" w:rsidRDefault="006E1F0A" w:rsidP="00DF0869">
                      <w:pPr>
                        <w:spacing w:after="0"/>
                        <w:jc w:val="center"/>
                        <w:rPr>
                          <w:b/>
                        </w:rPr>
                      </w:pPr>
                      <w:r>
                        <w:rPr>
                          <w:b/>
                        </w:rPr>
                        <w:t>********</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sz w:val="24"/>
                        </w:rPr>
                      </w:pPr>
                    </w:p>
                  </w:txbxContent>
                </v:textbox>
              </v:shape>
            </w:pict>
          </mc:Fallback>
        </mc:AlternateContent>
      </w:r>
      <w:r w:rsidR="000B1ABC" w:rsidRPr="00046C4D">
        <w:rPr>
          <w:rFonts w:ascii="Arial" w:hAnsi="Arial" w:cs="Arial"/>
          <w:noProof/>
          <w:lang w:val="en-US" w:eastAsia="en-US"/>
        </w:rPr>
        <w:drawing>
          <wp:inline distT="0" distB="0" distL="0" distR="0" wp14:anchorId="6D2826AC" wp14:editId="38607837">
            <wp:extent cx="1383544" cy="1155700"/>
            <wp:effectExtent l="19050" t="19050" r="26670" b="25400"/>
            <wp:docPr id="5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lum bright="-12000" contrast="42000"/>
                    </a:blip>
                    <a:srcRect/>
                    <a:stretch>
                      <a:fillRect/>
                    </a:stretch>
                  </pic:blipFill>
                  <pic:spPr bwMode="auto">
                    <a:xfrm>
                      <a:off x="0" y="0"/>
                      <a:ext cx="1488624" cy="1243476"/>
                    </a:xfrm>
                    <a:prstGeom prst="rect">
                      <a:avLst/>
                    </a:prstGeom>
                    <a:noFill/>
                    <a:ln w="9525" algn="in">
                      <a:solidFill>
                        <a:sysClr val="window" lastClr="FFFFFF"/>
                      </a:solidFill>
                      <a:miter lim="800000"/>
                      <a:headEnd/>
                      <a:tailEnd/>
                    </a:ln>
                  </pic:spPr>
                </pic:pic>
              </a:graphicData>
            </a:graphic>
          </wp:inline>
        </w:drawing>
      </w:r>
    </w:p>
    <w:p w:rsidR="00DF0869" w:rsidRPr="00C063E4" w:rsidRDefault="00DF0869" w:rsidP="00DF0869"/>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Pr="00077DB0" w:rsidRDefault="00DF0869" w:rsidP="00DF086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DC354D">
        <w:rPr>
          <w:rFonts w:ascii="Times New Roman" w:hAnsi="Times New Roman" w:cs="Times New Roman"/>
          <w:i/>
          <w:iCs/>
          <w:lang w:val="en-US"/>
        </w:rPr>
        <w:t xml:space="preserve"> </w:t>
      </w:r>
      <w:r w:rsidRPr="00CB1C5C">
        <w:rPr>
          <w:rFonts w:ascii="Times New Roman" w:hAnsi="Times New Roman" w:cs="Times New Roman"/>
          <w:i/>
          <w:iCs/>
          <w:lang w:val="en-GB"/>
        </w:rPr>
        <w:t>[[Open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restricted]</w:t>
      </w:r>
      <w:r w:rsidRPr="00CB1C5C">
        <w:rPr>
          <w:rFonts w:ascii="Times New Roman" w:hAnsi="Times New Roman" w:cs="Times New Roman"/>
          <w:i/>
          <w:iCs/>
          <w:spacing w:val="17"/>
          <w:lang w:val="en-GB"/>
        </w:rPr>
        <w:t xml:space="preserve"> </w:t>
      </w:r>
      <w:r w:rsidRPr="00CB1C5C">
        <w:rPr>
          <w:rFonts w:ascii="Times New Roman" w:hAnsi="Times New Roman" w:cs="Times New Roman"/>
          <w:i/>
          <w:iCs/>
          <w:lang w:val="en-GB"/>
        </w:rPr>
        <w:t xml:space="preserve">[National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No.</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r w:rsidRPr="00CB1C5C">
        <w:rPr>
          <w:rFonts w:ascii="Times New Roman" w:hAnsi="Times New Roman" w:cs="Times New Roman"/>
          <w:i/>
          <w:iCs/>
          <w:lang w:val="en-GB"/>
        </w:rPr>
        <w:t>[Type: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 Authority]</w:t>
      </w:r>
      <w:r w:rsidRPr="00CB1C5C">
        <w:rPr>
          <w:rFonts w:ascii="Times New Roman" w:hAnsi="Times New Roman" w:cs="Times New Roman"/>
          <w:i/>
          <w:iCs/>
          <w:spacing w:val="17"/>
          <w:lang w:val="en-GB"/>
        </w:rPr>
        <w:t xml:space="preserve"> </w:t>
      </w:r>
      <w:r w:rsidRPr="00CB1C5C">
        <w:rPr>
          <w:rFonts w:ascii="Times New Roman" w:hAnsi="Times New Roman" w:cs="Times New Roman"/>
          <w:b/>
          <w:bCs/>
          <w:lang w:val="en-GB"/>
        </w:rPr>
        <w:t>TB/</w:t>
      </w:r>
      <w:r w:rsidRPr="00CB1C5C">
        <w:rPr>
          <w:rFonts w:ascii="Times New Roman" w:hAnsi="Times New Roman" w:cs="Times New Roman"/>
          <w:i/>
          <w:iCs/>
          <w:lang w:val="en-GB"/>
        </w:rPr>
        <w:t>[Financial</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 xml:space="preserve">year]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notice]</w:t>
      </w:r>
      <w:r w:rsidRPr="00CB1C5C">
        <w:rPr>
          <w:rFonts w:ascii="Times New Roman" w:hAnsi="Times New Roman" w:cs="Times New Roman"/>
          <w:i/>
          <w:iCs/>
          <w:spacing w:val="17"/>
          <w:lang w:val="en-GB"/>
        </w:rPr>
        <w:t xml:space="preserve"> </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for</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Subject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the</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p>
    <w:p w:rsidR="00DF0869" w:rsidRPr="00CB1C5C" w:rsidRDefault="00DF0869" w:rsidP="00DF0869">
      <w:pPr>
        <w:widowControl w:val="0"/>
        <w:tabs>
          <w:tab w:val="left" w:pos="450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Within</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framework</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6"/>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6"/>
          <w:lang w:val="en-GB"/>
        </w:rPr>
        <w:t xml:space="preserve"> </w:t>
      </w:r>
      <w:r w:rsidRPr="00CB1C5C">
        <w:rPr>
          <w:rFonts w:ascii="Times New Roman" w:hAnsi="Times New Roman" w:cs="Times New Roman"/>
          <w:i/>
          <w:iCs/>
          <w:lang w:val="en-GB"/>
        </w:rPr>
        <w:t>specified]</w:t>
      </w:r>
      <w:r w:rsidRPr="00CB1C5C">
        <w:rPr>
          <w:rFonts w:ascii="Times New Roman" w:hAnsi="Times New Roman" w:cs="Times New Roman"/>
          <w:i/>
          <w:iCs/>
          <w:spacing w:val="1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 xml:space="preserve">y] </w:t>
      </w:r>
      <w:r w:rsidRPr="00CB1C5C">
        <w:rPr>
          <w:rFonts w:ascii="Times New Roman" w:hAnsi="Times New Roman" w:cs="Times New Roman"/>
          <w:spacing w:val="5"/>
          <w:lang w:val="en-GB"/>
        </w:rPr>
        <w:t xml:space="preserve">hereby </w:t>
      </w:r>
      <w:r w:rsidRPr="00CB1C5C">
        <w:rPr>
          <w:rFonts w:ascii="Times New Roman" w:hAnsi="Times New Roman" w:cs="Times New Roman"/>
          <w:lang w:val="en-GB"/>
        </w:rPr>
        <w:t xml:space="preserve">launches an invitation to tender </w:t>
      </w:r>
      <w:r w:rsidRPr="00CB1C5C">
        <w:rPr>
          <w:rFonts w:ascii="Times New Roman" w:hAnsi="Times New Roman" w:cs="Times New Roman"/>
          <w:i/>
          <w:iCs/>
          <w:lang w:val="en-GB"/>
        </w:rPr>
        <w:t>[type of invitation to tender]</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for</w:t>
      </w:r>
      <w:r w:rsidRPr="00CB1C5C">
        <w:rPr>
          <w:rFonts w:ascii="Times New Roman" w:hAnsi="Times New Roman" w:cs="Times New Roman"/>
          <w:spacing w:val="6"/>
          <w:lang w:val="en-GB"/>
        </w:rPr>
        <w:t xml:space="preserve"> </w:t>
      </w:r>
      <w:r w:rsidRPr="00CB1C5C">
        <w:rPr>
          <w:rFonts w:ascii="Times New Roman" w:hAnsi="Times New Roman" w:cs="Times New Roman"/>
          <w:i/>
          <w:iCs/>
          <w:lang w:val="en-GB"/>
        </w:rPr>
        <w:t>[Project Owner or Delegated Project Owner]</w:t>
      </w:r>
      <w:r w:rsidRPr="00CB1C5C">
        <w:rPr>
          <w:rFonts w:ascii="Times New Roman" w:hAnsi="Times New Roman" w:cs="Times New Roman"/>
          <w:lang w:val="en-GB"/>
        </w:rPr>
        <w:t xml:space="preserve"> for</w:t>
      </w:r>
      <w:r w:rsidRPr="00CB1C5C">
        <w:rPr>
          <w:rFonts w:ascii="Times New Roman" w:hAnsi="Times New Roman" w:cs="Times New Roman"/>
          <w:i/>
          <w:iCs/>
          <w:lang w:val="en-GB"/>
        </w:rPr>
        <w:t xml:space="preserve"> [subject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in the case of restricted invitation to tender that “this invitation</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is</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launched</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following</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request</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21"/>
          <w:lang w:val="en-GB"/>
        </w:rPr>
        <w:t xml:space="preserve"> </w:t>
      </w:r>
      <w:r w:rsidRPr="00CB1C5C">
        <w:rPr>
          <w:rFonts w:ascii="Times New Roman" w:hAnsi="Times New Roman" w:cs="Times New Roman"/>
          <w:i/>
          <w:iCs/>
          <w:lang w:val="en-GB"/>
        </w:rPr>
        <w:t>manifestation</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interest</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No</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of</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published</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on</w:t>
      </w:r>
      <w:r w:rsidRPr="00CB1C5C">
        <w:rPr>
          <w:rFonts w:ascii="Times New Roman" w:hAnsi="Times New Roman" w:cs="Times New Roman"/>
          <w:i/>
          <w:iCs/>
          <w:spacing w:val="1"/>
          <w:lang w:val="en-GB"/>
        </w:rPr>
        <w:t xml:space="preserve"> </w:t>
      </w:r>
      <w:r w:rsidRPr="00CB1C5C">
        <w:rPr>
          <w:rFonts w:ascii="Times New Roman" w:hAnsi="Times New Roman" w:cs="Times New Roman"/>
          <w:i/>
          <w:iCs/>
          <w:lang w:val="en-GB"/>
        </w:rPr>
        <w:t>….......…........... in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position w:val="7"/>
          <w:lang w:val="en-GB"/>
        </w:rPr>
        <w:t>(1)</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2.</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Nature</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1"/>
          <w:w w:val="99"/>
          <w:lang w:val="en-GB"/>
        </w:rPr>
        <w:t>Th</w:t>
      </w:r>
      <w:r w:rsidRPr="00CB1C5C">
        <w:rPr>
          <w:rFonts w:ascii="Times New Roman" w:hAnsi="Times New Roman" w:cs="Times New Roman"/>
          <w:w w:val="99"/>
          <w:lang w:val="en-GB"/>
        </w:rPr>
        <w:t>e</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works</w:t>
      </w:r>
      <w:r w:rsidRPr="00CB1C5C">
        <w:rPr>
          <w:rFonts w:ascii="Times New Roman" w:hAnsi="Times New Roman" w:cs="Times New Roman"/>
          <w:lang w:val="en-GB"/>
        </w:rPr>
        <w:t xml:space="preserve"> subject </w:t>
      </w:r>
      <w:r w:rsidRPr="00CB1C5C">
        <w:rPr>
          <w:rFonts w:ascii="Times New Roman" w:hAnsi="Times New Roman" w:cs="Times New Roman"/>
          <w:spacing w:val="1"/>
          <w:w w:val="99"/>
          <w:lang w:val="en-GB"/>
        </w:rPr>
        <w:t>o</w:t>
      </w:r>
      <w:r w:rsidRPr="00CB1C5C">
        <w:rPr>
          <w:rFonts w:ascii="Times New Roman" w:hAnsi="Times New Roman" w:cs="Times New Roman"/>
          <w:w w:val="99"/>
          <w:lang w:val="en-GB"/>
        </w:rPr>
        <w:t>f</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thi</w:t>
      </w:r>
      <w:r w:rsidRPr="00CB1C5C">
        <w:rPr>
          <w:rFonts w:ascii="Times New Roman" w:hAnsi="Times New Roman" w:cs="Times New Roman"/>
          <w:w w:val="99"/>
          <w:lang w:val="en-GB"/>
        </w:rPr>
        <w:t>s</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contrac</w:t>
      </w:r>
      <w:r w:rsidRPr="00CB1C5C">
        <w:rPr>
          <w:rFonts w:ascii="Times New Roman" w:hAnsi="Times New Roman" w:cs="Times New Roman"/>
          <w:w w:val="99"/>
          <w:lang w:val="en-GB"/>
        </w:rPr>
        <w:t>t</w:t>
      </w:r>
      <w:r w:rsidRPr="00CB1C5C">
        <w:rPr>
          <w:rFonts w:ascii="Times New Roman" w:hAnsi="Times New Roman" w:cs="Times New Roman"/>
          <w:lang w:val="en-GB"/>
        </w:rPr>
        <w:t xml:space="preserve"> </w:t>
      </w:r>
      <w:r w:rsidRPr="00CB1C5C">
        <w:rPr>
          <w:rFonts w:ascii="Times New Roman" w:hAnsi="Times New Roman" w:cs="Times New Roman"/>
          <w:spacing w:val="1"/>
          <w:w w:val="99"/>
          <w:lang w:val="en-GB"/>
        </w:rPr>
        <w:t>includ</w:t>
      </w:r>
      <w:r w:rsidRPr="00CB1C5C">
        <w:rPr>
          <w:rFonts w:ascii="Times New Roman" w:hAnsi="Times New Roman" w:cs="Times New Roman"/>
          <w:w w:val="99"/>
          <w:lang w:val="en-GB"/>
        </w:rPr>
        <w:t>e :</w:t>
      </w:r>
      <w:r w:rsidRPr="00CB1C5C">
        <w:rPr>
          <w:rFonts w:ascii="Times New Roman" w:hAnsi="Times New Roman" w:cs="Times New Roman"/>
          <w:lang w:val="en-GB"/>
        </w:rPr>
        <w:t xml:space="preserve"> </w:t>
      </w:r>
      <w:r w:rsidRPr="00CB1C5C">
        <w:rPr>
          <w:rFonts w:ascii="Times New Roman" w:hAnsi="Times New Roman" w:cs="Times New Roman"/>
          <w:i/>
          <w:spacing w:val="1"/>
          <w:w w:val="99"/>
          <w:lang w:val="en-GB"/>
        </w:rPr>
        <w:t>(post or volume</w:t>
      </w:r>
      <w:r w:rsidRPr="00CB1C5C">
        <w:rPr>
          <w:rFonts w:ascii="Times New Roman" w:hAnsi="Times New Roman" w:cs="Times New Roman"/>
          <w:i/>
          <w:w w:val="99"/>
          <w:lang w:val="en-GB"/>
        </w:rPr>
        <w:t xml:space="preserve"> of works).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9"/>
          <w:lang w:val="en-GB"/>
        </w:rPr>
        <w:t xml:space="preserve">3. </w:t>
      </w:r>
      <w:r w:rsidRPr="00CB1C5C">
        <w:rPr>
          <w:rFonts w:ascii="Times New Roman" w:hAnsi="Times New Roman" w:cs="Times New Roman"/>
          <w:b/>
          <w:bCs/>
          <w:lang w:val="en-GB"/>
        </w:rPr>
        <w:t>Execution deadline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maximum execution deadline provided for by the</w:t>
      </w:r>
      <w:r w:rsidRPr="00CB1C5C">
        <w:rPr>
          <w:rFonts w:ascii="Times New Roman" w:hAnsi="Times New Roman" w:cs="Times New Roman"/>
          <w:spacing w:val="12"/>
          <w:lang w:val="en-GB"/>
        </w:rPr>
        <w:t xml:space="preserve"> </w:t>
      </w:r>
      <w:r w:rsidRPr="00CB1C5C">
        <w:rPr>
          <w:rFonts w:ascii="Times New Roman" w:hAnsi="Times New Roman" w:cs="Times New Roman"/>
          <w:lang w:val="en-GB"/>
        </w:rPr>
        <w:t>Project Owner or Delegated Project Owner</w:t>
      </w:r>
      <w:r w:rsidRPr="00CB1C5C">
        <w:rPr>
          <w:rFonts w:ascii="Times New Roman" w:hAnsi="Times New Roman" w:cs="Times New Roman"/>
          <w:spacing w:val="12"/>
          <w:lang w:val="en-GB"/>
        </w:rPr>
        <w:t xml:space="preserve"> for the execution of the works subject of this tender </w:t>
      </w:r>
      <w:r w:rsidRPr="00CB1C5C">
        <w:rPr>
          <w:rFonts w:ascii="Times New Roman" w:hAnsi="Times New Roman" w:cs="Times New Roman"/>
          <w:lang w:val="en-GB"/>
        </w:rPr>
        <w:t>shall</w:t>
      </w:r>
      <w:r w:rsidRPr="00CB1C5C">
        <w:rPr>
          <w:rFonts w:ascii="Times New Roman" w:hAnsi="Times New Roman" w:cs="Times New Roman"/>
          <w:spacing w:val="12"/>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12"/>
          <w:lang w:val="en-GB"/>
        </w:rPr>
        <w:t xml:space="preserve"> </w:t>
      </w:r>
      <w:r w:rsidRPr="00CB1C5C">
        <w:rPr>
          <w:rFonts w:ascii="Times New Roman" w:hAnsi="Times New Roman" w:cs="Times New Roman"/>
          <w:i/>
          <w:iCs/>
          <w:lang w:val="en-GB"/>
        </w:rPr>
        <w:t>[indicate</w:t>
      </w:r>
      <w:r w:rsidRPr="00CB1C5C">
        <w:rPr>
          <w:rFonts w:ascii="Times New Roman" w:hAnsi="Times New Roman" w:cs="Times New Roman"/>
          <w:i/>
          <w:iCs/>
          <w:spacing w:val="10"/>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0"/>
          <w:lang w:val="en-GB"/>
        </w:rPr>
        <w:t xml:space="preserve"> </w:t>
      </w:r>
      <w:r w:rsidRPr="00CB1C5C">
        <w:rPr>
          <w:rFonts w:ascii="Times New Roman" w:hAnsi="Times New Roman" w:cs="Times New Roman"/>
          <w:i/>
          <w:iCs/>
          <w:lang w:val="en-GB"/>
        </w:rPr>
        <w:t>deadline by</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lot,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where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need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18"/>
          <w:lang w:val="en-GB"/>
        </w:rPr>
        <w:t xml:space="preserve"> </w:t>
      </w:r>
      <w:r w:rsidRPr="00CB1C5C">
        <w:rPr>
          <w:rFonts w:ascii="Times New Roman" w:hAnsi="Times New Roman" w:cs="Times New Roman"/>
          <w:lang w:val="en-GB"/>
        </w:rPr>
        <w:t>…...........….</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months.</w:t>
      </w:r>
    </w:p>
    <w:p w:rsidR="00DF0869" w:rsidRPr="00CB1C5C" w:rsidRDefault="00DF0869" w:rsidP="00DF0869">
      <w:pPr>
        <w:widowControl w:val="0"/>
        <w:suppressAutoHyphens/>
        <w:autoSpaceDE w:val="0"/>
        <w:autoSpaceDN w:val="0"/>
        <w:spacing w:after="0" w:line="240" w:lineRule="auto"/>
        <w:jc w:val="both"/>
        <w:textAlignment w:val="baseline"/>
        <w:rPr>
          <w:rFonts w:ascii="Times New Roman" w:hAnsi="Times New Roman" w:cs="Times New Roman"/>
          <w:b/>
          <w:lang w:val="en-GB"/>
        </w:rPr>
      </w:pPr>
      <w:r w:rsidRPr="00CB1C5C">
        <w:rPr>
          <w:rFonts w:ascii="Times New Roman" w:hAnsi="Times New Roman" w:cs="Times New Roman"/>
          <w:b/>
          <w:lang w:val="en-GB"/>
        </w:rPr>
        <w:t>4. Allotment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The works shall be divided into……….lots defined as follows: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5. </w:t>
      </w:r>
      <w:r w:rsidRPr="00CB1C5C">
        <w:rPr>
          <w:rFonts w:ascii="Times New Roman" w:hAnsi="Times New Roman" w:cs="Times New Roman"/>
          <w:b/>
          <w:lang w:val="en-GB"/>
        </w:rPr>
        <w:t>Estimated cost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estimated cost of the operation following prior studies stands is …………..(</w:t>
      </w:r>
      <w:r w:rsidRPr="00CB1C5C">
        <w:rPr>
          <w:rFonts w:ascii="Times New Roman" w:hAnsi="Times New Roman" w:cs="Times New Roman"/>
          <w:i/>
          <w:lang w:val="en-GB"/>
        </w:rPr>
        <w:t>in case of allotment, indicate d the cost for each lot</w:t>
      </w:r>
      <w:r w:rsidRPr="00CB1C5C">
        <w:rPr>
          <w:rFonts w:ascii="Times New Roman" w:hAnsi="Times New Roman" w:cs="Times New Roman"/>
          <w:b/>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6. </w:t>
      </w:r>
      <w:r w:rsidRPr="00CB1C5C">
        <w:rPr>
          <w:rFonts w:ascii="Times New Roman" w:hAnsi="Times New Roman" w:cs="Times New Roman"/>
          <w:b/>
          <w:bCs/>
          <w:lang w:val="en-GB"/>
        </w:rPr>
        <w:t>Participation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and</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origin</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Participation in this invitation to tender is open to</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[specify the quality of contractors concerned] or is  restricted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[list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pre-qualified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candidates]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7.</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Financing</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works</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which</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form</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subject</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this</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invitation</w:t>
      </w:r>
      <w:r w:rsidRPr="00CB1C5C">
        <w:rPr>
          <w:rFonts w:ascii="Times New Roman" w:hAnsi="Times New Roman" w:cs="Times New Roman"/>
          <w:spacing w:val="21"/>
          <w:lang w:val="en-GB"/>
        </w:rPr>
        <w:t xml:space="preserve"> </w:t>
      </w:r>
      <w:r w:rsidRPr="00CB1C5C">
        <w:rPr>
          <w:rFonts w:ascii="Times New Roman" w:hAnsi="Times New Roman" w:cs="Times New Roman"/>
          <w:lang w:val="en-GB"/>
        </w:rPr>
        <w:t>to tender shall be financed by [</w:t>
      </w:r>
      <w:r w:rsidRPr="00CB1C5C">
        <w:rPr>
          <w:rFonts w:ascii="Times New Roman" w:hAnsi="Times New Roman" w:cs="Times New Roman"/>
          <w:i/>
          <w:lang w:val="en-GB"/>
        </w:rPr>
        <w:t>funding source</w:t>
      </w:r>
      <w:r w:rsidRPr="00CB1C5C">
        <w:rPr>
          <w:rFonts w:ascii="Times New Roman" w:hAnsi="Times New Roman" w:cs="Times New Roman"/>
          <w:lang w:val="en-GB"/>
        </w:rPr>
        <w:t>] of 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 financial</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year;</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Budget</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Head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No.</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 xml:space="preserve">8. </w:t>
      </w:r>
      <w:r w:rsidRPr="00CB1C5C">
        <w:rPr>
          <w:rFonts w:ascii="Times New Roman" w:hAnsi="Times New Roman" w:cs="Times New Roman"/>
          <w:b/>
          <w:spacing w:val="2"/>
          <w:lang w:val="en-GB"/>
        </w:rPr>
        <w:t>Provisional bid bond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2"/>
          <w:lang w:val="en-GB"/>
        </w:rPr>
        <w:t>Eac</w:t>
      </w:r>
      <w:r w:rsidRPr="00CB1C5C">
        <w:rPr>
          <w:rFonts w:ascii="Times New Roman" w:hAnsi="Times New Roman" w:cs="Times New Roman"/>
          <w:lang w:val="en-GB"/>
        </w:rPr>
        <w:t xml:space="preserve">h </w:t>
      </w:r>
      <w:r w:rsidRPr="00CB1C5C">
        <w:rPr>
          <w:rFonts w:ascii="Times New Roman" w:hAnsi="Times New Roman" w:cs="Times New Roman"/>
          <w:spacing w:val="2"/>
          <w:lang w:val="en-GB"/>
        </w:rPr>
        <w:t>bidde</w:t>
      </w:r>
      <w:r w:rsidRPr="00CB1C5C">
        <w:rPr>
          <w:rFonts w:ascii="Times New Roman" w:hAnsi="Times New Roman" w:cs="Times New Roman"/>
          <w:lang w:val="en-GB"/>
        </w:rPr>
        <w:t xml:space="preserve">r </w:t>
      </w:r>
      <w:r w:rsidRPr="00CB1C5C">
        <w:rPr>
          <w:rFonts w:ascii="Times New Roman" w:hAnsi="Times New Roman" w:cs="Times New Roman"/>
          <w:spacing w:val="2"/>
          <w:lang w:val="en-GB"/>
        </w:rPr>
        <w:t>mus</w:t>
      </w:r>
      <w:r w:rsidRPr="00CB1C5C">
        <w:rPr>
          <w:rFonts w:ascii="Times New Roman" w:hAnsi="Times New Roman" w:cs="Times New Roman"/>
          <w:lang w:val="en-GB"/>
        </w:rPr>
        <w:t xml:space="preserve">t </w:t>
      </w:r>
      <w:r w:rsidRPr="00CB1C5C">
        <w:rPr>
          <w:rFonts w:ascii="Times New Roman" w:hAnsi="Times New Roman" w:cs="Times New Roman"/>
          <w:spacing w:val="2"/>
          <w:lang w:val="en-GB"/>
        </w:rPr>
        <w:t>includ</w:t>
      </w:r>
      <w:r w:rsidRPr="00CB1C5C">
        <w:rPr>
          <w:rFonts w:ascii="Times New Roman" w:hAnsi="Times New Roman" w:cs="Times New Roman"/>
          <w:lang w:val="en-GB"/>
        </w:rPr>
        <w:t xml:space="preserve">e </w:t>
      </w:r>
      <w:r w:rsidRPr="00CB1C5C">
        <w:rPr>
          <w:rFonts w:ascii="Times New Roman" w:hAnsi="Times New Roman" w:cs="Times New Roman"/>
          <w:spacing w:val="2"/>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2"/>
          <w:lang w:val="en-GB"/>
        </w:rPr>
        <w:t>hi</w:t>
      </w:r>
      <w:r w:rsidRPr="00CB1C5C">
        <w:rPr>
          <w:rFonts w:ascii="Times New Roman" w:hAnsi="Times New Roman" w:cs="Times New Roman"/>
          <w:lang w:val="en-GB"/>
        </w:rPr>
        <w:t xml:space="preserve">s </w:t>
      </w:r>
      <w:r w:rsidRPr="00CB1C5C">
        <w:rPr>
          <w:rFonts w:ascii="Times New Roman" w:hAnsi="Times New Roman" w:cs="Times New Roman"/>
          <w:spacing w:val="2"/>
          <w:lang w:val="en-GB"/>
        </w:rPr>
        <w:t xml:space="preserve">administrative </w:t>
      </w:r>
      <w:r w:rsidRPr="00CB1C5C">
        <w:rPr>
          <w:rFonts w:ascii="Times New Roman" w:hAnsi="Times New Roman" w:cs="Times New Roman"/>
          <w:lang w:val="en-GB"/>
        </w:rPr>
        <w:t>documents, a bid bond issued by a first rate-bank approved</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Ministry</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charge</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15"/>
          <w:lang w:val="en-GB"/>
        </w:rPr>
        <w:t xml:space="preserve"> </w:t>
      </w:r>
      <w:r w:rsidRPr="00CB1C5C">
        <w:rPr>
          <w:rFonts w:ascii="Times New Roman" w:hAnsi="Times New Roman" w:cs="Times New Roman"/>
          <w:lang w:val="en-GB"/>
        </w:rPr>
        <w:t>Finance featuring</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on</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list</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document</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12</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tender</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8"/>
          <w:lang w:val="en-GB"/>
        </w:rPr>
        <w:t xml:space="preserve"> </w:t>
      </w:r>
      <w:r w:rsidRPr="00CB1C5C">
        <w:rPr>
          <w:rFonts w:ascii="Times New Roman" w:hAnsi="Times New Roman" w:cs="Times New Roman"/>
          <w:lang w:val="en-GB"/>
        </w:rPr>
        <w:t>of an</w:t>
      </w:r>
      <w:r w:rsidRPr="00CB1C5C">
        <w:rPr>
          <w:rFonts w:ascii="Times New Roman" w:hAnsi="Times New Roman" w:cs="Times New Roman"/>
          <w:spacing w:val="24"/>
          <w:lang w:val="en-GB"/>
        </w:rPr>
        <w:t xml:space="preserve"> </w:t>
      </w:r>
      <w:r w:rsidRPr="00CB1C5C">
        <w:rPr>
          <w:rFonts w:ascii="Times New Roman" w:hAnsi="Times New Roman" w:cs="Times New Roman"/>
          <w:lang w:val="en-GB"/>
        </w:rPr>
        <w:t>amount</w:t>
      </w:r>
      <w:r w:rsidRPr="00CB1C5C">
        <w:rPr>
          <w:rFonts w:ascii="Times New Roman" w:hAnsi="Times New Roman" w:cs="Times New Roman"/>
          <w:spacing w:val="24"/>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24"/>
          <w:lang w:val="en-GB"/>
        </w:rPr>
        <w:t xml:space="preserve"> </w:t>
      </w:r>
      <w:r w:rsidRPr="00CB1C5C">
        <w:rPr>
          <w:rFonts w:ascii="Times New Roman" w:hAnsi="Times New Roman" w:cs="Times New Roman"/>
          <w:i/>
          <w:iCs/>
          <w:lang w:val="en-GB"/>
        </w:rPr>
        <w:t>[indicate</w:t>
      </w:r>
      <w:r w:rsidRPr="00CB1C5C">
        <w:rPr>
          <w:rFonts w:ascii="Times New Roman" w:hAnsi="Times New Roman" w:cs="Times New Roman"/>
          <w:i/>
          <w:iCs/>
          <w:spacing w:val="19"/>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9"/>
          <w:lang w:val="en-GB"/>
        </w:rPr>
        <w:t xml:space="preserve"> lump sum amount </w:t>
      </w:r>
      <w:r w:rsidRPr="00CB1C5C">
        <w:rPr>
          <w:rFonts w:ascii="Times New Roman" w:hAnsi="Times New Roman" w:cs="Times New Roman"/>
          <w:i/>
          <w:iCs/>
          <w:lang w:val="en-GB"/>
        </w:rPr>
        <w:t>in</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CFA</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francs for each</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lot,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where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need</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it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is</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not</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more</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than</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2</w:t>
      </w:r>
      <w:r w:rsidRPr="00CB1C5C">
        <w:rPr>
          <w:rFonts w:ascii="Times New Roman" w:hAnsi="Times New Roman" w:cs="Times New Roman"/>
          <w:i/>
          <w:iCs/>
          <w:spacing w:val="9"/>
          <w:lang w:val="en-GB"/>
        </w:rPr>
        <w:t xml:space="preserve"> </w:t>
      </w:r>
      <w:r w:rsidRPr="00CB1C5C">
        <w:rPr>
          <w:rFonts w:ascii="Times New Roman" w:hAnsi="Times New Roman" w:cs="Times New Roman"/>
          <w:i/>
          <w:iCs/>
          <w:lang w:val="en-GB"/>
        </w:rPr>
        <w:t>% of</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estimated</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cost,</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all</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taxes inclusive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(ATI)</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7"/>
          <w:lang w:val="en-GB"/>
        </w:rPr>
        <w:t xml:space="preserve"> </w:t>
      </w:r>
      <w:r w:rsidRPr="00CB1C5C">
        <w:rPr>
          <w:rFonts w:ascii="Times New Roman" w:hAnsi="Times New Roman" w:cs="Times New Roman"/>
          <w:i/>
          <w:iCs/>
          <w:lang w:val="en-GB"/>
        </w:rPr>
        <w:t xml:space="preserve">contract in accordance with the order in force, the Contracting Authority the conditions for the invitation] </w:t>
      </w:r>
      <w:r w:rsidRPr="00CB1C5C">
        <w:rPr>
          <w:rFonts w:ascii="Times New Roman" w:hAnsi="Times New Roman" w:cs="Times New Roman"/>
          <w:lang w:val="en-GB"/>
        </w:rPr>
        <w:t>and valid for thirty (30)</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days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beyond</w:t>
      </w:r>
      <w:r w:rsidRPr="00CB1C5C">
        <w:rPr>
          <w:rFonts w:ascii="Times New Roman" w:hAnsi="Times New Roman" w:cs="Times New Roman"/>
          <w:spacing w:val="6"/>
          <w:lang w:val="en-GB"/>
        </w:rPr>
        <w:t xml:space="preserve"> the original date of </w:t>
      </w: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validity</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 offers.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9.</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Consultation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consulted</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during</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working</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hours</w:t>
      </w:r>
      <w:r w:rsidRPr="00CB1C5C">
        <w:rPr>
          <w:rFonts w:ascii="Times New Roman" w:hAnsi="Times New Roman" w:cs="Times New Roman"/>
          <w:spacing w:val="29"/>
          <w:lang w:val="en-GB"/>
        </w:rPr>
        <w:t xml:space="preserve"> </w:t>
      </w:r>
      <w:r w:rsidRPr="00CB1C5C">
        <w:rPr>
          <w:rFonts w:ascii="Times New Roman" w:hAnsi="Times New Roman" w:cs="Times New Roman"/>
          <w:lang w:val="en-GB"/>
        </w:rPr>
        <w:t>at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w:t>
      </w:r>
      <w:r w:rsidRPr="00CB1C5C">
        <w:rPr>
          <w:rFonts w:ascii="Times New Roman" w:hAnsi="Times New Roman" w:cs="Times New Roman"/>
          <w:i/>
          <w:lang w:val="en-GB"/>
        </w:rPr>
        <w:t>place of consultation of tender file (service, door number,</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post</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box,</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telephone,</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fax,</w:t>
      </w:r>
      <w:r w:rsidRPr="00CB1C5C">
        <w:rPr>
          <w:rFonts w:ascii="Times New Roman" w:hAnsi="Times New Roman" w:cs="Times New Roman"/>
          <w:i/>
          <w:spacing w:val="27"/>
          <w:lang w:val="en-GB"/>
        </w:rPr>
        <w:t xml:space="preserve"> </w:t>
      </w:r>
      <w:r w:rsidRPr="00CB1C5C">
        <w:rPr>
          <w:rFonts w:ascii="Times New Roman" w:hAnsi="Times New Roman" w:cs="Times New Roman"/>
          <w:i/>
          <w:lang w:val="en-GB"/>
        </w:rPr>
        <w:t>e-mail</w:t>
      </w:r>
      <w:r w:rsidRPr="00CB1C5C">
        <w:rPr>
          <w:rFonts w:ascii="Times New Roman" w:hAnsi="Times New Roman" w:cs="Times New Roman"/>
          <w:lang w:val="en-GB"/>
        </w:rPr>
        <w:t>)]</w:t>
      </w:r>
      <w:r w:rsidRPr="00CB1C5C">
        <w:rPr>
          <w:rFonts w:ascii="Times New Roman" w:hAnsi="Times New Roman" w:cs="Times New Roman"/>
          <w:spacing w:val="27"/>
          <w:lang w:val="en-GB"/>
        </w:rPr>
        <w:t xml:space="preserve"> </w:t>
      </w:r>
      <w:r w:rsidRPr="00CB1C5C">
        <w:rPr>
          <w:rFonts w:ascii="Times New Roman" w:hAnsi="Times New Roman" w:cs="Times New Roman"/>
          <w:lang w:val="en-GB"/>
        </w:rPr>
        <w:t>as</w:t>
      </w:r>
      <w:r w:rsidRPr="00CB1C5C">
        <w:rPr>
          <w:rFonts w:ascii="Times New Roman" w:hAnsi="Times New Roman" w:cs="Times New Roman"/>
          <w:spacing w:val="27"/>
          <w:lang w:val="en-GB"/>
        </w:rPr>
        <w:t xml:space="preserve"> </w:t>
      </w:r>
      <w:r w:rsidRPr="00CB1C5C">
        <w:rPr>
          <w:rFonts w:ascii="Times New Roman" w:hAnsi="Times New Roman" w:cs="Times New Roman"/>
          <w:lang w:val="en-GB"/>
        </w:rPr>
        <w:t>soon as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this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notice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published.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10.</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Acquisition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 xml:space="preserve">obtained </w:t>
      </w:r>
      <w:r w:rsidRPr="00CB1C5C">
        <w:rPr>
          <w:rFonts w:ascii="Times New Roman" w:hAnsi="Times New Roman" w:cs="Times New Roman"/>
          <w:spacing w:val="-22"/>
          <w:lang w:val="en-GB"/>
        </w:rPr>
        <w:t xml:space="preserve"> </w:t>
      </w:r>
      <w:r w:rsidRPr="00CB1C5C">
        <w:rPr>
          <w:rFonts w:ascii="Times New Roman" w:hAnsi="Times New Roman" w:cs="Times New Roman"/>
          <w:lang w:val="en-GB"/>
        </w:rPr>
        <w:t>from</w:t>
      </w:r>
      <w:r w:rsidRPr="00CB1C5C">
        <w:rPr>
          <w:rFonts w:ascii="Times New Roman" w:hAnsi="Times New Roman" w:cs="Times New Roman"/>
          <w:spacing w:val="19"/>
          <w:lang w:val="en-GB"/>
        </w:rPr>
        <w:t xml:space="preserve"> </w:t>
      </w:r>
      <w:r w:rsidRPr="00CB1C5C">
        <w:rPr>
          <w:rFonts w:ascii="Times New Roman" w:hAnsi="Times New Roman" w:cs="Times New Roman"/>
          <w:lang w:val="en-GB"/>
        </w:rPr>
        <w:t>[</w:t>
      </w:r>
      <w:r w:rsidRPr="00CB1C5C">
        <w:rPr>
          <w:rFonts w:ascii="Times New Roman" w:hAnsi="Times New Roman" w:cs="Times New Roman"/>
          <w:spacing w:val="19"/>
          <w:lang w:val="en-GB"/>
        </w:rPr>
        <w:t xml:space="preserve"> </w:t>
      </w:r>
      <w:r w:rsidRPr="00CB1C5C">
        <w:rPr>
          <w:rFonts w:ascii="Times New Roman" w:hAnsi="Times New Roman" w:cs="Times New Roman"/>
          <w:i/>
          <w:lang w:val="en-GB"/>
        </w:rPr>
        <w:t>place</w:t>
      </w:r>
      <w:r w:rsidRPr="00CB1C5C">
        <w:rPr>
          <w:rFonts w:ascii="Times New Roman" w:hAnsi="Times New Roman" w:cs="Times New Roman"/>
          <w:i/>
          <w:spacing w:val="19"/>
          <w:lang w:val="en-GB"/>
        </w:rPr>
        <w:t xml:space="preserve"> </w:t>
      </w:r>
      <w:r w:rsidRPr="00CB1C5C">
        <w:rPr>
          <w:rFonts w:ascii="Times New Roman" w:hAnsi="Times New Roman" w:cs="Times New Roman"/>
          <w:i/>
          <w:lang w:val="en-GB"/>
        </w:rPr>
        <w:t xml:space="preserve">where to obtain the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tender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file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(service,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door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number,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 xml:space="preserve">post </w:t>
      </w:r>
      <w:r w:rsidRPr="00CB1C5C">
        <w:rPr>
          <w:rFonts w:ascii="Times New Roman" w:hAnsi="Times New Roman" w:cs="Times New Roman"/>
          <w:i/>
          <w:spacing w:val="-30"/>
          <w:lang w:val="en-GB"/>
        </w:rPr>
        <w:t xml:space="preserve"> </w:t>
      </w:r>
      <w:r w:rsidRPr="00CB1C5C">
        <w:rPr>
          <w:rFonts w:ascii="Times New Roman" w:hAnsi="Times New Roman" w:cs="Times New Roman"/>
          <w:i/>
          <w:lang w:val="en-GB"/>
        </w:rPr>
        <w:t>box, telephone, fax, e-mail</w:t>
      </w:r>
      <w:r w:rsidRPr="00CB1C5C">
        <w:rPr>
          <w:rFonts w:ascii="Times New Roman" w:hAnsi="Times New Roman" w:cs="Times New Roman"/>
          <w:lang w:val="en-GB"/>
        </w:rPr>
        <w:t>)] as soon as this notice is published</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against</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payment</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a</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non</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refundable</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 xml:space="preserve">sum of </w:t>
      </w:r>
      <w:r w:rsidRPr="00CB1C5C">
        <w:rPr>
          <w:rFonts w:ascii="Times New Roman" w:hAnsi="Times New Roman" w:cs="Times New Roman"/>
          <w:lang w:val="en-GB"/>
        </w:rPr>
        <w:lastRenderedPageBreak/>
        <w:t xml:space="preserve">……………….............…………………….  CFA francs </w:t>
      </w:r>
      <w:r w:rsidRPr="00CB1C5C">
        <w:rPr>
          <w:rFonts w:ascii="Times New Roman" w:hAnsi="Times New Roman" w:cs="Times New Roman"/>
          <w:i/>
          <w:iCs/>
          <w:lang w:val="en-GB"/>
        </w:rPr>
        <w:t>[in figures and in words]</w:t>
      </w:r>
      <w:r w:rsidRPr="00CB1C5C">
        <w:rPr>
          <w:rFonts w:ascii="Times New Roman" w:hAnsi="Times New Roman" w:cs="Times New Roman"/>
          <w:lang w:val="en-GB"/>
        </w:rPr>
        <w:t xml:space="preserve"> payable at </w:t>
      </w:r>
      <w:r w:rsidRPr="00CB1C5C">
        <w:rPr>
          <w:rFonts w:ascii="Times New Roman" w:hAnsi="Times New Roman" w:cs="Times New Roman"/>
          <w:i/>
          <w:iCs/>
          <w:lang w:val="en-GB"/>
        </w:rPr>
        <w:t>[place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payment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tender file </w:t>
      </w:r>
      <w:r w:rsidRPr="00CB1C5C">
        <w:rPr>
          <w:rFonts w:ascii="Times New Roman" w:hAnsi="Times New Roman" w:cs="Times New Roman"/>
          <w:i/>
          <w:iCs/>
          <w:lang w:val="en-GB"/>
        </w:rPr>
        <w:t>purchase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fees</w:t>
      </w:r>
      <w:r w:rsidRPr="00CB1C5C">
        <w:rPr>
          <w:rFonts w:ascii="Times New Roman" w:hAnsi="Times New Roman" w:cs="Times New Roman"/>
          <w:i/>
          <w:iCs/>
          <w:spacing w:val="5"/>
          <w:lang w:val="en-GB"/>
        </w:rPr>
        <w:t xml:space="preserve"> </w:t>
      </w:r>
      <w:r w:rsidRPr="00CB1C5C">
        <w:rPr>
          <w:rFonts w:ascii="Times New Roman" w:hAnsi="Times New Roman" w:cs="Times New Roman"/>
          <w:i/>
          <w:iCs/>
          <w:position w:val="7"/>
          <w:lang w:val="en-GB"/>
        </w:rPr>
        <w:t>(2)</w:t>
      </w:r>
      <w:r w:rsidRPr="00CB1C5C">
        <w:rPr>
          <w:rFonts w:ascii="Times New Roman" w:hAnsi="Times New Roman" w:cs="Times New Roman"/>
          <w:i/>
          <w:iCs/>
          <w:lang w:val="en-GB"/>
        </w:rPr>
        <w: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11.</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Submission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Each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offer</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drafted</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English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or</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French</w:t>
      </w:r>
      <w:r w:rsidRPr="00CB1C5C">
        <w:rPr>
          <w:rFonts w:ascii="Times New Roman" w:hAnsi="Times New Roman" w:cs="Times New Roman"/>
          <w:spacing w:val="5"/>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5"/>
          <w:lang w:val="en-GB"/>
        </w:rPr>
        <w:t xml:space="preserve"> seven (</w:t>
      </w:r>
      <w:r w:rsidRPr="00CB1C5C">
        <w:rPr>
          <w:rFonts w:ascii="Times New Roman" w:hAnsi="Times New Roman" w:cs="Times New Roman"/>
          <w:lang w:val="en-GB"/>
        </w:rPr>
        <w:t>7) copies including the original and six (6) copies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marked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as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such,</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should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reach</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w:t>
      </w:r>
      <w:r w:rsidRPr="00CB1C5C">
        <w:rPr>
          <w:rFonts w:ascii="Times New Roman" w:hAnsi="Times New Roman" w:cs="Times New Roman"/>
          <w:i/>
          <w:lang w:val="en-GB"/>
        </w:rPr>
        <w:t>place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of</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registration</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offers]</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not</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later</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than</w:t>
      </w:r>
      <w:r w:rsidRPr="00CB1C5C">
        <w:rPr>
          <w:rFonts w:ascii="Times New Roman" w:hAnsi="Times New Roman" w:cs="Times New Roman"/>
          <w:spacing w:val="-3"/>
          <w:lang w:val="en-GB"/>
        </w:rPr>
        <w:t xml:space="preserve"> </w:t>
      </w:r>
      <w:r w:rsidRPr="00CB1C5C">
        <w:rPr>
          <w:rFonts w:ascii="Times New Roman" w:hAnsi="Times New Roman" w:cs="Times New Roman"/>
          <w:i/>
          <w:lang w:val="en-GB"/>
        </w:rPr>
        <w:t>[deadline</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for</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reception</w:t>
      </w:r>
      <w:r w:rsidRPr="00CB1C5C">
        <w:rPr>
          <w:rFonts w:ascii="Times New Roman" w:hAnsi="Times New Roman" w:cs="Times New Roman"/>
          <w:i/>
          <w:spacing w:val="-3"/>
          <w:lang w:val="en-GB"/>
        </w:rPr>
        <w:t xml:space="preserve"> </w:t>
      </w:r>
      <w:r w:rsidRPr="00CB1C5C">
        <w:rPr>
          <w:rFonts w:ascii="Times New Roman" w:hAnsi="Times New Roman" w:cs="Times New Roman"/>
          <w:i/>
          <w:lang w:val="en-GB"/>
        </w:rPr>
        <w:t>of offers]</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at</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w:t>
      </w:r>
      <w:r w:rsidRPr="00CB1C5C">
        <w:rPr>
          <w:rFonts w:ascii="Times New Roman" w:hAnsi="Times New Roman" w:cs="Times New Roman"/>
          <w:i/>
          <w:lang w:val="en-GB"/>
        </w:rPr>
        <w:t>time</w:t>
      </w:r>
      <w:r w:rsidRPr="00CB1C5C">
        <w:rPr>
          <w:rFonts w:ascii="Times New Roman" w:hAnsi="Times New Roman" w:cs="Times New Roman"/>
          <w:i/>
          <w:spacing w:val="1"/>
          <w:lang w:val="en-GB"/>
        </w:rPr>
        <w:t xml:space="preserve"> </w:t>
      </w:r>
      <w:r w:rsidRPr="00CB1C5C">
        <w:rPr>
          <w:rFonts w:ascii="Times New Roman" w:hAnsi="Times New Roman" w:cs="Times New Roman"/>
          <w:i/>
          <w:lang w:val="en-GB"/>
        </w:rPr>
        <w:t>limit</w:t>
      </w:r>
      <w:r w:rsidRPr="00CB1C5C">
        <w:rPr>
          <w:rFonts w:ascii="Times New Roman" w:hAnsi="Times New Roman" w:cs="Times New Roman"/>
          <w:lang w:val="en-GB"/>
        </w:rPr>
        <w:t>]</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and</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should</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carry</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
          <w:lang w:val="en-GB"/>
        </w:rPr>
        <w:t xml:space="preserve"> </w:t>
      </w:r>
      <w:r w:rsidRPr="00CB1C5C">
        <w:rPr>
          <w:rFonts w:ascii="Times New Roman" w:hAnsi="Times New Roman" w:cs="Times New Roman"/>
          <w:lang w:val="en-GB"/>
        </w:rPr>
        <w:t>inscription:</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i/>
          <w:iCs/>
          <w:lang w:val="en-GB"/>
        </w:rPr>
        <w:t>[[Open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restricted]</w:t>
      </w:r>
      <w:r w:rsidRPr="00CB1C5C">
        <w:rPr>
          <w:rFonts w:ascii="Times New Roman" w:hAnsi="Times New Roman" w:cs="Times New Roman"/>
          <w:i/>
          <w:iCs/>
          <w:spacing w:val="17"/>
          <w:lang w:val="en-GB"/>
        </w:rPr>
        <w:t xml:space="preserve"> </w:t>
      </w:r>
      <w:r w:rsidRPr="00CB1C5C">
        <w:rPr>
          <w:rFonts w:ascii="Times New Roman" w:hAnsi="Times New Roman" w:cs="Times New Roman"/>
          <w:i/>
          <w:iCs/>
          <w:lang w:val="en-GB"/>
        </w:rPr>
        <w:t xml:space="preserve">[National or </w:t>
      </w:r>
      <w:r w:rsidRPr="00CB1C5C">
        <w:rPr>
          <w:rFonts w:ascii="Times New Roman" w:hAnsi="Times New Roman" w:cs="Times New Roman"/>
          <w:bCs/>
          <w:i/>
          <w:lang w:val="en-GB"/>
        </w:rPr>
        <w:t>International</w:t>
      </w:r>
      <w:r w:rsidRPr="00CB1C5C">
        <w:rPr>
          <w:rFonts w:ascii="Times New Roman" w:hAnsi="Times New Roman" w:cs="Times New Roman"/>
          <w:i/>
          <w:iCs/>
          <w:lang w:val="en-GB"/>
        </w:rPr>
        <w:t>]</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Invitation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to</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tender</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No.</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r w:rsidRPr="00CB1C5C">
        <w:rPr>
          <w:rFonts w:ascii="Times New Roman" w:hAnsi="Times New Roman" w:cs="Times New Roman"/>
          <w:i/>
          <w:iCs/>
          <w:lang w:val="en-GB"/>
        </w:rPr>
        <w:t>[Type: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ONIT,</w:t>
      </w:r>
      <w:r w:rsidRPr="00CB1C5C">
        <w:rPr>
          <w:rFonts w:ascii="Times New Roman" w:hAnsi="Times New Roman" w:cs="Times New Roman"/>
          <w:i/>
          <w:iCs/>
          <w:spacing w:val="5"/>
          <w:lang w:val="en-GB"/>
        </w:rPr>
        <w:t xml:space="preserve"> OIIT, </w:t>
      </w:r>
      <w:r w:rsidRPr="00CB1C5C">
        <w:rPr>
          <w:rFonts w:ascii="Times New Roman" w:hAnsi="Times New Roman" w:cs="Times New Roman"/>
          <w:i/>
          <w:iCs/>
          <w:lang w:val="en-GB"/>
        </w:rPr>
        <w:t>RIIT or RNIT]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 Authority]</w:t>
      </w:r>
      <w:r w:rsidRPr="00CB1C5C">
        <w:rPr>
          <w:rFonts w:ascii="Times New Roman" w:hAnsi="Times New Roman" w:cs="Times New Roman"/>
          <w:i/>
          <w:iCs/>
          <w:spacing w:val="17"/>
          <w:lang w:val="en-GB"/>
        </w:rPr>
        <w:t xml:space="preserve"> </w:t>
      </w:r>
      <w:r w:rsidRPr="00CB1C5C">
        <w:rPr>
          <w:rFonts w:ascii="Times New Roman" w:hAnsi="Times New Roman" w:cs="Times New Roman"/>
          <w:b/>
          <w:bCs/>
          <w:lang w:val="en-GB"/>
        </w:rPr>
        <w:t>TB/</w:t>
      </w:r>
      <w:r w:rsidRPr="00CB1C5C">
        <w:rPr>
          <w:rFonts w:ascii="Times New Roman" w:hAnsi="Times New Roman" w:cs="Times New Roman"/>
          <w:i/>
          <w:iCs/>
          <w:lang w:val="en-GB"/>
        </w:rPr>
        <w:t>[Financial</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 xml:space="preserve">year]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notice]</w:t>
      </w:r>
      <w:r w:rsidRPr="00CB1C5C">
        <w:rPr>
          <w:rFonts w:ascii="Times New Roman" w:hAnsi="Times New Roman" w:cs="Times New Roman"/>
          <w:i/>
          <w:iCs/>
          <w:spacing w:val="17"/>
          <w:lang w:val="en-GB"/>
        </w:rPr>
        <w:t xml:space="preserve"> </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for</w:t>
      </w:r>
      <w:r w:rsidRPr="00CB1C5C">
        <w:rPr>
          <w:rFonts w:ascii="Times New Roman" w:hAnsi="Times New Roman" w:cs="Times New Roman"/>
          <w:b/>
          <w:bCs/>
          <w:spacing w:val="6"/>
          <w:lang w:val="en-GB"/>
        </w:rPr>
        <w:t xml:space="preserve"> </w:t>
      </w:r>
      <w:r w:rsidRPr="00CB1C5C">
        <w:rPr>
          <w:rFonts w:ascii="Times New Roman" w:hAnsi="Times New Roman" w:cs="Times New Roman"/>
          <w:i/>
          <w:iCs/>
          <w:lang w:val="en-GB"/>
        </w:rPr>
        <w:t>[Subject</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invitation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p>
    <w:p w:rsidR="00DF0869" w:rsidRPr="00CB1C5C" w:rsidRDefault="00DF0869" w:rsidP="00DF0869">
      <w:pPr>
        <w:widowControl w:val="0"/>
        <w:autoSpaceDE w:val="0"/>
        <w:spacing w:after="0" w:line="240" w:lineRule="auto"/>
        <w:jc w:val="center"/>
        <w:rPr>
          <w:rFonts w:ascii="Times New Roman" w:hAnsi="Times New Roman" w:cs="Times New Roman"/>
          <w:lang w:val="en-US"/>
        </w:rPr>
      </w:pPr>
      <w:r w:rsidRPr="00CB1C5C">
        <w:rPr>
          <w:rFonts w:ascii="Times New Roman" w:hAnsi="Times New Roman" w:cs="Times New Roman"/>
          <w:b/>
          <w:bCs/>
          <w:lang w:val="en-GB"/>
        </w:rPr>
        <w:t>Financing</w:t>
      </w:r>
      <w:r w:rsidRPr="00CB1C5C">
        <w:rPr>
          <w:rFonts w:ascii="Times New Roman" w:hAnsi="Times New Roman" w:cs="Times New Roman"/>
          <w:b/>
          <w:bCs/>
          <w:spacing w:val="6"/>
          <w:lang w:val="en-GB"/>
        </w:rPr>
        <w:t xml:space="preserve">: </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center"/>
        <w:rPr>
          <w:rFonts w:ascii="Times New Roman" w:hAnsi="Times New Roman" w:cs="Times New Roman"/>
          <w:b/>
          <w:lang w:val="en-US"/>
        </w:rPr>
      </w:pPr>
      <w:r w:rsidRPr="00CB1C5C">
        <w:rPr>
          <w:rFonts w:ascii="Times New Roman" w:hAnsi="Times New Roman" w:cs="Times New Roman"/>
          <w:b/>
          <w:iCs/>
          <w:lang w:val="en-GB"/>
        </w:rPr>
        <w:t>“To</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be</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opened</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only</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during</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the</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bid-opening</w:t>
      </w:r>
      <w:r w:rsidRPr="00CB1C5C">
        <w:rPr>
          <w:rFonts w:ascii="Times New Roman" w:hAnsi="Times New Roman" w:cs="Times New Roman"/>
          <w:b/>
          <w:iCs/>
          <w:spacing w:val="6"/>
          <w:lang w:val="en-GB"/>
        </w:rPr>
        <w:t xml:space="preserve"> </w:t>
      </w:r>
      <w:r w:rsidRPr="00CB1C5C">
        <w:rPr>
          <w:rFonts w:ascii="Times New Roman" w:hAnsi="Times New Roman" w:cs="Times New Roman"/>
          <w:b/>
          <w:iCs/>
          <w:lang w:val="en-GB"/>
        </w:rPr>
        <w:t>session”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12.</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Admissibility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Under pain of rejection, the</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administrative</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documents</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required, must</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be</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produced in</w:t>
      </w:r>
      <w:r w:rsidRPr="00CB1C5C">
        <w:rPr>
          <w:rFonts w:ascii="Times New Roman" w:hAnsi="Times New Roman" w:cs="Times New Roman"/>
          <w:lang w:val="en-GB"/>
        </w:rPr>
        <w:t xml:space="preserve"> </w:t>
      </w:r>
      <w:r w:rsidRPr="00CB1C5C">
        <w:rPr>
          <w:rFonts w:ascii="Times New Roman" w:hAnsi="Times New Roman" w:cs="Times New Roman"/>
          <w:w w:val="97"/>
          <w:lang w:val="en-GB"/>
        </w:rPr>
        <w:t>originals</w:t>
      </w:r>
      <w:r w:rsidRPr="00CB1C5C">
        <w:rPr>
          <w:rFonts w:ascii="Times New Roman" w:hAnsi="Times New Roman" w:cs="Times New Roman"/>
          <w:lang w:val="en-GB"/>
        </w:rPr>
        <w:t xml:space="preserve"> </w:t>
      </w:r>
      <w:r w:rsidRPr="00CB1C5C">
        <w:rPr>
          <w:rFonts w:ascii="Times New Roman" w:hAnsi="Times New Roman" w:cs="Times New Roman"/>
          <w:w w:val="97"/>
          <w:lang w:val="en-GB"/>
        </w:rPr>
        <w:t>or</w:t>
      </w:r>
      <w:r w:rsidRPr="00CB1C5C">
        <w:rPr>
          <w:rFonts w:ascii="Times New Roman" w:hAnsi="Times New Roman" w:cs="Times New Roman"/>
          <w:lang w:val="en-GB"/>
        </w:rPr>
        <w:t xml:space="preserve"> </w:t>
      </w:r>
      <w:r w:rsidRPr="00CB1C5C">
        <w:rPr>
          <w:rFonts w:ascii="Times New Roman" w:hAnsi="Times New Roman" w:cs="Times New Roman"/>
          <w:w w:val="97"/>
          <w:lang w:val="en-GB"/>
        </w:rPr>
        <w:t>true copies</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certified</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by</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issuing</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service</w:t>
      </w:r>
      <w:r w:rsidRPr="00CB1C5C">
        <w:rPr>
          <w:rFonts w:ascii="Times New Roman" w:hAnsi="Times New Roman" w:cs="Times New Roman"/>
          <w:spacing w:val="26"/>
          <w:lang w:val="en-GB"/>
        </w:rPr>
        <w:t xml:space="preserve"> </w:t>
      </w:r>
      <w:r w:rsidRPr="00CB1C5C">
        <w:rPr>
          <w:rFonts w:ascii="Times New Roman" w:hAnsi="Times New Roman" w:cs="Times New Roman"/>
          <w:w w:val="97"/>
          <w:lang w:val="en-GB"/>
        </w:rPr>
        <w:t>or</w:t>
      </w:r>
      <w:r w:rsidRPr="00CB1C5C">
        <w:rPr>
          <w:rFonts w:ascii="Times New Roman" w:hAnsi="Times New Roman" w:cs="Times New Roman"/>
          <w:spacing w:val="26"/>
          <w:lang w:val="en-GB"/>
        </w:rPr>
        <w:t xml:space="preserve"> an </w:t>
      </w:r>
      <w:r w:rsidRPr="00CB1C5C">
        <w:rPr>
          <w:rFonts w:ascii="Times New Roman" w:hAnsi="Times New Roman" w:cs="Times New Roman"/>
          <w:w w:val="97"/>
          <w:lang w:val="en-GB"/>
        </w:rPr>
        <w:t>administrative</w:t>
      </w:r>
      <w:r w:rsidRPr="00CB1C5C">
        <w:rPr>
          <w:rFonts w:ascii="Times New Roman" w:hAnsi="Times New Roman" w:cs="Times New Roman"/>
          <w:lang w:val="en-GB"/>
        </w:rPr>
        <w:t xml:space="preserve"> </w:t>
      </w:r>
      <w:r w:rsidRPr="00CB1C5C">
        <w:rPr>
          <w:rFonts w:ascii="Times New Roman" w:hAnsi="Times New Roman" w:cs="Times New Roman"/>
          <w:w w:val="97"/>
          <w:lang w:val="en-GB"/>
        </w:rPr>
        <w:t>authority</w:t>
      </w:r>
      <w:r w:rsidRPr="00CB1C5C">
        <w:rPr>
          <w:rFonts w:ascii="Times New Roman" w:hAnsi="Times New Roman" w:cs="Times New Roman"/>
          <w:lang w:val="en-GB"/>
        </w:rPr>
        <w:t xml:space="preserve"> </w:t>
      </w:r>
      <w:r w:rsidRPr="00CB1C5C">
        <w:rPr>
          <w:rFonts w:ascii="Times New Roman" w:hAnsi="Times New Roman" w:cs="Times New Roman"/>
          <w:w w:val="97"/>
          <w:lang w:val="en-GB"/>
        </w:rPr>
        <w:t>(Senior</w:t>
      </w:r>
      <w:r w:rsidRPr="00CB1C5C">
        <w:rPr>
          <w:rFonts w:ascii="Times New Roman" w:hAnsi="Times New Roman" w:cs="Times New Roman"/>
          <w:lang w:val="en-GB"/>
        </w:rPr>
        <w:t xml:space="preserve"> </w:t>
      </w:r>
      <w:r w:rsidRPr="00CB1C5C">
        <w:rPr>
          <w:rFonts w:ascii="Times New Roman" w:hAnsi="Times New Roman" w:cs="Times New Roman"/>
          <w:w w:val="97"/>
          <w:lang w:val="en-GB"/>
        </w:rPr>
        <w:t>Divisional</w:t>
      </w:r>
      <w:r w:rsidRPr="00CB1C5C">
        <w:rPr>
          <w:rFonts w:ascii="Times New Roman" w:hAnsi="Times New Roman" w:cs="Times New Roman"/>
          <w:lang w:val="en-GB"/>
        </w:rPr>
        <w:t xml:space="preserve"> </w:t>
      </w:r>
      <w:r w:rsidRPr="00CB1C5C">
        <w:rPr>
          <w:rFonts w:ascii="Times New Roman" w:hAnsi="Times New Roman" w:cs="Times New Roman"/>
          <w:w w:val="97"/>
          <w:lang w:val="en-GB"/>
        </w:rPr>
        <w:t>Officer,</w:t>
      </w:r>
      <w:r w:rsidRPr="00CB1C5C">
        <w:rPr>
          <w:rFonts w:ascii="Times New Roman" w:hAnsi="Times New Roman" w:cs="Times New Roman"/>
          <w:lang w:val="en-GB"/>
        </w:rPr>
        <w:t xml:space="preserve"> </w:t>
      </w:r>
      <w:r w:rsidRPr="00CB1C5C">
        <w:rPr>
          <w:rFonts w:ascii="Times New Roman" w:hAnsi="Times New Roman" w:cs="Times New Roman"/>
          <w:w w:val="97"/>
          <w:lang w:val="en-GB"/>
        </w:rPr>
        <w:t>Divisional Officer…)</w:t>
      </w:r>
      <w:r w:rsidRPr="00CB1C5C">
        <w:rPr>
          <w:rFonts w:ascii="Times New Roman" w:hAnsi="Times New Roman" w:cs="Times New Roman"/>
          <w:spacing w:val="16"/>
          <w:lang w:val="en-GB"/>
        </w:rPr>
        <w:t xml:space="preserve"> </w:t>
      </w:r>
      <w:r w:rsidRPr="00CB1C5C">
        <w:rPr>
          <w:rFonts w:ascii="Times New Roman" w:hAnsi="Times New Roman" w:cs="Times New Roman"/>
          <w:w w:val="97"/>
          <w:lang w:val="en-GB"/>
        </w:rPr>
        <w:t>in</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accordance</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with</w:t>
      </w:r>
      <w:r w:rsidRPr="00CB1C5C">
        <w:rPr>
          <w:rFonts w:ascii="Times New Roman" w:hAnsi="Times New Roman" w:cs="Times New Roman"/>
          <w:spacing w:val="-3"/>
          <w:lang w:val="en-GB"/>
        </w:rPr>
        <w:t xml:space="preserve"> </w:t>
      </w:r>
      <w:r w:rsidRPr="00CB1C5C">
        <w:rPr>
          <w:rFonts w:ascii="Times New Roman" w:hAnsi="Times New Roman" w:cs="Times New Roman"/>
          <w:w w:val="97"/>
          <w:lang w:val="en-GB"/>
        </w:rPr>
        <w:t>the Special</w:t>
      </w:r>
      <w:r w:rsidRPr="00CB1C5C">
        <w:rPr>
          <w:rFonts w:ascii="Times New Roman" w:hAnsi="Times New Roman" w:cs="Times New Roman"/>
          <w:lang w:val="en-GB"/>
        </w:rPr>
        <w:t xml:space="preserve"> </w:t>
      </w:r>
      <w:r w:rsidRPr="00CB1C5C">
        <w:rPr>
          <w:rFonts w:ascii="Times New Roman" w:hAnsi="Times New Roman" w:cs="Times New Roman"/>
          <w:w w:val="97"/>
          <w:lang w:val="en-GB"/>
        </w:rPr>
        <w:t>Conditions</w:t>
      </w:r>
      <w:r w:rsidRPr="00CB1C5C">
        <w:rPr>
          <w:rFonts w:ascii="Times New Roman" w:hAnsi="Times New Roman" w:cs="Times New Roman"/>
          <w:lang w:val="en-GB"/>
        </w:rPr>
        <w:t xml:space="preserve"> </w:t>
      </w:r>
      <w:r w:rsidRPr="00CB1C5C">
        <w:rPr>
          <w:rFonts w:ascii="Times New Roman" w:hAnsi="Times New Roman" w:cs="Times New Roman"/>
          <w:w w:val="97"/>
          <w:lang w:val="en-GB"/>
        </w:rPr>
        <w:t>of</w:t>
      </w:r>
      <w:r w:rsidRPr="00CB1C5C">
        <w:rPr>
          <w:rFonts w:ascii="Times New Roman" w:hAnsi="Times New Roman" w:cs="Times New Roman"/>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lang w:val="en-GB"/>
        </w:rPr>
        <w:t xml:space="preserve"> </w:t>
      </w:r>
      <w:r w:rsidRPr="00CB1C5C">
        <w:rPr>
          <w:rFonts w:ascii="Times New Roman" w:hAnsi="Times New Roman" w:cs="Times New Roman"/>
          <w:w w:val="97"/>
          <w:lang w:val="en-GB"/>
        </w:rPr>
        <w:t>invitation</w:t>
      </w:r>
      <w:r w:rsidRPr="00CB1C5C">
        <w:rPr>
          <w:rFonts w:ascii="Times New Roman" w:hAnsi="Times New Roman" w:cs="Times New Roman"/>
          <w:lang w:val="en-GB"/>
        </w:rPr>
        <w:t xml:space="preserve"> </w:t>
      </w:r>
      <w:r w:rsidRPr="00CB1C5C">
        <w:rPr>
          <w:rFonts w:ascii="Times New Roman" w:hAnsi="Times New Roman" w:cs="Times New Roman"/>
          <w:w w:val="97"/>
          <w:lang w:val="en-GB"/>
        </w:rPr>
        <w:t>to</w:t>
      </w:r>
      <w:r w:rsidRPr="00CB1C5C">
        <w:rPr>
          <w:rFonts w:ascii="Times New Roman" w:hAnsi="Times New Roman" w:cs="Times New Roman"/>
          <w:lang w:val="en-GB"/>
        </w:rPr>
        <w:t xml:space="preserve"> </w:t>
      </w:r>
      <w:r w:rsidRPr="00CB1C5C">
        <w:rPr>
          <w:rFonts w:ascii="Times New Roman" w:hAnsi="Times New Roman" w:cs="Times New Roman"/>
          <w:w w:val="97"/>
          <w:lang w:val="en-GB"/>
        </w:rPr>
        <w:t>tender.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w w:val="97"/>
          <w:lang w:val="en-GB"/>
        </w:rPr>
        <w:t>They must</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not</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be</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older</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than</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three</w:t>
      </w:r>
      <w:r w:rsidRPr="00CB1C5C">
        <w:rPr>
          <w:rFonts w:ascii="Times New Roman" w:hAnsi="Times New Roman" w:cs="Times New Roman"/>
          <w:spacing w:val="-1"/>
          <w:lang w:val="en-GB"/>
        </w:rPr>
        <w:t xml:space="preserve"> preceding the original date of submission of bids </w:t>
      </w:r>
      <w:r w:rsidRPr="00CB1C5C">
        <w:rPr>
          <w:rFonts w:ascii="Times New Roman" w:hAnsi="Times New Roman" w:cs="Times New Roman"/>
          <w:w w:val="97"/>
          <w:lang w:val="en-GB"/>
        </w:rPr>
        <w:t>(3)</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months</w:t>
      </w:r>
      <w:r w:rsidRPr="00CB1C5C">
        <w:rPr>
          <w:rFonts w:ascii="Times New Roman" w:hAnsi="Times New Roman" w:cs="Times New Roman"/>
          <w:spacing w:val="-1"/>
          <w:lang w:val="en-GB"/>
        </w:rPr>
        <w:t xml:space="preserve"> </w:t>
      </w:r>
      <w:r w:rsidRPr="00CB1C5C">
        <w:rPr>
          <w:rFonts w:ascii="Times New Roman" w:hAnsi="Times New Roman" w:cs="Times New Roman"/>
          <w:w w:val="97"/>
          <w:lang w:val="en-GB"/>
        </w:rPr>
        <w:t>or must</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not</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have</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been</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established</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after</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the</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signing</w:t>
      </w:r>
      <w:r w:rsidRPr="00CB1C5C">
        <w:rPr>
          <w:rFonts w:ascii="Times New Roman" w:hAnsi="Times New Roman" w:cs="Times New Roman"/>
          <w:spacing w:val="30"/>
          <w:lang w:val="en-GB"/>
        </w:rPr>
        <w:t xml:space="preserve"> </w:t>
      </w:r>
      <w:r w:rsidRPr="00CB1C5C">
        <w:rPr>
          <w:rFonts w:ascii="Times New Roman" w:hAnsi="Times New Roman" w:cs="Times New Roman"/>
          <w:w w:val="97"/>
          <w:lang w:val="en-GB"/>
        </w:rPr>
        <w:t>of the</w:t>
      </w:r>
      <w:r w:rsidRPr="00CB1C5C">
        <w:rPr>
          <w:rFonts w:ascii="Times New Roman" w:hAnsi="Times New Roman" w:cs="Times New Roman"/>
          <w:spacing w:val="4"/>
          <w:lang w:val="en-GB"/>
        </w:rPr>
        <w:t xml:space="preserve"> </w:t>
      </w:r>
      <w:r w:rsidRPr="00CB1C5C">
        <w:rPr>
          <w:rFonts w:ascii="Times New Roman" w:hAnsi="Times New Roman" w:cs="Times New Roman"/>
          <w:w w:val="97"/>
          <w:lang w:val="en-GB"/>
        </w:rPr>
        <w:t>tender</w:t>
      </w:r>
      <w:r w:rsidRPr="00CB1C5C">
        <w:rPr>
          <w:rFonts w:ascii="Times New Roman" w:hAnsi="Times New Roman" w:cs="Times New Roman"/>
          <w:spacing w:val="4"/>
          <w:lang w:val="en-GB"/>
        </w:rPr>
        <w:t xml:space="preserve"> </w:t>
      </w:r>
      <w:r w:rsidRPr="00CB1C5C">
        <w:rPr>
          <w:rFonts w:ascii="Times New Roman" w:hAnsi="Times New Roman" w:cs="Times New Roman"/>
          <w:w w:val="97"/>
          <w:lang w:val="en-GB"/>
        </w:rPr>
        <w:t>notice.</w:t>
      </w:r>
    </w:p>
    <w:p w:rsidR="00DF0869" w:rsidRPr="00CB1C5C" w:rsidRDefault="00DF0869" w:rsidP="00DF0869">
      <w:pPr>
        <w:widowControl w:val="0"/>
        <w:tabs>
          <w:tab w:val="left" w:pos="888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Any</w:t>
      </w:r>
      <w:r w:rsidRPr="00CB1C5C">
        <w:rPr>
          <w:rFonts w:ascii="Times New Roman" w:hAnsi="Times New Roman" w:cs="Times New Roman"/>
          <w:spacing w:val="20"/>
          <w:lang w:val="en-GB"/>
        </w:rPr>
        <w:t xml:space="preserve"> incomplete </w:t>
      </w:r>
      <w:r w:rsidRPr="00CB1C5C">
        <w:rPr>
          <w:rFonts w:ascii="Times New Roman" w:hAnsi="Times New Roman" w:cs="Times New Roman"/>
          <w:lang w:val="en-GB"/>
        </w:rPr>
        <w:t>offer in accordance</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with</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prescriptions</w:t>
      </w:r>
      <w:r w:rsidRPr="00CB1C5C">
        <w:rPr>
          <w:rFonts w:ascii="Times New Roman" w:hAnsi="Times New Roman" w:cs="Times New Roman"/>
          <w:spacing w:val="20"/>
          <w:lang w:val="en-GB"/>
        </w:rPr>
        <w:t xml:space="preserve"> </w:t>
      </w:r>
      <w:r w:rsidRPr="00CB1C5C">
        <w:rPr>
          <w:rFonts w:ascii="Times New Roman" w:hAnsi="Times New Roman" w:cs="Times New Roman"/>
          <w:lang w:val="en-GB"/>
        </w:rPr>
        <w:t>of this</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notice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and</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tender</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file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shall</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declared</w:t>
      </w:r>
      <w:r w:rsidRPr="00CB1C5C">
        <w:rPr>
          <w:rFonts w:ascii="Times New Roman" w:hAnsi="Times New Roman" w:cs="Times New Roman"/>
          <w:spacing w:val="3"/>
          <w:lang w:val="en-GB"/>
        </w:rPr>
        <w:t xml:space="preserve"> </w:t>
      </w:r>
      <w:r w:rsidRPr="00CB1C5C">
        <w:rPr>
          <w:rFonts w:ascii="Times New Roman" w:hAnsi="Times New Roman" w:cs="Times New Roman"/>
          <w:lang w:val="en-GB"/>
        </w:rPr>
        <w:t>inadmissible.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Especially</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absence</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a</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bid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bond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issued</w:t>
      </w:r>
      <w:r w:rsidRPr="00CB1C5C">
        <w:rPr>
          <w:rFonts w:ascii="Times New Roman" w:hAnsi="Times New Roman" w:cs="Times New Roman"/>
          <w:spacing w:val="-7"/>
          <w:lang w:val="en-GB"/>
        </w:rPr>
        <w:t xml:space="preserve"> </w:t>
      </w:r>
      <w:r w:rsidRPr="00CB1C5C">
        <w:rPr>
          <w:rFonts w:ascii="Times New Roman" w:hAnsi="Times New Roman" w:cs="Times New Roman"/>
          <w:lang w:val="en-GB"/>
        </w:rPr>
        <w:t>by a</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first-rate</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bank</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approved</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Ministry</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16"/>
          <w:lang w:val="en-GB"/>
        </w:rPr>
        <w:t xml:space="preserve"> </w:t>
      </w:r>
      <w:r w:rsidRPr="00CB1C5C">
        <w:rPr>
          <w:rFonts w:ascii="Times New Roman" w:hAnsi="Times New Roman" w:cs="Times New Roman"/>
          <w:lang w:val="en-GB"/>
        </w:rPr>
        <w:t>charge of</w:t>
      </w:r>
      <w:r w:rsidRPr="00CB1C5C">
        <w:rPr>
          <w:rFonts w:ascii="Times New Roman" w:hAnsi="Times New Roman" w:cs="Times New Roman"/>
          <w:spacing w:val="23"/>
          <w:lang w:val="en-GB"/>
        </w:rPr>
        <w:t xml:space="preserve"> </w:t>
      </w:r>
      <w:r w:rsidRPr="00CB1C5C">
        <w:rPr>
          <w:rFonts w:ascii="Times New Roman" w:hAnsi="Times New Roman" w:cs="Times New Roman"/>
          <w:lang w:val="en-GB"/>
        </w:rPr>
        <w:t>Finance</w:t>
      </w:r>
      <w:r w:rsidRPr="00CB1C5C">
        <w:rPr>
          <w:rFonts w:ascii="Times New Roman" w:hAnsi="Times New Roman" w:cs="Times New Roman"/>
          <w:spacing w:val="23"/>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(6) </w:t>
      </w:r>
      <w:r w:rsidRPr="00CB1C5C">
        <w:rPr>
          <w:rFonts w:ascii="Times New Roman" w:hAnsi="Times New Roman" w:cs="Times New Roman"/>
          <w:i/>
          <w:iCs/>
          <w:lang w:val="en-US"/>
        </w:rPr>
        <w:t xml:space="preserve">Specify the approved </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publication</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organ</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(JDM,</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Cameroon-tribune)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position w:val="7"/>
          <w:lang w:val="en-US"/>
        </w:rPr>
        <w:t xml:space="preserve">(7) </w:t>
      </w:r>
      <w:r w:rsidRPr="00CB1C5C">
        <w:rPr>
          <w:rFonts w:ascii="Times New Roman" w:hAnsi="Times New Roman" w:cs="Times New Roman"/>
          <w:i/>
          <w:iCs/>
          <w:lang w:val="en-US"/>
        </w:rPr>
        <w:t>At the Public Treasury for government departments and Local Authorities and in the CA</w:t>
      </w:r>
      <w:r w:rsidRPr="00CB1C5C">
        <w:rPr>
          <w:rFonts w:ascii="Times New Roman" w:hAnsi="Times New Roman" w:cs="Times New Roman"/>
          <w:i/>
          <w:iCs/>
          <w:spacing w:val="1"/>
          <w:lang w:val="en-US"/>
        </w:rPr>
        <w:t>S</w:t>
      </w:r>
      <w:r w:rsidRPr="00CB1C5C">
        <w:rPr>
          <w:rFonts w:ascii="Times New Roman" w:hAnsi="Times New Roman" w:cs="Times New Roman"/>
          <w:i/>
          <w:iCs/>
          <w:lang w:val="en-US"/>
        </w:rPr>
        <w:t>- ARMP</w:t>
      </w:r>
      <w:r w:rsidRPr="00CB1C5C">
        <w:rPr>
          <w:rFonts w:ascii="Times New Roman" w:hAnsi="Times New Roman" w:cs="Times New Roman"/>
          <w:i/>
          <w:iCs/>
          <w:spacing w:val="-5"/>
          <w:lang w:val="en-US"/>
        </w:rPr>
        <w:t xml:space="preserve"> Special Account </w:t>
      </w:r>
      <w:r w:rsidRPr="00CB1C5C">
        <w:rPr>
          <w:rFonts w:ascii="Times New Roman" w:hAnsi="Times New Roman" w:cs="Times New Roman"/>
          <w:i/>
          <w:iCs/>
          <w:lang w:val="en-US"/>
        </w:rPr>
        <w:t>N°</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335988</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 xml:space="preserve"> at </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BICEC</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for Public  Administrative Establishments</w:t>
      </w:r>
      <w:r w:rsidRPr="00CB1C5C">
        <w:rPr>
          <w:rFonts w:ascii="Times New Roman" w:hAnsi="Times New Roman" w:cs="Times New Roman"/>
          <w:i/>
          <w:iCs/>
          <w:spacing w:val="-5"/>
          <w:lang w:val="en-US"/>
        </w:rPr>
        <w:t xml:space="preserve"> </w:t>
      </w:r>
      <w:r w:rsidRPr="00CB1C5C">
        <w:rPr>
          <w:rFonts w:ascii="Times New Roman" w:hAnsi="Times New Roman" w:cs="Times New Roman"/>
          <w:i/>
          <w:iCs/>
          <w:lang w:val="en-US"/>
        </w:rPr>
        <w:t>,</w:t>
      </w:r>
      <w:r w:rsidRPr="00CB1C5C">
        <w:rPr>
          <w:rFonts w:ascii="Times New Roman" w:hAnsi="Times New Roman" w:cs="Times New Roman"/>
          <w:i/>
          <w:iCs/>
          <w:spacing w:val="-5"/>
          <w:lang w:val="en-US"/>
        </w:rPr>
        <w:t xml:space="preserve"> Public and Semi Public </w:t>
      </w:r>
      <w:r w:rsidRPr="00CB1C5C">
        <w:rPr>
          <w:rFonts w:ascii="Times New Roman" w:hAnsi="Times New Roman" w:cs="Times New Roman"/>
          <w:i/>
          <w:iCs/>
          <w:lang w:val="en-US"/>
        </w:rPr>
        <w:t>Enterprises,</w:t>
      </w:r>
      <w:r w:rsidRPr="00CB1C5C">
        <w:rPr>
          <w:rFonts w:ascii="Times New Roman" w:hAnsi="Times New Roman" w:cs="Times New Roman"/>
          <w:i/>
          <w:iCs/>
          <w:spacing w:val="-5"/>
          <w:lang w:val="en-US"/>
        </w:rPr>
        <w:t xml:space="preserve"> the </w:t>
      </w:r>
      <w:r w:rsidRPr="00CB1C5C">
        <w:rPr>
          <w:rFonts w:ascii="Times New Roman" w:hAnsi="Times New Roman" w:cs="Times New Roman"/>
          <w:i/>
          <w:iCs/>
          <w:lang w:val="en-US"/>
        </w:rPr>
        <w:t>Yaoundé and Douala City Councils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13.</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Opening</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bids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bids</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shall</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opened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in</w:t>
      </w:r>
      <w:r w:rsidRPr="00CB1C5C">
        <w:rPr>
          <w:rFonts w:ascii="Times New Roman" w:hAnsi="Times New Roman" w:cs="Times New Roman"/>
          <w:spacing w:val="7"/>
          <w:lang w:val="en-GB"/>
        </w:rPr>
        <w:t xml:space="preserve"> </w:t>
      </w:r>
      <w:r w:rsidRPr="00CB1C5C">
        <w:rPr>
          <w:rFonts w:ascii="Times New Roman" w:hAnsi="Times New Roman" w:cs="Times New Roman"/>
          <w:i/>
          <w:iCs/>
          <w:lang w:val="en-GB"/>
        </w:rPr>
        <w:t>[single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two]</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phase(s).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opening</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all</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bids</w:t>
      </w:r>
      <w:r w:rsidRPr="00CB1C5C">
        <w:rPr>
          <w:rFonts w:ascii="Times New Roman" w:hAnsi="Times New Roman" w:cs="Times New Roman"/>
          <w:i/>
          <w:iCs/>
          <w:spacing w:val="13"/>
          <w:lang w:val="en-GB"/>
        </w:rPr>
        <w:t xml:space="preserve"> is done </w:t>
      </w:r>
      <w:r w:rsidRPr="00CB1C5C">
        <w:rPr>
          <w:rFonts w:ascii="Times New Roman" w:hAnsi="Times New Roman" w:cs="Times New Roman"/>
          <w:i/>
          <w:iCs/>
          <w:lang w:val="en-GB"/>
        </w:rPr>
        <w:t>in</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a</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single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phase. However, in case of complex supplies, especially those that were the subject of prequalification, the opening can be done in two phases).</w:t>
      </w:r>
    </w:p>
    <w:p w:rsidR="00DF0869" w:rsidRPr="00CB1C5C" w:rsidRDefault="00DF0869" w:rsidP="00DF0869">
      <w:pPr>
        <w:widowControl w:val="0"/>
        <w:tabs>
          <w:tab w:val="left" w:pos="4480"/>
          <w:tab w:val="left" w:pos="4860"/>
        </w:tabs>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 xml:space="preserve">The opening of the administrative documents and the technical </w:t>
      </w:r>
      <w:r w:rsidRPr="00CB1C5C">
        <w:rPr>
          <w:rFonts w:ascii="Times New Roman" w:hAnsi="Times New Roman" w:cs="Times New Roman"/>
          <w:i/>
          <w:iCs/>
          <w:lang w:val="en-GB"/>
        </w:rPr>
        <w:t xml:space="preserve">[and/or] </w:t>
      </w:r>
      <w:r w:rsidRPr="00CB1C5C">
        <w:rPr>
          <w:rFonts w:ascii="Times New Roman" w:hAnsi="Times New Roman" w:cs="Times New Roman"/>
          <w:lang w:val="en-GB"/>
        </w:rPr>
        <w:t xml:space="preserve">financial offers </w:t>
      </w:r>
      <w:r w:rsidRPr="00CB1C5C">
        <w:rPr>
          <w:rFonts w:ascii="Times New Roman" w:hAnsi="Times New Roman" w:cs="Times New Roman"/>
          <w:i/>
          <w:iCs/>
          <w:lang w:val="en-GB"/>
        </w:rPr>
        <w:t>[technical and financial if it is the single phase opening, technical only if two-phase opening]</w:t>
      </w:r>
      <w:r w:rsidRPr="00CB1C5C">
        <w:rPr>
          <w:rFonts w:ascii="Times New Roman" w:hAnsi="Times New Roman" w:cs="Times New Roman"/>
          <w:i/>
          <w:iCs/>
          <w:spacing w:val="-23"/>
          <w:lang w:val="en-GB"/>
        </w:rPr>
        <w:t xml:space="preserve"> </w:t>
      </w:r>
      <w:r w:rsidRPr="00CB1C5C">
        <w:rPr>
          <w:rFonts w:ascii="Times New Roman" w:hAnsi="Times New Roman" w:cs="Times New Roman"/>
          <w:i/>
          <w:iCs/>
          <w:lang w:val="en-GB"/>
        </w:rPr>
        <w:t>shall take place</w:t>
      </w:r>
      <w:r w:rsidRPr="00CB1C5C">
        <w:rPr>
          <w:rFonts w:ascii="Times New Roman" w:hAnsi="Times New Roman" w:cs="Times New Roman"/>
          <w:i/>
          <w:iCs/>
          <w:spacing w:val="-23"/>
          <w:lang w:val="en-GB"/>
        </w:rPr>
        <w:t xml:space="preserve"> </w:t>
      </w:r>
      <w:r w:rsidRPr="00CB1C5C">
        <w:rPr>
          <w:rFonts w:ascii="Times New Roman" w:hAnsi="Times New Roman" w:cs="Times New Roman"/>
          <w:lang w:val="en-GB"/>
        </w:rPr>
        <w:t>on ………..........................……..  at ……...........…. o’clock</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Tenders</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Board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attached to</w:t>
      </w:r>
      <w:r w:rsidRPr="00CB1C5C">
        <w:rPr>
          <w:rFonts w:ascii="Times New Roman" w:hAnsi="Times New Roman" w:cs="Times New Roman"/>
          <w:spacing w:val="-4"/>
          <w:lang w:val="en-GB"/>
        </w:rPr>
        <w:t xml:space="preserve"> the </w:t>
      </w:r>
      <w:r w:rsidRPr="00CB1C5C">
        <w:rPr>
          <w:rFonts w:ascii="Times New Roman" w:hAnsi="Times New Roman" w:cs="Times New Roman"/>
          <w:i/>
          <w:iCs/>
          <w:lang w:val="en-GB"/>
        </w:rPr>
        <w:t xml:space="preserve">[Contracting </w:t>
      </w:r>
      <w:r w:rsidRPr="00CB1C5C">
        <w:rPr>
          <w:rFonts w:ascii="Times New Roman" w:hAnsi="Times New Roman" w:cs="Times New Roman"/>
          <w:i/>
          <w:iCs/>
          <w:spacing w:val="4"/>
          <w:lang w:val="en-GB"/>
        </w:rPr>
        <w:t>Authorit</w:t>
      </w:r>
      <w:r w:rsidRPr="00CB1C5C">
        <w:rPr>
          <w:rFonts w:ascii="Times New Roman" w:hAnsi="Times New Roman" w:cs="Times New Roman"/>
          <w:i/>
          <w:iCs/>
          <w:lang w:val="en-GB"/>
        </w:rPr>
        <w:t>y]</w:t>
      </w:r>
      <w:r w:rsidRPr="00CB1C5C">
        <w:rPr>
          <w:rFonts w:ascii="Times New Roman" w:hAnsi="Times New Roman" w:cs="Times New Roman"/>
          <w:spacing w:val="5"/>
          <w:lang w:val="en-GB"/>
        </w:rPr>
        <w:t>i</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the</w:t>
      </w:r>
      <w:r w:rsidRPr="00CB1C5C">
        <w:rPr>
          <w:rFonts w:ascii="Times New Roman" w:hAnsi="Times New Roman" w:cs="Times New Roman"/>
          <w:lang w:val="en-GB"/>
        </w:rPr>
        <w:t xml:space="preserve"> </w:t>
      </w:r>
      <w:r w:rsidRPr="00CB1C5C">
        <w:rPr>
          <w:rFonts w:ascii="Times New Roman" w:hAnsi="Times New Roman" w:cs="Times New Roman"/>
          <w:i/>
          <w:iCs/>
          <w:lang w:val="en-GB"/>
        </w:rPr>
        <w:t>[……..........……….]</w:t>
      </w:r>
      <w:r w:rsidRPr="00CB1C5C">
        <w:rPr>
          <w:rFonts w:ascii="Times New Roman" w:hAnsi="Times New Roman" w:cs="Times New Roman"/>
          <w:i/>
          <w:iCs/>
          <w:spacing w:val="17"/>
          <w:lang w:val="en-GB"/>
        </w:rPr>
        <w:t xml:space="preserve"> </w:t>
      </w:r>
      <w:r w:rsidRPr="00CB1C5C">
        <w:rPr>
          <w:rFonts w:ascii="Times New Roman" w:hAnsi="Times New Roman" w:cs="Times New Roman"/>
          <w:lang w:val="en-GB"/>
        </w:rPr>
        <w:t>hall.</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Only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bidders</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may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attend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or</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duly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represented</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by</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a person</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their</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choice.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opening</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bid-opening</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session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must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done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not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later than</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one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hour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after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time-limit</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submission</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bids</w:t>
      </w:r>
      <w:r w:rsidRPr="00CB1C5C">
        <w:rPr>
          <w:rFonts w:ascii="Times New Roman" w:hAnsi="Times New Roman" w:cs="Times New Roman"/>
          <w:i/>
          <w:iCs/>
          <w:spacing w:val="15"/>
          <w:lang w:val="en-GB"/>
        </w:rPr>
        <w:t xml:space="preserve"> </w:t>
      </w:r>
      <w:r w:rsidRPr="00CB1C5C">
        <w:rPr>
          <w:rFonts w:ascii="Times New Roman" w:hAnsi="Times New Roman" w:cs="Times New Roman"/>
          <w:i/>
          <w:iCs/>
          <w:lang w:val="en-GB"/>
        </w:rPr>
        <w:t>as specified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in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tender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file]</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14. Evaluation</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evaluation criteria are of two types: the eliminatory criteria and the essential criteria</w:t>
      </w:r>
      <w:r w:rsidRPr="00CB1C5C">
        <w:rPr>
          <w:rFonts w:ascii="Times New Roman" w:hAnsi="Times New Roman" w:cs="Times New Roman"/>
          <w:lang w:val="en-GB"/>
        </w:rPr>
        <w:t xml:space="preserve">. </w:t>
      </w:r>
      <w:r w:rsidRPr="00CB1C5C">
        <w:rPr>
          <w:rFonts w:ascii="Times New Roman" w:hAnsi="Times New Roman" w:cs="Times New Roman"/>
          <w:i/>
          <w:lang w:val="en-GB"/>
        </w:rPr>
        <w:t>The aim of these criteria is to identify and reject incomplete</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offers</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or</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offers not</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in</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conformity</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with</w:t>
      </w:r>
      <w:r w:rsidRPr="00CB1C5C">
        <w:rPr>
          <w:rFonts w:ascii="Times New Roman" w:hAnsi="Times New Roman" w:cs="Times New Roman"/>
          <w:i/>
          <w:spacing w:val="-2"/>
          <w:lang w:val="en-GB"/>
        </w:rPr>
        <w:t xml:space="preserve"> </w:t>
      </w:r>
      <w:r w:rsidRPr="00CB1C5C">
        <w:rPr>
          <w:rFonts w:ascii="Times New Roman" w:hAnsi="Times New Roman" w:cs="Times New Roman"/>
          <w:i/>
          <w:lang w:val="en-GB"/>
        </w:rPr>
        <w:t>the essential</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conditions</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laid</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down</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in</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the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tender</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file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rela</w:t>
      </w:r>
      <w:r w:rsidRPr="00CB1C5C">
        <w:rPr>
          <w:rFonts w:ascii="Times New Roman" w:hAnsi="Times New Roman" w:cs="Times New Roman"/>
          <w:i/>
          <w:spacing w:val="2"/>
          <w:lang w:val="en-GB"/>
        </w:rPr>
        <w:t>tin</w:t>
      </w:r>
      <w:r w:rsidRPr="00CB1C5C">
        <w:rPr>
          <w:rFonts w:ascii="Times New Roman" w:hAnsi="Times New Roman" w:cs="Times New Roman"/>
          <w:i/>
          <w:lang w:val="en-GB"/>
        </w:rPr>
        <w:t xml:space="preserve">g </w:t>
      </w:r>
      <w:r w:rsidRPr="00CB1C5C">
        <w:rPr>
          <w:rFonts w:ascii="Times New Roman" w:hAnsi="Times New Roman" w:cs="Times New Roman"/>
          <w:i/>
          <w:spacing w:val="2"/>
          <w:lang w:val="en-GB"/>
        </w:rPr>
        <w:t>especiall</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t</w:t>
      </w:r>
      <w:r w:rsidRPr="00CB1C5C">
        <w:rPr>
          <w:rFonts w:ascii="Times New Roman" w:hAnsi="Times New Roman" w:cs="Times New Roman"/>
          <w:i/>
          <w:lang w:val="en-GB"/>
        </w:rPr>
        <w:t xml:space="preserve">o </w:t>
      </w:r>
      <w:r w:rsidRPr="00CB1C5C">
        <w:rPr>
          <w:rFonts w:ascii="Times New Roman" w:hAnsi="Times New Roman" w:cs="Times New Roman"/>
          <w:i/>
          <w:spacing w:val="2"/>
          <w:lang w:val="en-GB"/>
        </w:rPr>
        <w:t>admissibilit</w:t>
      </w:r>
      <w:r w:rsidRPr="00CB1C5C">
        <w:rPr>
          <w:rFonts w:ascii="Times New Roman" w:hAnsi="Times New Roman" w:cs="Times New Roman"/>
          <w:i/>
          <w:lang w:val="en-GB"/>
        </w:rPr>
        <w:t xml:space="preserve">y </w:t>
      </w:r>
      <w:r w:rsidRPr="00CB1C5C">
        <w:rPr>
          <w:rFonts w:ascii="Times New Roman" w:hAnsi="Times New Roman" w:cs="Times New Roman"/>
          <w:i/>
          <w:spacing w:val="2"/>
          <w:lang w:val="en-GB"/>
        </w:rPr>
        <w:t>o</w:t>
      </w:r>
      <w:r w:rsidRPr="00CB1C5C">
        <w:rPr>
          <w:rFonts w:ascii="Times New Roman" w:hAnsi="Times New Roman" w:cs="Times New Roman"/>
          <w:i/>
          <w:lang w:val="en-GB"/>
        </w:rPr>
        <w:t xml:space="preserve">f </w:t>
      </w:r>
      <w:r w:rsidRPr="00CB1C5C">
        <w:rPr>
          <w:rFonts w:ascii="Times New Roman" w:hAnsi="Times New Roman" w:cs="Times New Roman"/>
          <w:i/>
          <w:spacing w:val="2"/>
          <w:lang w:val="en-GB"/>
        </w:rPr>
        <w:t xml:space="preserve">administrative </w:t>
      </w:r>
      <w:r w:rsidRPr="00CB1C5C">
        <w:rPr>
          <w:rFonts w:ascii="Times New Roman" w:hAnsi="Times New Roman" w:cs="Times New Roman"/>
          <w:i/>
          <w:lang w:val="en-GB"/>
        </w:rPr>
        <w:t>documents, the conformity of the technical offer to the Terms of reference of the tender file and the qualification of candidates</w:t>
      </w:r>
      <w:r w:rsidRPr="00CB1C5C">
        <w:rPr>
          <w:rFonts w:ascii="Times New Roman" w:hAnsi="Times New Roman" w:cs="Times New Roman"/>
          <w:i/>
          <w:iCs/>
          <w:lang w:val="en-GB"/>
        </w:rPr>
        <w:t>]</w:t>
      </w:r>
      <w:r w:rsidRPr="00CB1C5C">
        <w:rPr>
          <w:rFonts w:ascii="Times New Roman" w:hAnsi="Times New Roman" w:cs="Times New Roman"/>
          <w:i/>
          <w:lang w:val="en-GB"/>
        </w:rPr>
        <w:t>.</w:t>
      </w:r>
    </w:p>
    <w:p w:rsidR="00DF0869" w:rsidRPr="00CB1C5C" w:rsidRDefault="00DF0869" w:rsidP="00BC701E">
      <w:pPr>
        <w:widowControl w:val="0"/>
        <w:numPr>
          <w:ilvl w:val="0"/>
          <w:numId w:val="40"/>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Eliminatory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lang w:val="en-GB"/>
        </w:rPr>
        <w:t>The eliminatory criteria set the minimum conditions to be fulfilled in order to execute works subject of the tender. They should not be marked. They should be determined depending on the nature and the content of works to be executed</w:t>
      </w:r>
      <w:r w:rsidRPr="00CB1C5C">
        <w:rPr>
          <w:rFonts w:ascii="Times New Roman" w:hAnsi="Times New Roman" w:cs="Times New Roman"/>
          <w:i/>
          <w:iCs/>
          <w:lang w:val="en-GB"/>
        </w:rPr>
        <w:t>.</w:t>
      </w:r>
    </w:p>
    <w:p w:rsidR="00DF0869" w:rsidRPr="00CB1C5C" w:rsidRDefault="00DF0869" w:rsidP="00BC701E">
      <w:pPr>
        <w:widowControl w:val="0"/>
        <w:numPr>
          <w:ilvl w:val="0"/>
          <w:numId w:val="40"/>
        </w:numPr>
        <w:suppressAutoHyphens/>
        <w:autoSpaceDE w:val="0"/>
        <w:autoSpaceDN w:val="0"/>
        <w:spacing w:after="0" w:line="240" w:lineRule="auto"/>
        <w:ind w:left="0" w:firstLine="0"/>
        <w:jc w:val="both"/>
        <w:textAlignment w:val="baseline"/>
        <w:rPr>
          <w:rFonts w:ascii="Times New Roman" w:hAnsi="Times New Roman" w:cs="Times New Roman"/>
          <w:i/>
          <w:lang w:val="en-GB"/>
        </w:rPr>
      </w:pPr>
      <w:r w:rsidRPr="00CB1C5C">
        <w:rPr>
          <w:rFonts w:ascii="Times New Roman" w:hAnsi="Times New Roman" w:cs="Times New Roman"/>
          <w:i/>
          <w:lang w:val="en-GB"/>
        </w:rPr>
        <w:t>Essential criteria</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w:t>
      </w:r>
      <w:r w:rsidRPr="00CB1C5C">
        <w:rPr>
          <w:rFonts w:ascii="Times New Roman" w:hAnsi="Times New Roman" w:cs="Times New Roman"/>
          <w:i/>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lang w:val="en-GB"/>
        </w:rPr>
        <w:t>The criteria relating to the qualification of candidates could</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indicatively</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be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on</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following:</w:t>
      </w:r>
    </w:p>
    <w:p w:rsidR="00DF0869" w:rsidRPr="00CB1C5C" w:rsidRDefault="00DF0869" w:rsidP="00BC701E">
      <w:pPr>
        <w:widowControl w:val="0"/>
        <w:numPr>
          <w:ilvl w:val="0"/>
          <w:numId w:val="41"/>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Financial situation;</w:t>
      </w:r>
    </w:p>
    <w:p w:rsidR="00DF0869" w:rsidRPr="00CB1C5C" w:rsidRDefault="00DF0869" w:rsidP="00BC701E">
      <w:pPr>
        <w:widowControl w:val="0"/>
        <w:numPr>
          <w:ilvl w:val="0"/>
          <w:numId w:val="41"/>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Experience;</w:t>
      </w:r>
    </w:p>
    <w:p w:rsidR="00DF0869" w:rsidRPr="00CB1C5C" w:rsidRDefault="00DF0869" w:rsidP="00BC701E">
      <w:pPr>
        <w:widowControl w:val="0"/>
        <w:numPr>
          <w:ilvl w:val="0"/>
          <w:numId w:val="41"/>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Personnel;</w:t>
      </w:r>
    </w:p>
    <w:p w:rsidR="00DF0869" w:rsidRPr="00CB1C5C" w:rsidRDefault="00DF0869" w:rsidP="00BC701E">
      <w:pPr>
        <w:widowControl w:val="0"/>
        <w:numPr>
          <w:ilvl w:val="0"/>
          <w:numId w:val="41"/>
        </w:numPr>
        <w:suppressAutoHyphens/>
        <w:autoSpaceDE w:val="0"/>
        <w:autoSpaceDN w:val="0"/>
        <w:spacing w:after="0" w:line="240" w:lineRule="auto"/>
        <w:jc w:val="both"/>
        <w:textAlignment w:val="baseline"/>
        <w:rPr>
          <w:rFonts w:ascii="Times New Roman" w:hAnsi="Times New Roman" w:cs="Times New Roman"/>
          <w:lang w:val="en-GB"/>
        </w:rPr>
      </w:pPr>
      <w:r w:rsidRPr="00CB1C5C">
        <w:rPr>
          <w:rFonts w:ascii="Times New Roman" w:hAnsi="Times New Roman" w:cs="Times New Roman"/>
          <w:lang w:val="en-GB"/>
        </w:rPr>
        <w:t>Equipment.</w:t>
      </w:r>
    </w:p>
    <w:p w:rsidR="00DF0869" w:rsidRPr="00CB1C5C" w:rsidRDefault="00DF0869" w:rsidP="00DF0869">
      <w:pPr>
        <w:widowControl w:val="0"/>
        <w:autoSpaceDE w:val="0"/>
        <w:spacing w:after="0" w:line="240" w:lineRule="auto"/>
        <w:jc w:val="both"/>
        <w:rPr>
          <w:rFonts w:ascii="Times New Roman" w:hAnsi="Times New Roman" w:cs="Times New Roman"/>
          <w:b/>
          <w:bCs/>
          <w:lang w:val="en-GB"/>
        </w:rPr>
      </w:pPr>
      <w:r w:rsidRPr="00CB1C5C">
        <w:rPr>
          <w:rFonts w:ascii="Times New Roman" w:hAnsi="Times New Roman" w:cs="Times New Roman"/>
          <w:b/>
          <w:bCs/>
          <w:lang w:val="en-GB"/>
        </w:rPr>
        <w:t>15. Award</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[The Contracting Authority must</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specify</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in</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Special</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Conditions</w:t>
      </w:r>
      <w:r w:rsidRPr="00CB1C5C">
        <w:rPr>
          <w:rFonts w:ascii="Times New Roman" w:hAnsi="Times New Roman" w:cs="Times New Roman"/>
          <w:i/>
          <w:iCs/>
          <w:spacing w:val="13"/>
          <w:lang w:val="en-GB"/>
        </w:rPr>
        <w:t xml:space="preserve"> of the tender </w:t>
      </w:r>
      <w:r w:rsidRPr="00CB1C5C">
        <w:rPr>
          <w:rFonts w:ascii="Times New Roman" w:hAnsi="Times New Roman" w:cs="Times New Roman"/>
          <w:i/>
          <w:iCs/>
          <w:lang w:val="en-GB"/>
        </w:rPr>
        <w:t>the</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conditions</w:t>
      </w:r>
      <w:r w:rsidRPr="00CB1C5C">
        <w:rPr>
          <w:rFonts w:ascii="Times New Roman" w:hAnsi="Times New Roman" w:cs="Times New Roman"/>
          <w:i/>
          <w:iCs/>
          <w:spacing w:val="13"/>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13"/>
          <w:lang w:val="en-GB"/>
        </w:rPr>
        <w:t xml:space="preserve"> be </w:t>
      </w:r>
      <w:r w:rsidRPr="00CB1C5C">
        <w:rPr>
          <w:rFonts w:ascii="Times New Roman" w:hAnsi="Times New Roman" w:cs="Times New Roman"/>
          <w:i/>
          <w:iCs/>
          <w:lang w:val="en-GB"/>
        </w:rPr>
        <w:t>fulfilled in order</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to</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be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awarded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more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than</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one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lot]</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r w:rsidRPr="00CB1C5C">
        <w:rPr>
          <w:rFonts w:ascii="Times New Roman" w:hAnsi="Times New Roman" w:cs="Times New Roman"/>
          <w:i/>
          <w:lang w:val="en-US"/>
        </w:rPr>
        <w:t>[In case of division into lots, indicate the maximum number of lots a bidder may be awarded</w:t>
      </w:r>
      <w:r w:rsidRPr="00CB1C5C">
        <w:rPr>
          <w:rFonts w:ascii="Times New Roman" w:hAnsi="Times New Roman" w:cs="Times New Roman"/>
          <w:i/>
          <w:iCs/>
          <w:lang w:val="en-GB"/>
        </w:rPr>
        <w:t>].</w:t>
      </w:r>
    </w:p>
    <w:p w:rsidR="00DF0869" w:rsidRPr="00CB1C5C" w:rsidRDefault="00DF0869" w:rsidP="00DF0869">
      <w:pPr>
        <w:widowControl w:val="0"/>
        <w:autoSpaceDE w:val="0"/>
        <w:spacing w:after="0" w:line="240" w:lineRule="auto"/>
        <w:jc w:val="both"/>
        <w:rPr>
          <w:rFonts w:ascii="Times New Roman" w:hAnsi="Times New Roman" w:cs="Times New Roman"/>
          <w:i/>
          <w:iCs/>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Default="00DF0869" w:rsidP="00DF0869">
      <w:pPr>
        <w:widowControl w:val="0"/>
        <w:autoSpaceDE w:val="0"/>
        <w:spacing w:after="0" w:line="240" w:lineRule="auto"/>
        <w:jc w:val="both"/>
        <w:rPr>
          <w:rFonts w:ascii="Times New Roman" w:hAnsi="Times New Roman" w:cs="Times New Roman"/>
          <w:i/>
          <w:iCs/>
          <w:color w:val="4BACC6" w:themeColor="accent5"/>
          <w:lang w:val="en-GB"/>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16.</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Validity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offers</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r w:rsidRPr="00CB1C5C">
        <w:rPr>
          <w:rFonts w:ascii="Times New Roman" w:hAnsi="Times New Roman" w:cs="Times New Roman"/>
          <w:lang w:val="en-GB"/>
        </w:rPr>
        <w:t>Bidders will remain committed to their offers for</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i/>
          <w:iCs/>
          <w:lang w:val="en-GB"/>
        </w:rPr>
        <w:t>[Indicate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duration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between</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60</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90</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days</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NIT</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4"/>
          <w:lang w:val="en-GB"/>
        </w:rPr>
        <w:t xml:space="preserve"> </w:t>
      </w:r>
      <w:r w:rsidRPr="00CB1C5C">
        <w:rPr>
          <w:rFonts w:ascii="Times New Roman" w:hAnsi="Times New Roman" w:cs="Times New Roman"/>
          <w:i/>
          <w:iCs/>
          <w:lang w:val="en-GB"/>
        </w:rPr>
        <w:t>120 days</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for</w:t>
      </w:r>
      <w:r w:rsidRPr="00CB1C5C">
        <w:rPr>
          <w:rFonts w:ascii="Times New Roman" w:hAnsi="Times New Roman" w:cs="Times New Roman"/>
          <w:i/>
          <w:iCs/>
          <w:spacing w:val="3"/>
          <w:lang w:val="en-GB"/>
        </w:rPr>
        <w:t xml:space="preserve"> </w:t>
      </w:r>
      <w:r w:rsidRPr="00CB1C5C">
        <w:rPr>
          <w:rFonts w:ascii="Times New Roman" w:hAnsi="Times New Roman" w:cs="Times New Roman"/>
          <w:i/>
          <w:iCs/>
          <w:lang w:val="en-GB"/>
        </w:rPr>
        <w:t>IIT]</w:t>
      </w:r>
      <w:r w:rsidRPr="00CB1C5C">
        <w:rPr>
          <w:rFonts w:ascii="Times New Roman" w:hAnsi="Times New Roman" w:cs="Times New Roman"/>
          <w:i/>
          <w:iCs/>
          <w:spacing w:val="15"/>
          <w:lang w:val="en-GB"/>
        </w:rPr>
        <w:t xml:space="preserve"> </w:t>
      </w:r>
      <w:r w:rsidRPr="00CB1C5C">
        <w:rPr>
          <w:rFonts w:ascii="Times New Roman" w:hAnsi="Times New Roman" w:cs="Times New Roman"/>
          <w:lang w:val="en-GB"/>
        </w:rPr>
        <w:t>from</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deadline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set</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for</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the</w:t>
      </w:r>
      <w:r w:rsidRPr="00CB1C5C">
        <w:rPr>
          <w:rFonts w:ascii="Times New Roman" w:hAnsi="Times New Roman" w:cs="Times New Roman"/>
          <w:spacing w:val="4"/>
          <w:lang w:val="en-GB"/>
        </w:rPr>
        <w:t xml:space="preserve"> </w:t>
      </w:r>
      <w:r w:rsidRPr="00CB1C5C">
        <w:rPr>
          <w:rFonts w:ascii="Times New Roman" w:hAnsi="Times New Roman" w:cs="Times New Roman"/>
          <w:lang w:val="en-GB"/>
        </w:rPr>
        <w:t>submission of</w:t>
      </w:r>
      <w:r w:rsidRPr="00CB1C5C">
        <w:rPr>
          <w:rFonts w:ascii="Times New Roman" w:hAnsi="Times New Roman" w:cs="Times New Roman"/>
          <w:spacing w:val="6"/>
          <w:lang w:val="en-GB"/>
        </w:rPr>
        <w:t xml:space="preserve"> </w:t>
      </w:r>
      <w:r w:rsidRPr="00CB1C5C">
        <w:rPr>
          <w:rFonts w:ascii="Times New Roman" w:hAnsi="Times New Roman" w:cs="Times New Roman"/>
          <w:lang w:val="en-GB"/>
        </w:rPr>
        <w:t>tenders.</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b/>
          <w:bCs/>
          <w:lang w:val="en-GB"/>
        </w:rPr>
        <w:t>17.</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Complementary</w:t>
      </w:r>
      <w:r w:rsidRPr="00CB1C5C">
        <w:rPr>
          <w:rFonts w:ascii="Times New Roman" w:hAnsi="Times New Roman" w:cs="Times New Roman"/>
          <w:b/>
          <w:bCs/>
          <w:spacing w:val="6"/>
          <w:lang w:val="en-GB"/>
        </w:rPr>
        <w:t xml:space="preserve"> </w:t>
      </w:r>
      <w:r w:rsidRPr="00CB1C5C">
        <w:rPr>
          <w:rFonts w:ascii="Times New Roman" w:hAnsi="Times New Roman" w:cs="Times New Roman"/>
          <w:b/>
          <w:bCs/>
          <w:lang w:val="en-GB"/>
        </w:rPr>
        <w:t>information</w:t>
      </w:r>
    </w:p>
    <w:p w:rsidR="00DF0869" w:rsidRPr="00CB1C5C" w:rsidRDefault="00DF0869" w:rsidP="00DF0869">
      <w:pPr>
        <w:widowControl w:val="0"/>
        <w:autoSpaceDE w:val="0"/>
        <w:spacing w:after="0" w:line="240" w:lineRule="auto"/>
        <w:jc w:val="both"/>
        <w:rPr>
          <w:rFonts w:ascii="Times New Roman" w:hAnsi="Times New Roman" w:cs="Times New Roman"/>
          <w:lang w:val="en-US"/>
        </w:rPr>
      </w:pPr>
      <w:r w:rsidRPr="00CB1C5C">
        <w:rPr>
          <w:rFonts w:ascii="Times New Roman" w:hAnsi="Times New Roman" w:cs="Times New Roman"/>
          <w:spacing w:val="5"/>
          <w:lang w:val="en-GB"/>
        </w:rPr>
        <w:t>Complementar</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technica</w:t>
      </w:r>
      <w:r w:rsidRPr="00CB1C5C">
        <w:rPr>
          <w:rFonts w:ascii="Times New Roman" w:hAnsi="Times New Roman" w:cs="Times New Roman"/>
          <w:lang w:val="en-GB"/>
        </w:rPr>
        <w:t xml:space="preserve">l </w:t>
      </w:r>
      <w:r w:rsidRPr="00CB1C5C">
        <w:rPr>
          <w:rFonts w:ascii="Times New Roman" w:hAnsi="Times New Roman" w:cs="Times New Roman"/>
          <w:spacing w:val="5"/>
          <w:lang w:val="en-GB"/>
        </w:rPr>
        <w:t>informatio</w:t>
      </w:r>
      <w:r w:rsidRPr="00CB1C5C">
        <w:rPr>
          <w:rFonts w:ascii="Times New Roman" w:hAnsi="Times New Roman" w:cs="Times New Roman"/>
          <w:lang w:val="en-GB"/>
        </w:rPr>
        <w:t xml:space="preserve">n </w:t>
      </w:r>
      <w:r w:rsidRPr="00CB1C5C">
        <w:rPr>
          <w:rFonts w:ascii="Times New Roman" w:hAnsi="Times New Roman" w:cs="Times New Roman"/>
          <w:spacing w:val="5"/>
          <w:lang w:val="en-GB"/>
        </w:rPr>
        <w:t>ma</w:t>
      </w:r>
      <w:r w:rsidRPr="00CB1C5C">
        <w:rPr>
          <w:rFonts w:ascii="Times New Roman" w:hAnsi="Times New Roman" w:cs="Times New Roman"/>
          <w:lang w:val="en-GB"/>
        </w:rPr>
        <w:t xml:space="preserve">y </w:t>
      </w:r>
      <w:r w:rsidRPr="00CB1C5C">
        <w:rPr>
          <w:rFonts w:ascii="Times New Roman" w:hAnsi="Times New Roman" w:cs="Times New Roman"/>
          <w:spacing w:val="5"/>
          <w:lang w:val="en-GB"/>
        </w:rPr>
        <w:t xml:space="preserve">be </w:t>
      </w:r>
      <w:r w:rsidRPr="00CB1C5C">
        <w:rPr>
          <w:rFonts w:ascii="Times New Roman" w:hAnsi="Times New Roman" w:cs="Times New Roman"/>
          <w:lang w:val="en-GB"/>
        </w:rPr>
        <w:t>obtained during working hours from [</w:t>
      </w:r>
      <w:r w:rsidRPr="00CB1C5C">
        <w:rPr>
          <w:rFonts w:ascii="Times New Roman" w:hAnsi="Times New Roman" w:cs="Times New Roman"/>
          <w:i/>
          <w:lang w:val="en-GB"/>
        </w:rPr>
        <w:t>service, door number,</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post</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box,</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telephone,</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fax,</w:t>
      </w:r>
      <w:r w:rsidRPr="00CB1C5C">
        <w:rPr>
          <w:rFonts w:ascii="Times New Roman" w:hAnsi="Times New Roman" w:cs="Times New Roman"/>
          <w:i/>
          <w:spacing w:val="6"/>
          <w:lang w:val="en-GB"/>
        </w:rPr>
        <w:t xml:space="preserve"> </w:t>
      </w:r>
      <w:r w:rsidRPr="00CB1C5C">
        <w:rPr>
          <w:rFonts w:ascii="Times New Roman" w:hAnsi="Times New Roman" w:cs="Times New Roman"/>
          <w:i/>
          <w:lang w:val="en-GB"/>
        </w:rPr>
        <w:t>e-mail</w:t>
      </w:r>
      <w:r w:rsidRPr="00CB1C5C">
        <w:rPr>
          <w:rFonts w:ascii="Times New Roman" w:hAnsi="Times New Roman" w:cs="Times New Roman"/>
          <w:lang w:val="en-GB"/>
        </w:rPr>
        <w:t>].</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[Place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date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signature]</w:t>
      </w: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[Signature,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name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and</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stamp</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of</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the</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Contracting</w:t>
      </w:r>
      <w:r w:rsidRPr="00CB1C5C">
        <w:rPr>
          <w:rFonts w:ascii="Times New Roman" w:hAnsi="Times New Roman" w:cs="Times New Roman"/>
          <w:i/>
          <w:iCs/>
          <w:spacing w:val="5"/>
          <w:lang w:val="en-GB"/>
        </w:rPr>
        <w:t xml:space="preserve"> </w:t>
      </w:r>
      <w:r w:rsidRPr="00CB1C5C">
        <w:rPr>
          <w:rFonts w:ascii="Times New Roman" w:hAnsi="Times New Roman" w:cs="Times New Roman"/>
          <w:i/>
          <w:iCs/>
          <w:lang w:val="en-GB"/>
        </w:rPr>
        <w:t>Authority]</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b/>
          <w:u w:val="single"/>
          <w:lang w:val="en-US"/>
        </w:rPr>
      </w:pPr>
      <w:r w:rsidRPr="00CB1C5C">
        <w:rPr>
          <w:rFonts w:ascii="Times New Roman" w:hAnsi="Times New Roman" w:cs="Times New Roman"/>
          <w:b/>
          <w:u w:val="single"/>
          <w:lang w:val="en-GB"/>
        </w:rPr>
        <w:t>COPY:</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MINMAP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GB"/>
        </w:rPr>
        <w:t xml:space="preserve">- </w:t>
      </w:r>
      <w:r w:rsidRPr="00CB1C5C">
        <w:rPr>
          <w:rFonts w:ascii="Times New Roman" w:hAnsi="Times New Roman" w:cs="Times New Roman"/>
          <w:spacing w:val="-29"/>
          <w:sz w:val="18"/>
          <w:szCs w:val="18"/>
          <w:lang w:val="en-GB"/>
        </w:rPr>
        <w:t xml:space="preserve"> </w:t>
      </w:r>
      <w:r w:rsidRPr="00CB1C5C">
        <w:rPr>
          <w:rFonts w:ascii="Times New Roman" w:hAnsi="Times New Roman" w:cs="Times New Roman"/>
          <w:sz w:val="18"/>
          <w:szCs w:val="18"/>
          <w:lang w:val="en-GB"/>
        </w:rPr>
        <w:t>ARMP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Project Owner or Delegated Project Owner concerned</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US"/>
        </w:rPr>
        <w:t xml:space="preserve">- </w:t>
      </w:r>
      <w:r w:rsidRPr="00CB1C5C">
        <w:rPr>
          <w:rFonts w:ascii="Times New Roman" w:hAnsi="Times New Roman" w:cs="Times New Roman"/>
          <w:spacing w:val="-29"/>
          <w:sz w:val="18"/>
          <w:szCs w:val="18"/>
          <w:lang w:val="en-US"/>
        </w:rPr>
        <w:t xml:space="preserve"> </w:t>
      </w:r>
      <w:r w:rsidRPr="00CB1C5C">
        <w:rPr>
          <w:rFonts w:ascii="Times New Roman" w:hAnsi="Times New Roman" w:cs="Times New Roman"/>
          <w:sz w:val="18"/>
          <w:szCs w:val="18"/>
          <w:lang w:val="en-US"/>
        </w:rPr>
        <w:t>Chairpersons</w:t>
      </w:r>
      <w:r w:rsidRPr="00CB1C5C">
        <w:rPr>
          <w:rFonts w:ascii="Times New Roman" w:hAnsi="Times New Roman" w:cs="Times New Roman"/>
          <w:spacing w:val="-3"/>
          <w:sz w:val="18"/>
          <w:szCs w:val="18"/>
          <w:lang w:val="en-US"/>
        </w:rPr>
        <w:t xml:space="preserve"> </w:t>
      </w:r>
      <w:r w:rsidRPr="00CB1C5C">
        <w:rPr>
          <w:rFonts w:ascii="Times New Roman" w:hAnsi="Times New Roman" w:cs="Times New Roman"/>
          <w:sz w:val="18"/>
          <w:szCs w:val="18"/>
          <w:lang w:val="en-US"/>
        </w:rPr>
        <w:t>of</w:t>
      </w:r>
      <w:r w:rsidRPr="00CB1C5C">
        <w:rPr>
          <w:rFonts w:ascii="Times New Roman" w:hAnsi="Times New Roman" w:cs="Times New Roman"/>
          <w:spacing w:val="-3"/>
          <w:sz w:val="18"/>
          <w:szCs w:val="18"/>
          <w:lang w:val="en-US"/>
        </w:rPr>
        <w:t xml:space="preserve"> </w:t>
      </w:r>
      <w:r w:rsidRPr="00CB1C5C">
        <w:rPr>
          <w:rFonts w:ascii="Times New Roman" w:hAnsi="Times New Roman" w:cs="Times New Roman"/>
          <w:sz w:val="18"/>
          <w:szCs w:val="18"/>
          <w:lang w:val="en-US"/>
        </w:rPr>
        <w:t>TB</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US"/>
        </w:rPr>
        <w:t xml:space="preserve">- </w:t>
      </w:r>
      <w:r w:rsidRPr="00CB1C5C">
        <w:rPr>
          <w:rFonts w:ascii="Times New Roman" w:hAnsi="Times New Roman" w:cs="Times New Roman"/>
          <w:spacing w:val="-29"/>
          <w:sz w:val="18"/>
          <w:szCs w:val="18"/>
          <w:lang w:val="en-US"/>
        </w:rPr>
        <w:t xml:space="preserve"> </w:t>
      </w:r>
      <w:r w:rsidRPr="00CB1C5C">
        <w:rPr>
          <w:rFonts w:ascii="Times New Roman" w:hAnsi="Times New Roman" w:cs="Times New Roman"/>
          <w:sz w:val="18"/>
          <w:szCs w:val="18"/>
          <w:lang w:val="en-US"/>
        </w:rPr>
        <w:t>Notice</w:t>
      </w:r>
      <w:r w:rsidRPr="00CB1C5C">
        <w:rPr>
          <w:rFonts w:ascii="Times New Roman" w:hAnsi="Times New Roman" w:cs="Times New Roman"/>
          <w:spacing w:val="6"/>
          <w:sz w:val="18"/>
          <w:szCs w:val="18"/>
          <w:lang w:val="en-US"/>
        </w:rPr>
        <w:t xml:space="preserve"> </w:t>
      </w:r>
      <w:r w:rsidRPr="00CB1C5C">
        <w:rPr>
          <w:rFonts w:ascii="Times New Roman" w:hAnsi="Times New Roman" w:cs="Times New Roman"/>
          <w:sz w:val="18"/>
          <w:szCs w:val="18"/>
          <w:lang w:val="en-US"/>
        </w:rPr>
        <w:t>boards</w:t>
      </w:r>
    </w:p>
    <w:p w:rsidR="00DF0869" w:rsidRPr="00CB1C5C" w:rsidRDefault="00DF0869" w:rsidP="00DF0869">
      <w:pPr>
        <w:widowControl w:val="0"/>
        <w:autoSpaceDE w:val="0"/>
        <w:spacing w:after="0"/>
        <w:jc w:val="both"/>
        <w:rPr>
          <w:rFonts w:ascii="Arial" w:hAnsi="Arial" w:cs="Arial"/>
          <w:sz w:val="20"/>
          <w:szCs w:val="20"/>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CB1C5C" w:rsidRDefault="00DF0869" w:rsidP="00DF0869">
      <w:pPr>
        <w:jc w:val="center"/>
        <w:rPr>
          <w:rFonts w:ascii="Times New Roman" w:hAnsi="Times New Roman" w:cs="Times New Roman"/>
          <w:lang w:val="en-US"/>
        </w:rPr>
      </w:pPr>
    </w:p>
    <w:p w:rsidR="00DF0869" w:rsidRPr="0060393F" w:rsidRDefault="00DF0869" w:rsidP="00DF0869">
      <w:pPr>
        <w:rPr>
          <w:lang w:val="en-US"/>
        </w:rPr>
      </w:pPr>
    </w:p>
    <w:p w:rsidR="00DF0869" w:rsidRPr="0060393F" w:rsidRDefault="00DF0869" w:rsidP="00DF0869">
      <w:pPr>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r w:rsidRPr="0060393F">
        <w:rPr>
          <w:lang w:val="en-US"/>
        </w:rPr>
        <w:tab/>
      </w:r>
      <w:r w:rsidRPr="0060393F">
        <w:rPr>
          <w:lang w:val="en-US"/>
        </w:rPr>
        <w:br w:type="page"/>
      </w: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3370E8" w:rsidP="00DF0869">
      <w:pPr>
        <w:pStyle w:val="Titre10"/>
        <w:tabs>
          <w:tab w:val="clear" w:pos="4640"/>
          <w:tab w:val="left" w:pos="7454"/>
        </w:tabs>
        <w:spacing w:before="100" w:beforeAutospacing="1" w:after="100" w:afterAutospacing="1"/>
        <w:jc w:val="both"/>
        <w:rPr>
          <w:lang w:val="en-US"/>
        </w:rPr>
      </w:pPr>
      <w:r>
        <w:rPr>
          <w:noProof/>
          <w:lang w:val="en-US" w:eastAsia="en-US"/>
        </w:rPr>
        <mc:AlternateContent>
          <mc:Choice Requires="wps">
            <w:drawing>
              <wp:anchor distT="0" distB="0" distL="114300" distR="114300" simplePos="0" relativeHeight="251640320" behindDoc="0" locked="0" layoutInCell="1" allowOverlap="1" wp14:anchorId="67F0A6D3" wp14:editId="163CEC7C">
                <wp:simplePos x="0" y="0"/>
                <wp:positionH relativeFrom="margin">
                  <wp:posOffset>730885</wp:posOffset>
                </wp:positionH>
                <wp:positionV relativeFrom="margin">
                  <wp:posOffset>3829050</wp:posOffset>
                </wp:positionV>
                <wp:extent cx="4984750" cy="606425"/>
                <wp:effectExtent l="0" t="0" r="25400" b="22225"/>
                <wp:wrapSquare wrapText="bothSides"/>
                <wp:docPr id="2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606425"/>
                        </a:xfrm>
                        <a:prstGeom prst="rect">
                          <a:avLst/>
                        </a:prstGeom>
                        <a:solidFill>
                          <a:srgbClr val="FFFFFF"/>
                        </a:solidFill>
                        <a:ln w="9525">
                          <a:solidFill>
                            <a:srgbClr val="000000"/>
                          </a:solidFill>
                          <a:miter lim="800000"/>
                          <a:headEnd/>
                          <a:tailEnd/>
                        </a:ln>
                      </wps:spPr>
                      <wps:txbx>
                        <w:txbxContent>
                          <w:p w:rsidR="006E1F0A" w:rsidRPr="00B1352A" w:rsidRDefault="006E1F0A" w:rsidP="00DF0869">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6E1F0A" w:rsidRPr="00313E2A" w:rsidRDefault="006E1F0A" w:rsidP="00DF0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0A6D3" id="Zone de texte 20" o:spid="_x0000_s1037" type="#_x0000_t202" style="position:absolute;left:0;text-align:left;margin-left:57.55pt;margin-top:301.5pt;width:392.5pt;height:47.7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">
                <v:textbox>
                  <w:txbxContent>
                    <w:p w:rsidR="006E1F0A" w:rsidRPr="00B1352A" w:rsidRDefault="006E1F0A" w:rsidP="00DF0869">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6E1F0A" w:rsidRPr="00313E2A" w:rsidRDefault="006E1F0A" w:rsidP="00DF0869"/>
                  </w:txbxContent>
                </v:textbox>
                <w10:wrap type="square" anchorx="margin" anchory="margin"/>
              </v:shape>
            </w:pict>
          </mc:Fallback>
        </mc:AlternateContent>
      </w: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lang w:val="en-US"/>
        </w:rPr>
      </w:pPr>
    </w:p>
    <w:p w:rsidR="00DF0869" w:rsidRPr="0060393F" w:rsidRDefault="00DF0869" w:rsidP="00DF0869">
      <w:pPr>
        <w:pStyle w:val="Titre10"/>
        <w:tabs>
          <w:tab w:val="clear" w:pos="4640"/>
          <w:tab w:val="left" w:pos="7454"/>
        </w:tabs>
        <w:spacing w:before="100" w:beforeAutospacing="1" w:after="100" w:afterAutospacing="1"/>
        <w:jc w:val="both"/>
        <w:rPr>
          <w:b w:val="0"/>
          <w:spacing w:val="34"/>
          <w:sz w:val="32"/>
          <w:szCs w:val="16"/>
          <w:lang w:val="en-US"/>
        </w:rPr>
      </w:pPr>
      <w:r w:rsidRPr="0060393F">
        <w:rPr>
          <w:b w:val="0"/>
          <w:spacing w:val="34"/>
          <w:sz w:val="32"/>
          <w:szCs w:val="16"/>
          <w:lang w:val="en-US"/>
        </w:rPr>
        <w:lastRenderedPageBreak/>
        <w:t>SOMMAIRE</w:t>
      </w:r>
    </w:p>
    <w:p w:rsidR="00DF0869" w:rsidRPr="0060393F" w:rsidRDefault="00DF0869" w:rsidP="00DF0869">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des</w:t>
      </w:r>
      <w:r w:rsidRPr="0060393F">
        <w:rPr>
          <w:rFonts w:ascii="Times New Roman" w:hAnsi="Times New Roman" w:cs="Times New Roman"/>
          <w:b/>
          <w:bCs/>
          <w:spacing w:val="47"/>
          <w:position w:val="-1"/>
          <w:sz w:val="24"/>
          <w:szCs w:val="24"/>
        </w:rPr>
        <w:t xml:space="preserve"> </w:t>
      </w:r>
      <w:r w:rsidRPr="0060393F">
        <w:rPr>
          <w:rFonts w:ascii="Times New Roman" w:hAnsi="Times New Roman" w:cs="Times New Roman"/>
          <w:b/>
          <w:bCs/>
          <w:spacing w:val="34"/>
          <w:w w:val="80"/>
          <w:position w:val="-1"/>
          <w:sz w:val="24"/>
          <w:szCs w:val="24"/>
        </w:rPr>
        <w:t>matières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Généralités</w:t>
      </w:r>
      <w:r w:rsidRPr="0060393F">
        <w:rPr>
          <w:rFonts w:ascii="Times New Roman" w:hAnsi="Times New Roman" w:cs="Times New Roman"/>
          <w:b/>
          <w:bCs/>
          <w:spacing w:val="-44"/>
          <w:sz w:val="20"/>
          <w:szCs w:val="20"/>
        </w:rPr>
        <w:t xml:space="preserve"> </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Portée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Fraude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concourir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Matériaux,</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matériels,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fournitures,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équipements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services</w:t>
            </w:r>
            <w:r w:rsidRPr="0060393F">
              <w:rPr>
                <w:rFonts w:ascii="Times New Roman" w:hAnsi="Times New Roman" w:cs="Times New Roman"/>
                <w:spacing w:val="3"/>
                <w:sz w:val="20"/>
                <w:szCs w:val="20"/>
              </w:rPr>
              <w:t xml:space="preserve"> </w:t>
            </w:r>
            <w:r w:rsidRPr="0060393F">
              <w:rPr>
                <w:rFonts w:ascii="Times New Roman" w:hAnsi="Times New Roman" w:cs="Times New Roman"/>
                <w:w w:val="95"/>
                <w:sz w:val="20"/>
                <w:szCs w:val="20"/>
              </w:rPr>
              <w:t>autorisés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Eclaircissements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apportés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Préparation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8"/>
          <w:sz w:val="20"/>
          <w:szCs w:val="20"/>
        </w:rPr>
        <w:t xml:space="preserve"> </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Langue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Documents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constituants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38"/>
                <w:sz w:val="20"/>
                <w:szCs w:val="20"/>
              </w:rPr>
              <w:t xml:space="preserve"> </w:t>
            </w:r>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39"/>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Propositions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19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Forme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5"/>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Dépôt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21"/>
          <w:sz w:val="20"/>
          <w:szCs w:val="20"/>
        </w:rPr>
        <w:t xml:space="preserve"> </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Cachetage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marquage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substitution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évaluation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18"/>
          <w:sz w:val="20"/>
          <w:szCs w:val="20"/>
        </w:rPr>
        <w:t xml:space="preserve"> </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Ouverture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Caractère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confidentiel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36"/>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Détermination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conformité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29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31"/>
                <w:sz w:val="20"/>
                <w:szCs w:val="20"/>
              </w:rPr>
              <w:t xml:space="preserve"> </w:t>
            </w:r>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Conversion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seule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Evaluation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plan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financier</w:t>
            </w:r>
            <w:r w:rsidRPr="0060393F">
              <w:rPr>
                <w:rFonts w:ascii="Times New Roman" w:hAnsi="Times New Roman" w:cs="Times New Roman"/>
                <w:spacing w:val="-43"/>
                <w:sz w:val="20"/>
                <w:szCs w:val="20"/>
              </w:rPr>
              <w:t xml:space="preserve"> </w:t>
            </w:r>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Attribution</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7"/>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 l’Autorité Contractante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déclarer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infructueux 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d’annuler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39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définitif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 . . . . . . . . . . . . . . . . . . . . . . . . . . . . . . . . . . . . . . . . . . . . . . . . . . . . . . . . . . . . . .</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tabs>
          <w:tab w:val="left" w:pos="10460"/>
        </w:tabs>
        <w:autoSpaceDE w:val="0"/>
        <w:spacing w:line="240" w:lineRule="auto"/>
        <w:jc w:val="both"/>
        <w:rPr>
          <w:rFonts w:ascii="Times New Roman" w:hAnsi="Times New Roman" w:cs="Times New Roman"/>
          <w:sz w:val="20"/>
          <w:szCs w:val="20"/>
        </w:rPr>
      </w:pPr>
    </w:p>
    <w:p w:rsidR="00DF0869" w:rsidRPr="0060393F" w:rsidRDefault="00DF0869" w:rsidP="00DF0869">
      <w:pPr>
        <w:spacing w:line="240" w:lineRule="auto"/>
        <w:rPr>
          <w:rFonts w:ascii="Times New Roman" w:hAnsi="Times New Roman" w:cs="Times New Roman"/>
          <w:sz w:val="20"/>
          <w:szCs w:val="20"/>
        </w:rPr>
        <w:sectPr w:rsidR="00DF0869" w:rsidRPr="0060393F" w:rsidSect="00324322">
          <w:pgSz w:w="11900" w:h="16820"/>
          <w:pgMar w:top="720" w:right="720" w:bottom="720" w:left="720" w:header="720" w:footer="720" w:gutter="0"/>
          <w:cols w:space="720"/>
          <w:titlePg/>
          <w:docGrid w:linePitch="299"/>
        </w:sectPr>
      </w:pP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Général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l'Appel</w:t>
      </w:r>
      <w:r w:rsidRPr="0060393F">
        <w:rPr>
          <w:rFonts w:ascii="Times New Roman" w:hAnsi="Times New Roman" w:cs="Times New Roman"/>
          <w:b/>
          <w:bCs/>
          <w:spacing w:val="10"/>
          <w:sz w:val="20"/>
          <w:szCs w:val="20"/>
        </w:rPr>
        <w:t xml:space="preserve">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w:t>
      </w:r>
      <w:r w:rsidRPr="0060393F">
        <w:rPr>
          <w:rFonts w:ascii="Times New Roman" w:hAnsi="Times New Roman" w:cs="Times New Roman"/>
          <w:b/>
          <w:bCs/>
          <w:spacing w:val="9"/>
          <w:sz w:val="20"/>
          <w:szCs w:val="20"/>
        </w:rPr>
        <w:t xml:space="preserve"> </w:t>
      </w:r>
      <w:r w:rsidRPr="0060393F">
        <w:rPr>
          <w:rFonts w:ascii="Times New Roman" w:hAnsi="Times New Roman" w:cs="Times New Roman"/>
          <w:b/>
          <w:bCs/>
          <w:sz w:val="20"/>
          <w:szCs w:val="20"/>
        </w:rPr>
        <w:t>Généralités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Portée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BC701E">
      <w:pPr>
        <w:widowControl w:val="0"/>
        <w:numPr>
          <w:ilvl w:val="1"/>
          <w:numId w:val="43"/>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lance un Appel d’Offres pour la construction et/ou l’achèvement des Travaux décrits dans le Dossier d’Appel d’Offres et brièvement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BC701E">
      <w:pPr>
        <w:widowControl w:val="0"/>
        <w:numPr>
          <w:ilvl w:val="1"/>
          <w:numId w:val="43"/>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attributaire,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 achever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 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sauf</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stipulation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contraire du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notification 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l’ordre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commencer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travaux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ledit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w:t>
      </w:r>
    </w:p>
    <w:p w:rsidR="00DF0869" w:rsidRPr="0060393F" w:rsidRDefault="00DF0869" w:rsidP="00BC701E">
      <w:pPr>
        <w:widowControl w:val="0"/>
        <w:numPr>
          <w:ilvl w:val="1"/>
          <w:numId w:val="43"/>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calendaire.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précisée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Fraude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corruption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vertu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principe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sollicite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accepte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quelconque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avantage en vue d’influencer l’action d’un agent public</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“manœuvres</w:t>
      </w:r>
      <w:r w:rsidRPr="0060393F">
        <w:rPr>
          <w:rFonts w:ascii="Times New Roman" w:hAnsi="Times New Roman" w:cs="Times New Roman"/>
          <w:sz w:val="20"/>
          <w:szCs w:val="20"/>
        </w:rPr>
        <w:t xml:space="preserv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F0869" w:rsidRPr="0060393F" w:rsidRDefault="00DF0869" w:rsidP="00DF0869">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“Pratiques coercitives” désignent toute forme d’atteinte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menaces à leur encontre afin d’influencer leur action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l’exécution 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Toute proposition d’attribution est rejetée,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DF0869" w:rsidRPr="0060393F" w:rsidRDefault="00DF0869" w:rsidP="00DF0869">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d’interdiction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soumissionner pendant une période n’excédant pas deux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ans,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l’encontre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reconnu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coupable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trafic</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d’influence,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conflits d’intérêts, de délit d’initiés, de fraude, 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corruption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 xml:space="preserve">sans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préjudice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poursuites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pénales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 pourraient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lui.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Candidats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admis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à</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concourir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restreint,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consultation s’adresse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retenus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l’issue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procédure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règle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d’entreprises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tous les sous-traitants du soumissionnaire) doit être d’un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pays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éligible,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convention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F0869" w:rsidRPr="0060393F" w:rsidRDefault="00DF0869" w:rsidP="00BC701E">
      <w:pPr>
        <w:widowControl w:val="0"/>
        <w:numPr>
          <w:ilvl w:val="2"/>
          <w:numId w:val="42"/>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DF0869" w:rsidRPr="0060393F" w:rsidRDefault="00DF0869" w:rsidP="00DF0869">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coup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décision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d’exclusion.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publique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camerounaise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commercial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(iii)</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DF0869" w:rsidRPr="0060393F" w:rsidRDefault="00DF0869" w:rsidP="00DF0869">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services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autorisés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l’Entrepreneur, 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services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définis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toutes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les dépenses effectuées au titre du Marché sont limitées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auxdits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matériaux,</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fournitures,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équipements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5.1</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ci-dessus,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terme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désigne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biens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extraits, cultivés,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produits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fabriqués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d’où</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proviennent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services.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pouvoir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habilitant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 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engager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jour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informations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jointes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leur demande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pré-qualification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changer, 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où</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candidats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ont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pré- qualification) demandées aux soumissionnaires, dans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afin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d’établir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pour exécuter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informations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relatives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points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suivants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sont exigées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récents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ressources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litiges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disponibilité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matériel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indispensable.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entrepreneurs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groupés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(co-traitance) doivent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satisfaire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entreprises,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renseignements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énumérés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façon 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obliger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être précisée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justifiée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production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copie de l’accord de groupement en bonne et due 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membre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groupement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mandataire,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représentera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l’ensemble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entreprises 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vis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Maître d’ouvrage/Maître d’ouvrage Délégué et de l’Autorité Contractante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DF0869" w:rsidRPr="0060393F"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6.4. 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qui sollicitent 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 xml:space="preserv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qu’ils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satisfont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d’éligibilité décrits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 33</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Visite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site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conseillé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visiter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et d’inspecter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environs et d’obtenir par lui-même, et sous sa propre responsabilité, tous les renseignements qui peuvent être nécessaires pour la préparation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travaux. 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coûts liés à la visite du site sont à la charge du Soumissionnaire.</w:t>
      </w:r>
    </w:p>
    <w:p w:rsidR="00DF0869" w:rsidRPr="0060393F" w:rsidRDefault="00DF0869" w:rsidP="00DF0869">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qui en fait la demande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employés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agents,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 xml:space="preserve">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pouvant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résulter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qu’il</w:t>
      </w:r>
      <w:r w:rsidRPr="0060393F">
        <w:rPr>
          <w:rFonts w:ascii="Times New Roman" w:hAnsi="Times New Roman" w:cs="Times New Roman"/>
          <w:sz w:val="20"/>
          <w:szCs w:val="20"/>
        </w:rPr>
        <w:t xml:space="preserve"> </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 xml:space="preserve">demeure </w:t>
      </w:r>
      <w:r w:rsidRPr="0060393F">
        <w:rPr>
          <w:rFonts w:ascii="Times New Roman" w:hAnsi="Times New Roman" w:cs="Times New Roman"/>
          <w:sz w:val="20"/>
          <w:szCs w:val="20"/>
        </w:rPr>
        <w:t>responsable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accidents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mortels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corporels,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pertes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dommages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matériels,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coûts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encourus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organiser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visite 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moment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19</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b/>
          <w:bCs/>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Dossier</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d’Appel</w:t>
      </w:r>
      <w:r w:rsidRPr="0060393F">
        <w:rPr>
          <w:rFonts w:ascii="Times New Roman" w:hAnsi="Times New Roman" w:cs="Times New Roman"/>
          <w:b/>
          <w:spacing w:val="9"/>
          <w:sz w:val="20"/>
          <w:szCs w:val="20"/>
        </w:rPr>
        <w:t xml:space="preserve"> </w:t>
      </w:r>
      <w:r w:rsidRPr="0060393F">
        <w:rPr>
          <w:rFonts w:ascii="Times New Roman" w:hAnsi="Times New Roman" w:cs="Times New Roman"/>
          <w:b/>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Contenu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Dossier</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8.1. Le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décrit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travaux faisant l’objet du marché, fixe les procédures de consultation des entrepreneurs et précise 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Outre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principaux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documents énumérés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Restreints)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DF0869" w:rsidRPr="0060393F" w:rsidRDefault="00DF0869" w:rsidP="00DF0869">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DF0869" w:rsidRPr="0060393F" w:rsidRDefault="00DF0869" w:rsidP="00BC701E">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planning</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BC701E">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DF0869" w:rsidRPr="0060393F" w:rsidRDefault="00DF0869" w:rsidP="00BC701E">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BC701E">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DF0869" w:rsidRPr="0060393F" w:rsidRDefault="00DF0869" w:rsidP="00BC701E">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DF0869" w:rsidRPr="0060393F" w:rsidRDefault="00DF0869" w:rsidP="00BC701E">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DF0869" w:rsidRPr="0060393F" w:rsidRDefault="00DF0869" w:rsidP="00BC701E">
      <w:pPr>
        <w:widowControl w:val="0"/>
        <w:numPr>
          <w:ilvl w:val="0"/>
          <w:numId w:val="44"/>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de retenue de garantie en remplacement de la retenue de garantie;</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12 Justificatifs des études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préalables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Pr>
          <w:rFonts w:ascii="Times New Roman" w:hAnsi="Times New Roman" w:cs="Times New Roman"/>
          <w:sz w:val="20"/>
          <w:szCs w:val="20"/>
        </w:rPr>
        <w:t xml:space="preserve"> </w:t>
      </w:r>
      <w:r w:rsidRPr="0060393F">
        <w:rPr>
          <w:rFonts w:ascii="Times New Roman" w:hAnsi="Times New Roman" w:cs="Times New Roman"/>
          <w:sz w:val="20"/>
          <w:szCs w:val="20"/>
        </w:rPr>
        <w:t xml:space="preserve">à remplir par le Maître d’ouvrage/Maître d’ouvrage Délégué </w:t>
      </w:r>
    </w:p>
    <w:p w:rsidR="00DF0869" w:rsidRPr="0060393F" w:rsidRDefault="00DF0869" w:rsidP="00DF0869">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w:t>
      </w:r>
      <w:r>
        <w:rPr>
          <w:rFonts w:ascii="Times New Roman" w:hAnsi="Times New Roman" w:cs="Times New Roman"/>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liste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établissements bancaires </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organismes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financiers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émettre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cautions, dans le cadre des marchés publics, à insérer par l’Autorité Contractante</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règlements,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formulaires,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conditions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spécifications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DAO.</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19"/>
          <w:sz w:val="20"/>
          <w:szCs w:val="20"/>
        </w:rPr>
        <w:t xml:space="preserve"> </w:t>
      </w:r>
      <w:r w:rsidRPr="0060393F">
        <w:rPr>
          <w:rFonts w:ascii="Times New Roman" w:hAnsi="Times New Roman" w:cs="Times New Roman"/>
          <w:spacing w:val="5"/>
          <w:sz w:val="20"/>
          <w:szCs w:val="20"/>
        </w:rPr>
        <w:t>appartient</w:t>
      </w:r>
      <w:r w:rsidRPr="0060393F">
        <w:rPr>
          <w:rFonts w:ascii="Times New Roman" w:hAnsi="Times New Roman" w:cs="Times New Roman"/>
          <w:sz w:val="20"/>
          <w:szCs w:val="20"/>
        </w:rPr>
        <w:t xml:space="preserv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6"/>
          <w:sz w:val="20"/>
          <w:szCs w:val="20"/>
        </w:rPr>
        <w:t xml:space="preserve">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préparer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égards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audit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dossier.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1"/>
          <w:sz w:val="20"/>
          <w:szCs w:val="20"/>
        </w:rPr>
        <w:t xml:space="preserve"> </w:t>
      </w:r>
      <w:r w:rsidRPr="0060393F">
        <w:rPr>
          <w:rFonts w:ascii="Times New Roman" w:hAnsi="Times New Roman" w:cs="Times New Roman"/>
          <w:b/>
          <w:bCs/>
          <w:sz w:val="20"/>
          <w:szCs w:val="20"/>
        </w:rPr>
        <w:t>Eclaircissements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apportés</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11"/>
          <w:sz w:val="20"/>
          <w:szCs w:val="20"/>
        </w:rPr>
        <w:t xml:space="preserve"> </w:t>
      </w:r>
      <w:r w:rsidRPr="0060393F">
        <w:rPr>
          <w:rFonts w:ascii="Times New Roman" w:hAnsi="Times New Roman" w:cs="Times New Roman"/>
          <w:b/>
          <w:bCs/>
          <w:sz w:val="20"/>
          <w:szCs w:val="20"/>
        </w:rPr>
        <w:t>Dossier d’Appel</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courrier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électronique (télécopie ou e-mail) à l’adresse de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répondra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reçue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Vingt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(AOI)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des offres.</w:t>
      </w:r>
    </w:p>
    <w:p w:rsidR="00DF0869" w:rsidRPr="0060393F" w:rsidRDefault="00DF0869" w:rsidP="00DF0869">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auteur,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acheté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l’ouverture</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soumissionnaire potentiel</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s’estime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lésé</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procédure de passation des marchés publics peut introduire 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requête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auprès</w:t>
      </w:r>
      <w:r w:rsidRPr="0060393F">
        <w:rPr>
          <w:rFonts w:ascii="Times New Roman" w:hAnsi="Times New Roman" w:cs="Times New Roman"/>
          <w:spacing w:val="6"/>
          <w:sz w:val="20"/>
          <w:szCs w:val="20"/>
        </w:rPr>
        <w:t xml:space="preserve"> du Ministre chargé des Marchés publics.</w:t>
      </w:r>
    </w:p>
    <w:p w:rsidR="00DF0869" w:rsidRPr="0060393F" w:rsidRDefault="00DF0869" w:rsidP="00DF0869">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3"/>
          <w:sz w:val="20"/>
          <w:szCs w:val="20"/>
        </w:rPr>
        <w:t xml:space="preserve"> </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F0869" w:rsidRPr="0060393F" w:rsidRDefault="003370E8" w:rsidP="00DF0869">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lang w:val="en-US" w:eastAsia="en-US"/>
        </w:rPr>
        <mc:AlternateContent>
          <mc:Choice Requires="wps">
            <w:drawing>
              <wp:anchor distT="0" distB="0" distL="114300" distR="114300" simplePos="0" relativeHeight="251641344" behindDoc="0" locked="0" layoutInCell="1" allowOverlap="1" wp14:anchorId="3A48FFE1" wp14:editId="1D8D225F">
                <wp:simplePos x="0" y="0"/>
                <wp:positionH relativeFrom="page">
                  <wp:posOffset>1743710</wp:posOffset>
                </wp:positionH>
                <wp:positionV relativeFrom="paragraph">
                  <wp:posOffset>510540</wp:posOffset>
                </wp:positionV>
                <wp:extent cx="1847215" cy="311785"/>
                <wp:effectExtent l="0" t="0" r="0" b="0"/>
                <wp:wrapTopAndBottom/>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5" cy="311785"/>
                        </a:xfrm>
                        <a:prstGeom prst="rect">
                          <a:avLst/>
                        </a:prstGeom>
                        <a:noFill/>
                        <a:ln>
                          <a:noFill/>
                          <a:prstDash/>
                        </a:ln>
                      </wps:spPr>
                      <wps:txbx>
                        <w:txbxContent>
                          <w:p w:rsidR="006E1F0A" w:rsidRPr="00F02CDE" w:rsidRDefault="006E1F0A" w:rsidP="00DF0869">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3A48FFE1" id="Zone de texte 2" o:spid="_x0000_s1038" type="#_x0000_t202" style="position:absolute;margin-left:137.3pt;margin-top:40.2pt;width:145.45pt;height:24.5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" filled="f" stroked="f">
                <v:path arrowok="t"/>
                <v:textbox>
                  <w:txbxContent>
                    <w:p w:rsidR="006E1F0A" w:rsidRPr="00F02CDE" w:rsidRDefault="006E1F0A" w:rsidP="00DF0869">
                      <w:pPr>
                        <w:pStyle w:val="Titre4"/>
                        <w:rPr>
                          <w:sz w:val="20"/>
                          <w:szCs w:val="20"/>
                        </w:rPr>
                      </w:pPr>
                      <w:r w:rsidRPr="00F02CDE">
                        <w:rPr>
                          <w:sz w:val="20"/>
                          <w:szCs w:val="20"/>
                        </w:rPr>
                        <w:t>C.</w:t>
                      </w:r>
                      <w:r w:rsidRPr="00F02CDE">
                        <w:rPr>
                          <w:spacing w:val="9"/>
                          <w:sz w:val="20"/>
                          <w:szCs w:val="20"/>
                        </w:rPr>
                        <w:t xml:space="preserve"> </w:t>
                      </w:r>
                      <w:r w:rsidRPr="00F02CDE">
                        <w:rPr>
                          <w:sz w:val="20"/>
                          <w:szCs w:val="20"/>
                        </w:rPr>
                        <w:t>Préparation</w:t>
                      </w:r>
                      <w:r w:rsidRPr="00F02CDE">
                        <w:rPr>
                          <w:spacing w:val="9"/>
                          <w:sz w:val="20"/>
                          <w:szCs w:val="20"/>
                        </w:rPr>
                        <w:t xml:space="preserve"> </w:t>
                      </w:r>
                      <w:r w:rsidRPr="00F02CDE">
                        <w:rPr>
                          <w:sz w:val="20"/>
                          <w:szCs w:val="20"/>
                        </w:rPr>
                        <w:t>des</w:t>
                      </w:r>
                      <w:r w:rsidRPr="00F02CDE">
                        <w:rPr>
                          <w:spacing w:val="9"/>
                          <w:sz w:val="20"/>
                          <w:szCs w:val="20"/>
                        </w:rPr>
                        <w:t xml:space="preserve"> </w:t>
                      </w:r>
                      <w:r w:rsidRPr="00F02CDE">
                        <w:rPr>
                          <w:sz w:val="20"/>
                          <w:szCs w:val="20"/>
                        </w:rPr>
                        <w:t>offres</w:t>
                      </w:r>
                    </w:p>
                  </w:txbxContent>
                </v:textbox>
                <w10:wrap type="topAndBottom" anchorx="page"/>
              </v:shape>
            </w:pict>
          </mc:Fallback>
        </mc:AlternateContent>
      </w:r>
      <w:r w:rsidR="00DF0869" w:rsidRPr="0060393F">
        <w:rPr>
          <w:rFonts w:ascii="Times New Roman" w:hAnsi="Times New Roman" w:cs="Times New Roman"/>
          <w:w w:val="99"/>
          <w:sz w:val="20"/>
          <w:szCs w:val="20"/>
        </w:rPr>
        <w:t>10.3.</w:t>
      </w:r>
      <w:r w:rsidR="00DF0869"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Frais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candidat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supportera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afférents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 préparation et à la présentation de son offre. L’Autorité Contractante et le Maître d’ouvrage/Maître d’ouvrage Délégué ne sont en aucun cas responsables 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frais,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tenu</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régler,</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quel</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le déroulement ou l’issue de la procédure d’appel 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Langue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rédigés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français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traduction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Documents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constituant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9"/>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16"/>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1</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Dossier</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administratif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Tous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documents</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attestant</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w w:val="93"/>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déclarations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lois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et règlements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N’est pas en état de liquidation judiciaire ou en faillite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prévues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législation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vigueur.</w:t>
      </w:r>
    </w:p>
    <w:p w:rsidR="00DF0869" w:rsidRPr="0060393F" w:rsidRDefault="00DF0869" w:rsidP="00DF0869">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établie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conformément 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La confirmation écrite habilitant le signataire de l’offre à engager le Soumissionnaire, conformé- 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2</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technique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renseignements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sur</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les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qualifications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justifier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 qualification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mentionnés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lastRenderedPageBreak/>
        <w:t>b.2.</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Méthodologie</w:t>
      </w:r>
    </w:p>
    <w:p w:rsidR="00DF0869" w:rsidRPr="0060393F" w:rsidRDefault="00DF0869" w:rsidP="00DF0869">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précisant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l’organisation et le programme que le soumissionnaire compte mettre en place ou en œuvre pour les réaliser (installations, planning, PAQ, sous-traitance, attestation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etc.).</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preuves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d’acceptation</w:t>
      </w:r>
      <w:r w:rsidRPr="0060393F">
        <w:rPr>
          <w:rFonts w:ascii="Times New Roman" w:hAnsi="Times New Roman" w:cs="Times New Roman"/>
          <w:i/>
          <w:iCs/>
          <w:strike/>
          <w:sz w:val="20"/>
          <w:szCs w:val="20"/>
        </w:rPr>
        <w:t>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des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conditions</w:t>
      </w:r>
      <w:r w:rsidRPr="0060393F">
        <w:rPr>
          <w:rFonts w:ascii="Times New Roman" w:hAnsi="Times New Roman" w:cs="Times New Roman"/>
          <w:i/>
          <w:iCs/>
          <w:spacing w:val="27"/>
          <w:sz w:val="20"/>
          <w:szCs w:val="20"/>
        </w:rPr>
        <w:t xml:space="preserve"> </w:t>
      </w:r>
      <w:r w:rsidRPr="0060393F">
        <w:rPr>
          <w:rFonts w:ascii="Times New Roman" w:hAnsi="Times New Roman" w:cs="Times New Roman"/>
          <w:i/>
          <w:iCs/>
          <w:sz w:val="20"/>
          <w:szCs w:val="20"/>
        </w:rPr>
        <w:t>du 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remettra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copies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dûment paraphées des documents à caractères administratif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technique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régissant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z w:val="20"/>
          <w:szCs w:val="20"/>
        </w:rPr>
        <w:t xml:space="preserve"> </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(CCAP)</w:t>
      </w:r>
      <w:r w:rsidRPr="0060393F">
        <w:rPr>
          <w:rFonts w:ascii="Times New Roman" w:hAnsi="Times New Roman" w:cs="Times New Roman"/>
          <w:spacing w:val="5"/>
          <w:sz w:val="20"/>
          <w:szCs w:val="20"/>
        </w:rPr>
        <w:t xml:space="preserve"> </w:t>
      </w:r>
      <w:r w:rsidRPr="0060393F">
        <w:rPr>
          <w:rFonts w:ascii="Times New Roman" w:hAnsi="Times New Roman" w:cs="Times New Roman"/>
          <w:w w:val="98"/>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Le</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Cahier</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des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Clauses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Techniques</w:t>
      </w:r>
      <w:r w:rsidRPr="0060393F">
        <w:rPr>
          <w:rFonts w:ascii="Times New Roman" w:hAnsi="Times New Roman" w:cs="Times New Roman"/>
          <w:sz w:val="20"/>
          <w:szCs w:val="20"/>
        </w:rPr>
        <w:t xml:space="preserve"> </w:t>
      </w:r>
      <w:r w:rsidRPr="0060393F">
        <w:rPr>
          <w:rFonts w:ascii="Times New Roman" w:hAnsi="Times New Roman" w:cs="Times New Roman"/>
          <w:w w:val="98"/>
          <w:sz w:val="20"/>
          <w:szCs w:val="20"/>
        </w:rPr>
        <w:t>Particulières (CCTP).</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Commentaires</w:t>
      </w:r>
      <w:r w:rsidRPr="0060393F">
        <w:rPr>
          <w:rFonts w:ascii="Times New Roman" w:hAnsi="Times New Roman" w:cs="Times New Roman"/>
          <w:i/>
          <w:iCs/>
          <w:spacing w:val="6"/>
          <w:sz w:val="20"/>
          <w:szCs w:val="20"/>
        </w:rPr>
        <w:t xml:space="preserve"> </w:t>
      </w:r>
      <w:r w:rsidRPr="0060393F">
        <w:rPr>
          <w:rFonts w:ascii="Times New Roman" w:hAnsi="Times New Roman" w:cs="Times New Roman"/>
          <w:i/>
          <w:iCs/>
          <w:sz w:val="20"/>
          <w:szCs w:val="20"/>
        </w:rPr>
        <w:t>(facultatifs)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commentaire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choix</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techniques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 d’éventuelles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propositions.</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i/>
          <w:iCs/>
          <w:spacing w:val="6"/>
          <w:sz w:val="20"/>
          <w:szCs w:val="20"/>
        </w:rPr>
        <w:t xml:space="preserve"> </w:t>
      </w:r>
      <w:r w:rsidRPr="0060393F">
        <w:rPr>
          <w:rFonts w:ascii="Times New Roman" w:hAnsi="Times New Roman" w:cs="Times New Roman"/>
          <w:b/>
          <w:i/>
          <w:iCs/>
          <w:sz w:val="20"/>
          <w:szCs w:val="20"/>
        </w:rPr>
        <w:t>Volume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3</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Offre</w:t>
      </w:r>
      <w:r w:rsidRPr="0060393F">
        <w:rPr>
          <w:rFonts w:ascii="Times New Roman" w:hAnsi="Times New Roman" w:cs="Times New Roman"/>
          <w:b/>
          <w:i/>
          <w:iCs/>
          <w:spacing w:val="6"/>
          <w:sz w:val="20"/>
          <w:szCs w:val="20"/>
        </w:rPr>
        <w:t xml:space="preserve"> </w:t>
      </w:r>
      <w:r w:rsidRPr="0060393F">
        <w:rPr>
          <w:rFonts w:ascii="Times New Roman" w:hAnsi="Times New Roman" w:cs="Times New Roman"/>
          <w:b/>
          <w:i/>
          <w:iCs/>
          <w:sz w:val="20"/>
          <w:szCs w:val="20"/>
        </w:rPr>
        <w:t>financière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coût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savoir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proprement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dite,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rédigée selon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joint,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timbrée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tarif</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vigueur, signée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datée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rempli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forfaitaires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1"/>
          <w:sz w:val="20"/>
          <w:szCs w:val="20"/>
        </w:rPr>
        <w:t xml:space="preserve">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RPAO, les soumissionnaires présentent des offres 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plusieurs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lots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même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Appel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ils pourront indiquer les rabais offerts en cas d’attribution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Montant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Estimatif</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chiffrés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présentés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remplira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unitaires 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postes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bordereau</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estimatif.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CCAP,</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futur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tout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trente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(30)</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avant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date limite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inclus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dans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clauses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et/ou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d’actualisation des prix sont prévues au marché, la date d’établissement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initiaux,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durée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d’exécution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égale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(1)</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an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peut 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révision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sous-détails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établis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au cadre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pièce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N°8 du DAO.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16"/>
          <w:sz w:val="20"/>
          <w:szCs w:val="20"/>
        </w:rPr>
        <w:t xml:space="preserve">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suivre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 xml:space="preserve">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monnaie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libellés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CFA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couvrir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besoins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étrangères, sans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excéder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monnaies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 pays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membres</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l’institution</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financement</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du marché.</w:t>
      </w:r>
    </w:p>
    <w:p w:rsidR="00DF0869" w:rsidRPr="0060393F" w:rsidRDefault="00DF0869" w:rsidP="00DF0869">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nationale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spécifiés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annexe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soumission conformément aux précisions du RPAO. Ils</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seront appliqués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paiement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Marché, pour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qu’aucun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risque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change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supporté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fixés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Détail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quantitatif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 estimatif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manière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plupart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des monnaies étrangères restant à payer sur le montant du marché peut être </w:t>
      </w:r>
      <w:r w:rsidRPr="0060393F">
        <w:rPr>
          <w:rFonts w:ascii="Times New Roman" w:hAnsi="Times New Roman" w:cs="Times New Roman"/>
          <w:sz w:val="20"/>
          <w:szCs w:val="20"/>
        </w:rPr>
        <w:lastRenderedPageBreak/>
        <w:t>révisée d’un commun accord par l’Autorité Contractante et l’entrepreneur de façon à tenir compte de toute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survenue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besoins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devises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16</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Validité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doivent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demeurer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valables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Particulier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remise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 xml:space="preserve">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l’Autorité Contractante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solliciter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 xml:space="preserve">consentement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soumissionnaire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prolongation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demande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 réponses qui lui seront faites le seront par écrit (ou par télécopie). La validité de la caution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prévue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17</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 xml:space="preserve">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Lorsque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comporte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d’article de révision de prix et que la période de validité des offres est prorogée de plus de soixante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montants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actualisés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 application</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formule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relative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à la demande de prorogation que l’Autorité Contractante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DF0869" w:rsidRPr="0060393F" w:rsidRDefault="00DF0869" w:rsidP="00DF0869">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dépassement</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soixante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(60)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jours à la date de notification du marché ou de l’ordre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service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démarrage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travaux au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 le CCAP. L’effet de l’actualisation n’est pas pris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fins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intégrante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d’autres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modèles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peuvent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autorisés,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l’approbation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demeurera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pendant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trente (30)</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jours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au-delà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toute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16.2</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accompagnée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 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acceptable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rejetée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i/>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5"/>
          <w:sz w:val="20"/>
          <w:szCs w:val="20"/>
        </w:rPr>
        <w:t xml:space="preserve">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groupement.</w:t>
      </w:r>
    </w:p>
    <w:p w:rsidR="00DF0869" w:rsidRPr="0060393F"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du Marché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libérée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dès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dernier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aura signé le marché et fourni le Cautionnement définitif</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requis.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retenu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Manque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obligation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souscrire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marché 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 xml:space="preserve">l’article 38 </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DF0869" w:rsidRPr="0060393F" w:rsidRDefault="00DF0869" w:rsidP="00DF0869">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18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Propositions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variantes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 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d’achèvement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proposé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soumissionnaire à l’intérieur des délais spécifiés. </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 xml:space="preserve">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F0869" w:rsidRPr="0060393F" w:rsidRDefault="00DF0869" w:rsidP="00DF0869">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fait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qu’un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n’assiste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réunion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préparatoire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l’établissement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motif</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disqualification.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Forme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préparera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portant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l’indication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copies,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l’original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p>
    <w:p w:rsidR="00DF0869" w:rsidRPr="0060393F" w:rsidRDefault="00DF0869" w:rsidP="00DF0869">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4"/>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dactylographiés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écrits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l’encre indélébile (dans le cas des copies, des photocopies sont également acceptables) et seront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personnes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conformément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6.1</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6.2</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selon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cas. Toutes 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pages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comprenant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des surcharges ou des changements seront paraphées 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comporter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aucune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modification, suppression ni surcharge, à moins que de telles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corrections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soient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paraphées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le 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signataires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p>
    <w:p w:rsidR="00DF0869" w:rsidRPr="0060393F" w:rsidRDefault="00DF0869" w:rsidP="00DF0869">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Dépôt</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des</w:t>
      </w:r>
      <w:r w:rsidRPr="0060393F">
        <w:rPr>
          <w:rFonts w:ascii="Times New Roman" w:hAnsi="Times New Roman" w:cs="Times New Roman"/>
          <w:b/>
          <w:bCs/>
          <w:spacing w:val="9"/>
          <w:szCs w:val="20"/>
        </w:rPr>
        <w:t xml:space="preserve"> </w:t>
      </w:r>
      <w:r w:rsidRPr="0060393F">
        <w:rPr>
          <w:rFonts w:ascii="Times New Roman" w:hAnsi="Times New Roman" w:cs="Times New Roman"/>
          <w:b/>
          <w:bCs/>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Cachetage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marquage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mention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«ORIGINAL»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«COPIE», selon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ensuite placées dans une enveloppe extérieure qui devra également être scellée, mais qui ne devra donner aucune indication sur l’identité 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intérieures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extérieures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7"/>
          <w:sz w:val="20"/>
          <w:szCs w:val="20"/>
        </w:rPr>
        <w:t xml:space="preserve">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indiquée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Règlement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Particulier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Porteront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nom</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ainsi</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l’objet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le numéro</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indiqués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dans le RPAO, et la mention “A N'OUVRIR QU'EN SEANCE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DEPOUILLEMENT”.</w:t>
      </w:r>
    </w:p>
    <w:p w:rsidR="00DF0869" w:rsidRPr="0060393F" w:rsidRDefault="00DF0869" w:rsidP="00DF0869">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intérieures porteront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renvoyer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 elle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déclarée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hors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conformément aux dispositions des articles 23 et 24 du 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l’enveloppe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extérieure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scellée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et marquée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comme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articles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21.1</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 21.2 Susvisés, l’Autorité Contractante ne sera nullement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responsable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égarée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ou ouverte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prématurément.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22</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Date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et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heure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limites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dépôt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des</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4"/>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l’adresse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21.2 du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plus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tard</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l’heure spécifiées dans le Règlement Particulier de l'Appel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gré,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reporter la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 publiant un additif conformément aux dispositions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10</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 xml:space="preserv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18"/>
          <w:sz w:val="20"/>
          <w:szCs w:val="20"/>
        </w:rPr>
        <w:t xml:space="preserve"> </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régis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initiale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seront régis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nouvelle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limite.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hors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délai</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 dates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limites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fixées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 conformément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22</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déclarée hors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conséquent,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Modification, substitution et retrait 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modifier,</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remplacer ou retirer son offre après l’avoir déposée, à condition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écrite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reçue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1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dépôt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 xml:space="preserve">notification doit être signée par un représentant habilité en application de l’article 20.2 du RGAO. La modification ou l’offre de remplacement correspondante doit être jointe à la notification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écrite.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enveloppes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doivent porter clairement selon le cas, la mention « RETRAIT » et « OFFRE DE REMPLACEMENT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11"/>
          <w:sz w:val="20"/>
          <w:szCs w:val="20"/>
        </w:rPr>
        <w:t xml:space="preserve">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21</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 peut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également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mais devra dans ce cas être confirmé par une notification écrite dûment signée, et dont la date,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cachet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postal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faisant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pas postérieure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fixée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dépôt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application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17"/>
          <w:sz w:val="20"/>
          <w:szCs w:val="20"/>
        </w:rPr>
        <w:t xml:space="preserv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période 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spécifiée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modèle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 soumission. Tout retrait par un Soumissionnaire de son offre pendant cet intervalle entraine la confiscation de la caution de soumission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17.6</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Ouverture</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plis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et</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évaluation</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des</w:t>
      </w:r>
      <w:r w:rsidRPr="0060393F">
        <w:rPr>
          <w:rFonts w:ascii="Times New Roman" w:hAnsi="Times New Roman" w:cs="Times New Roman"/>
          <w:b/>
          <w:bCs/>
          <w:color w:val="000000"/>
          <w:spacing w:val="9"/>
          <w:sz w:val="20"/>
          <w:szCs w:val="20"/>
        </w:rPr>
        <w:t xml:space="preserve"> </w:t>
      </w:r>
      <w:r w:rsidRPr="0060393F">
        <w:rPr>
          <w:rFonts w:ascii="Times New Roman" w:hAnsi="Times New Roman" w:cs="Times New Roman"/>
          <w:b/>
          <w:bCs/>
          <w:color w:val="000000"/>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25</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Ouverture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plis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DF0869" w:rsidRPr="0060393F" w:rsidRDefault="00DF0869" w:rsidP="00DF0869">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et adresse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indiquées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 xml:space="preserve">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signeront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registre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 attestant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présence.</w:t>
      </w:r>
    </w:p>
    <w:p w:rsidR="00DF0869" w:rsidRPr="0060393F" w:rsidRDefault="00DF0869" w:rsidP="00DF0869">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marquées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ouvertes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leur contenu annoncé à haute voix, tandis que l’enveloppe contenant l’offre correspondante sera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renvoyée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avoir été ouverte. Le retrait d’une 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 demander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retrait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est lue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enveloppes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marquées « Offre de Remplacement » seront ouvertes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annoncées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notification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correspondante contient une habilitation valide du signataire à demander le remplacement et est lue à haute voix. Enfin, les enveloppes marquées «</w:t>
      </w:r>
      <w:r w:rsidRPr="0060393F">
        <w:rPr>
          <w:rFonts w:ascii="Times New Roman" w:hAnsi="Times New Roman" w:cs="Times New Roman"/>
          <w:spacing w:val="-26"/>
          <w:sz w:val="20"/>
          <w:szCs w:val="20"/>
        </w:rPr>
        <w:t xml:space="preserve">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correspondante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contient</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habilitation</w:t>
      </w:r>
      <w:r w:rsidRPr="0060393F">
        <w:rPr>
          <w:rFonts w:ascii="Times New Roman" w:hAnsi="Times New Roman" w:cs="Times New Roman"/>
          <w:spacing w:val="23"/>
          <w:sz w:val="20"/>
          <w:szCs w:val="20"/>
        </w:rPr>
        <w:t xml:space="preserve"> </w:t>
      </w:r>
      <w:r w:rsidRPr="0060393F">
        <w:rPr>
          <w:rFonts w:ascii="Times New Roman" w:hAnsi="Times New Roman" w:cs="Times New Roman"/>
          <w:sz w:val="20"/>
          <w:szCs w:val="20"/>
        </w:rPr>
        <w:t>valide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signataire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modification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 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haute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voix.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Seules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 xml:space="preserve">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modifications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reçues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conformément aux dispositions de l'article 24 du RGAO) qui n’ont pas été ouvertes et lues à haute voix durant la séance d’ouverture des plis,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raison,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seront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 soumises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évaluation.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établi,</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tenante</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3"/>
          <w:sz w:val="20"/>
          <w:szCs w:val="20"/>
        </w:rPr>
        <w:t xml:space="preserve"> </w:t>
      </w:r>
      <w:r w:rsidRPr="0060393F">
        <w:rPr>
          <w:rFonts w:ascii="Times New Roman" w:hAnsi="Times New Roman" w:cs="Times New Roman"/>
          <w:sz w:val="20"/>
          <w:szCs w:val="20"/>
        </w:rPr>
        <w:t>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mentionne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recevabilité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leur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régularité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administrative, leurs prix, leurs rabais, et leurs délais ainsi que la composition de la sous- commission d’analyse. Une copie dudit procès-verbal à laquelle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annexée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feuille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présence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 remise  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tous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participants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fin</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la séance.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14"/>
          <w:sz w:val="20"/>
          <w:szCs w:val="20"/>
        </w:rPr>
        <w:t xml:space="preserv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disposition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point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focal désigné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l’organisme chargé de la régulation des Marchés Publics,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copie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paraphée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 offres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tel</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prévu</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Code des Marchés Publics, il doit être adressé au Ministre Délégué à la Présidence chargée des Marchés Publics 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régulation 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Publics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 au Chef de structure auprès de laquelle est placée la commission concernée.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parvenir</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trois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(03) jours ouvrables après l’ouverture des plis, sous la forme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d’une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laquelle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obligatoirement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joint un</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fiche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dûment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signée</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par 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requérant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 éventuellement,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Président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feuillet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remis,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assorti</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commentaires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observations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afférents.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26</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Caractère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confidentiel</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de</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la</w:t>
      </w:r>
      <w:r w:rsidRPr="0060393F">
        <w:rPr>
          <w:rFonts w:ascii="Times New Roman" w:hAnsi="Times New Roman" w:cs="Times New Roman"/>
          <w:b/>
          <w:bCs/>
          <w:spacing w:val="-2"/>
          <w:sz w:val="20"/>
          <w:szCs w:val="20"/>
        </w:rPr>
        <w:t xml:space="preserve"> </w:t>
      </w:r>
      <w:r w:rsidRPr="0060393F">
        <w:rPr>
          <w:rFonts w:ascii="Times New Roman" w:hAnsi="Times New Roman" w:cs="Times New Roman"/>
          <w:b/>
          <w:bCs/>
          <w:w w:val="98"/>
          <w:sz w:val="20"/>
          <w:szCs w:val="20"/>
        </w:rPr>
        <w:t>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r w:rsidRPr="0060393F">
        <w:rPr>
          <w:sz w:val="20"/>
          <w:szCs w:val="20"/>
        </w:rPr>
        <w:t xml:space="preserve"> </w:t>
      </w:r>
      <w:r w:rsidRPr="0060393F">
        <w:rPr>
          <w:rFonts w:ascii="Times New Roman" w:hAnsi="Times New Roman" w:cs="Times New Roman"/>
          <w:sz w:val="20"/>
          <w:szCs w:val="20"/>
        </w:rPr>
        <w:t>Nonobstant</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l’alinéa</w:t>
      </w:r>
      <w:r w:rsidRPr="0060393F">
        <w:rPr>
          <w:rFonts w:ascii="Times New Roman" w:hAnsi="Times New Roman" w:cs="Times New Roman"/>
          <w:spacing w:val="25"/>
          <w:sz w:val="20"/>
          <w:szCs w:val="20"/>
        </w:rPr>
        <w:t xml:space="preserve"> </w:t>
      </w:r>
      <w:r w:rsidRPr="0060393F">
        <w:rPr>
          <w:rFonts w:ascii="Times New Roman" w:hAnsi="Times New Roman" w:cs="Times New Roman"/>
          <w:sz w:val="20"/>
          <w:szCs w:val="20"/>
        </w:rPr>
        <w:t xml:space="preserve">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3"/>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motifs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ayant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trait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devra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écrit.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Eclaircissements sur les offres et contacts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avec</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l’Autorité Contractante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faciliter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l’examen,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15"/>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désire,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demander</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donner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éclaircissements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son offre. La demande d’éclaircissements et la réponse qui lui est apportée sont formulées par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écrit,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mais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aucun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changement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 xml:space="preserve"> </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 xml:space="preserve">recherché, offert ou autorisé, sauf si c’est nécessaire pour confirmer la correction d’erreurs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calcul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découvertes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par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lors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des soumissions conformément aux dispositions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RGAO.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soumissionnaires</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4"/>
          <w:sz w:val="20"/>
          <w:szCs w:val="20"/>
        </w:rPr>
        <w:t xml:space="preserve"> </w:t>
      </w:r>
      <w:r w:rsidRPr="0060393F">
        <w:rPr>
          <w:rFonts w:ascii="Times New Roman" w:hAnsi="Times New Roman" w:cs="Times New Roman"/>
          <w:sz w:val="20"/>
          <w:szCs w:val="20"/>
        </w:rPr>
        <w:t xml:space="preserve">contacteront pas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membres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des marchés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des questions ayant trait à leurs offres, entre l’ouverture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plis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Détermination de la conformité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examen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détaillé</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correctement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signés,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si</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sont d’une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générale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ordre.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Sous-commission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déterminera</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si l’offre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dispositions du Dossier </w:t>
      </w:r>
      <w:r w:rsidRPr="0060393F">
        <w:rPr>
          <w:rFonts w:ascii="Times New Roman" w:hAnsi="Times New Roman" w:cs="Times New Roman"/>
          <w:sz w:val="20"/>
          <w:szCs w:val="20"/>
        </w:rPr>
        <w:lastRenderedPageBreak/>
        <w:t>d’Appel d’Offres en se basant</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sur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contenu</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sans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avoir</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 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éléments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preuve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extrinsèques.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ni</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importante. Une</w:t>
      </w:r>
      <w:r w:rsidRPr="0060393F">
        <w:rPr>
          <w:rFonts w:ascii="Times New Roman" w:hAnsi="Times New Roman" w:cs="Times New Roman"/>
          <w:spacing w:val="10"/>
          <w:sz w:val="20"/>
          <w:szCs w:val="20"/>
        </w:rPr>
        <w:t xml:space="preserve"> </w:t>
      </w:r>
      <w:r w:rsidRPr="0060393F">
        <w:rPr>
          <w:rFonts w:ascii="Times New Roman" w:hAnsi="Times New Roman" w:cs="Times New Roman"/>
          <w:sz w:val="20"/>
          <w:szCs w:val="20"/>
        </w:rPr>
        <w:t>divergence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importante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qui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 sensiblement l’étendue, la qualité ou la réalisation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ses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obligations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pacing w:val="15"/>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telle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correction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affecterait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 xml:space="preserve">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d’Offres.</w:t>
      </w:r>
    </w:p>
    <w:p w:rsidR="00DF0869" w:rsidRPr="0060393F" w:rsidRDefault="00DF0869" w:rsidP="00DF0869">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Compétente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ne 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rendue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p>
    <w:p w:rsidR="00DF0869" w:rsidRPr="0060393F" w:rsidRDefault="00DF0869" w:rsidP="00DF0869">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variantes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autres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facteurs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qui dépassent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exigences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d’Appel d’Offres ne doivent pas être pris en compte lors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29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Qualification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soumissionnaire</w:t>
      </w:r>
    </w:p>
    <w:p w:rsidR="00DF0869" w:rsidRPr="0060393F" w:rsidRDefault="00DF0869" w:rsidP="00DF0869">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conforme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dispositions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d’appel</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satisfait</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critères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qualification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stipulés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6</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RPAO.</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essentiel d’éviter tout arbitraire dans la détermination de la qualification.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30</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Correction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erreurs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erreurs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suivante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S’il y a contradiction entre le prix unitaire et le 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obtenu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multipliant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par les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quantités,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total sera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moins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l’avis</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Sous- commission</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d’analyse,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virgule</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4"/>
          <w:sz w:val="20"/>
          <w:szCs w:val="20"/>
        </w:rPr>
        <w:t xml:space="preserve"> </w:t>
      </w:r>
      <w:r w:rsidRPr="0060393F">
        <w:rPr>
          <w:rFonts w:ascii="Times New Roman" w:hAnsi="Times New Roman" w:cs="Times New Roman"/>
          <w:sz w:val="20"/>
          <w:szCs w:val="20"/>
        </w:rPr>
        <w:t>décimales du prix unitaire soit manifestement mal placée, auquel cas le prix total indiqué prévaudra et le prix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unitaire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n’est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exact,</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sous</w:t>
      </w:r>
      <w:r w:rsidRPr="0060393F">
        <w:rPr>
          <w:rFonts w:ascii="Times New Roman" w:hAnsi="Times New Roman" w:cs="Times New Roman"/>
          <w:spacing w:val="11"/>
          <w:sz w:val="20"/>
          <w:szCs w:val="20"/>
        </w:rPr>
        <w:t xml:space="preserve"> </w:t>
      </w:r>
      <w:r w:rsidRPr="0060393F">
        <w:rPr>
          <w:rFonts w:ascii="Times New Roman" w:hAnsi="Times New Roman" w:cs="Times New Roman"/>
          <w:sz w:val="20"/>
          <w:szCs w:val="20"/>
        </w:rPr>
        <w:t>totaux feront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total</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corrigé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S’il</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contradiction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prix</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lettres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fera</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foi,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à moins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que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lié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erreur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arithmétique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dudit</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prix, auquel</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chiffres</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prévaudra</w:t>
      </w:r>
      <w:r w:rsidRPr="0060393F">
        <w:rPr>
          <w:rFonts w:ascii="Times New Roman" w:hAnsi="Times New Roman" w:cs="Times New Roman"/>
          <w:spacing w:val="-9"/>
          <w:sz w:val="20"/>
          <w:szCs w:val="20"/>
        </w:rPr>
        <w:t xml:space="preserve"> </w:t>
      </w:r>
      <w:r w:rsidRPr="0060393F">
        <w:rPr>
          <w:rFonts w:ascii="Times New Roman" w:hAnsi="Times New Roman" w:cs="Times New Roman"/>
          <w:sz w:val="20"/>
          <w:szCs w:val="20"/>
        </w:rPr>
        <w:t>sous réserve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alinéas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ci-dessus.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montant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figurant</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sera corrigé par la Sous-commission d’analyse, conformément à la procédure de correction d’erreurs</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susmentionnée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avec</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confirmation du Soumissionnaire, ledit montant sera réputé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l’engager.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apportées,</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offre</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16"/>
          <w:sz w:val="20"/>
          <w:szCs w:val="20"/>
        </w:rPr>
        <w:t xml:space="preserve"> </w:t>
      </w:r>
      <w:r w:rsidRPr="0060393F">
        <w:rPr>
          <w:rFonts w:ascii="Times New Roman" w:hAnsi="Times New Roman" w:cs="Times New Roman"/>
          <w:sz w:val="20"/>
          <w:szCs w:val="20"/>
        </w:rPr>
        <w:t>écartée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garantie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pourra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saisie.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31</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Conversion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une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seule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monnaie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sous-commission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d’analyse convertira les prix des offres exprimés dans 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diverses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monnaies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dans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lesquelles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le montant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payable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francs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CFA.</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Centrale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(BEAC),</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conditions définies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RPAO.</w:t>
      </w:r>
    </w:p>
    <w:p w:rsidR="00DF0869" w:rsidRPr="0060393F" w:rsidRDefault="00DF0869" w:rsidP="00DF0869">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32</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plan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financier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reconnues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conformes,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d’analyse.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suit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DF0869" w:rsidRPr="0060393F" w:rsidRDefault="00DF0869" w:rsidP="00DF086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8"/>
          <w:sz w:val="20"/>
          <w:szCs w:val="20"/>
        </w:rPr>
        <w:t xml:space="preserv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sera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pris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considération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lors 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l’évaluation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offres.</w:t>
      </w:r>
    </w:p>
    <w:p w:rsidR="00DF0869" w:rsidRPr="0060393F" w:rsidRDefault="00DF0869" w:rsidP="00DF0869">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 xml:space="preserve">jugée anormalement basse ou est fortement déséquilibrée par rapport à </w:t>
      </w:r>
      <w:r w:rsidRPr="0060393F">
        <w:rPr>
          <w:rFonts w:ascii="Times New Roman" w:hAnsi="Times New Roman" w:cs="Times New Roman"/>
          <w:sz w:val="20"/>
          <w:szCs w:val="20"/>
        </w:rPr>
        <w:lastRenderedPageBreak/>
        <w:t xml:space="preserve">l’estimation du Maître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d’Ouvrage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travaux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exécuter dans</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cadre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partir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sous-détail</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prix fournis par le soumissionnaire pour n’importe quel élément, ou pour tous les éléments du Détail quantitatif et estimatif, vérifier si ces prix sont compatibles avec les méthodes de construction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calendrier</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proposé. Au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cas où les justificatifs présentés par le soumissionnaire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ne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semblent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pas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satisfaisants,</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peut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rejeter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ladite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offre après l’avis technique de l’Agence de Régulation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33</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8"/>
          <w:sz w:val="20"/>
          <w:szCs w:val="20"/>
        </w:rPr>
        <w:t xml:space="preserve">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nationaux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34</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Attribution</w:t>
      </w:r>
    </w:p>
    <w:p w:rsidR="00DF0869" w:rsidRPr="0060393F" w:rsidRDefault="00DF0869" w:rsidP="00DF0869">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attribuera</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2"/>
          <w:sz w:val="20"/>
          <w:szCs w:val="20"/>
        </w:rPr>
        <w:t xml:space="preserve"> </w:t>
      </w:r>
      <w:r w:rsidRPr="0060393F">
        <w:rPr>
          <w:rFonts w:ascii="Times New Roman" w:hAnsi="Times New Roman" w:cs="Times New Roman"/>
          <w:sz w:val="20"/>
          <w:szCs w:val="20"/>
        </w:rPr>
        <w:t>au Soumissionnaire dont l’offre a été reconnue conforme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l’essentiel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Dossier</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techniques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financières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requises</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pour</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exécuter</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façon</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satisfaisante</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3"/>
          <w:sz w:val="20"/>
          <w:szCs w:val="20"/>
        </w:rPr>
        <w:t xml:space="preserve"> </w:t>
      </w:r>
      <w:r w:rsidRPr="0060393F">
        <w:rPr>
          <w:rFonts w:ascii="Times New Roman" w:hAnsi="Times New Roman" w:cs="Times New Roman"/>
          <w:sz w:val="20"/>
          <w:szCs w:val="20"/>
        </w:rPr>
        <w:t xml:space="preserve">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proposés.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29"/>
          <w:sz w:val="20"/>
          <w:szCs w:val="20"/>
        </w:rPr>
        <w:t xml:space="preserv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12"/>
          <w:sz w:val="20"/>
          <w:szCs w:val="20"/>
        </w:rPr>
        <w:t xml:space="preserve">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remises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offertes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les</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soumissionnaires en cas d’attribution de plus d’un lot.</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35</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w:t>
      </w:r>
      <w:r w:rsidRPr="0060393F">
        <w:rPr>
          <w:rFonts w:ascii="Times New Roman" w:hAnsi="Times New Roman" w:cs="Times New Roman"/>
          <w:b/>
          <w:bCs/>
          <w:sz w:val="20"/>
          <w:szCs w:val="20"/>
        </w:rPr>
        <w:t xml:space="preserve"> </w:t>
      </w:r>
      <w:r w:rsidRPr="0060393F">
        <w:rPr>
          <w:rFonts w:ascii="Times New Roman" w:hAnsi="Times New Roman" w:cs="Times New Roman"/>
          <w:b/>
          <w:bCs/>
          <w:w w:val="98"/>
          <w:sz w:val="20"/>
          <w:szCs w:val="20"/>
        </w:rPr>
        <w:t>Droit</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de l’Autorité Contractante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 xml:space="preserv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ou</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d’annuler</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une</w:t>
      </w:r>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w w:val="98"/>
          <w:sz w:val="20"/>
          <w:szCs w:val="20"/>
        </w:rPr>
        <w:t>procédure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36</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Notification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de</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l’attribution</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du</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w w:val="99"/>
          <w:sz w:val="20"/>
          <w:szCs w:val="20"/>
        </w:rPr>
        <w:t>marché.</w:t>
      </w:r>
    </w:p>
    <w:p w:rsidR="00DF0869" w:rsidRPr="0060393F" w:rsidRDefault="00DF0869" w:rsidP="00DF0869">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l’expiration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validité</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 xml:space="preserve">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w:t>
      </w:r>
      <w:r w:rsidRPr="0060393F">
        <w:rPr>
          <w:rFonts w:ascii="Times New Roman" w:hAnsi="Times New Roman" w:cs="Times New Roman"/>
          <w:sz w:val="20"/>
          <w:szCs w:val="20"/>
        </w:rPr>
        <w:t xml:space="preserve">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notifier</w:t>
      </w:r>
      <w:r w:rsidRPr="0060393F">
        <w:rPr>
          <w:rFonts w:ascii="Times New Roman" w:hAnsi="Times New Roman" w:cs="Times New Roman"/>
          <w:sz w:val="20"/>
          <w:szCs w:val="20"/>
        </w:rPr>
        <w:t xml:space="preserve">a </w:t>
      </w:r>
      <w:r w:rsidRPr="0060393F">
        <w:rPr>
          <w:rFonts w:ascii="Times New Roman" w:hAnsi="Times New Roman" w:cs="Times New Roman"/>
          <w:spacing w:val="-27"/>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télécopie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confirmée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par lettre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recommandée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autre</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moyen</w:t>
      </w:r>
      <w:r w:rsidRPr="0060393F">
        <w:rPr>
          <w:rFonts w:ascii="Times New Roman" w:hAnsi="Times New Roman" w:cs="Times New Roman"/>
          <w:spacing w:val="27"/>
          <w:sz w:val="20"/>
          <w:szCs w:val="20"/>
        </w:rPr>
        <w:t xml:space="preserve"> </w:t>
      </w:r>
      <w:r w:rsidRPr="0060393F">
        <w:rPr>
          <w:rFonts w:ascii="Times New Roman" w:hAnsi="Times New Roman" w:cs="Times New Roman"/>
          <w:sz w:val="20"/>
          <w:szCs w:val="20"/>
        </w:rPr>
        <w:t>que sa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soumission</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été</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retenue.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Cette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lettre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indiquera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b/>
          <w:i/>
          <w:sz w:val="20"/>
          <w:szCs w:val="20"/>
        </w:rPr>
        <w:t xml:space="preserve"> </w:t>
      </w:r>
      <w:r w:rsidRPr="0060393F">
        <w:rPr>
          <w:rFonts w:ascii="Times New Roman" w:hAnsi="Times New Roman" w:cs="Times New Roman"/>
          <w:sz w:val="20"/>
          <w:szCs w:val="20"/>
        </w:rPr>
        <w:t>le Maître d’ouvrage/Maître d’ouvrage Délégué</w:t>
      </w:r>
      <w:r w:rsidRPr="0060393F">
        <w:rPr>
          <w:rFonts w:ascii="Times New Roman" w:hAnsi="Times New Roman" w:cs="Times New Roman"/>
          <w:b/>
          <w:sz w:val="20"/>
          <w:szCs w:val="20"/>
        </w:rPr>
        <w:t xml:space="preserve"> </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b/>
          <w:i/>
          <w:sz w:val="20"/>
          <w:szCs w:val="20"/>
        </w:rPr>
        <w:t xml:space="preserv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au</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titre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l’exécution</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travaux</w:t>
      </w:r>
      <w:r w:rsidRPr="0060393F">
        <w:rPr>
          <w:rFonts w:ascii="Times New Roman" w:hAnsi="Times New Roman" w:cs="Times New Roman"/>
          <w:spacing w:val="17"/>
          <w:sz w:val="20"/>
          <w:szCs w:val="20"/>
        </w:rPr>
        <w:t xml:space="preserve"> </w:t>
      </w:r>
      <w:r w:rsidRPr="0060393F">
        <w:rPr>
          <w:rFonts w:ascii="Times New Roman" w:hAnsi="Times New Roman" w:cs="Times New Roman"/>
          <w:sz w:val="20"/>
          <w:szCs w:val="20"/>
        </w:rPr>
        <w:t>et 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d’exécution.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37</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4"/>
          <w:sz w:val="20"/>
          <w:szCs w:val="20"/>
        </w:rPr>
        <w:t xml:space="preserve">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et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recours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communique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tout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soumissionnaire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ou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administration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concernée,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sur requête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lui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adressée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maximal de cinq (5) jours après la publication des résultats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rapport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l’observateur indépendant ainsi que le procès-verbal 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séance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d’attribution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relatif auquel est annexé le rapport d’analyse des offres.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DF0869" w:rsidRPr="0060393F" w:rsidRDefault="00DF0869" w:rsidP="00DF0869">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résultat</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7"/>
          <w:sz w:val="20"/>
          <w:szCs w:val="20"/>
        </w:rPr>
        <w:t xml:space="preserve"> </w:t>
      </w:r>
      <w:r w:rsidRPr="0060393F">
        <w:rPr>
          <w:rFonts w:ascii="Times New Roman" w:hAnsi="Times New Roman" w:cs="Times New Roman"/>
          <w:sz w:val="20"/>
          <w:szCs w:val="20"/>
        </w:rPr>
        <w:t>l’attribution, les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offres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non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retirées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14"/>
          <w:sz w:val="20"/>
          <w:szCs w:val="20"/>
        </w:rPr>
        <w:t xml:space="preserve"> </w:t>
      </w:r>
      <w:r w:rsidRPr="0060393F">
        <w:rPr>
          <w:rFonts w:ascii="Times New Roman" w:hAnsi="Times New Roman" w:cs="Times New Roman"/>
          <w:sz w:val="20"/>
          <w:szCs w:val="20"/>
        </w:rPr>
        <w:t>maximal de quinze (15) jours seront détruites, sans qu’il</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y</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ait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lieu</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réclamation,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l’exception</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l’exemplaire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destiné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l’organisme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chargé</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de 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régulation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marchés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recours,</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il</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avec copies</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intervenir</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dans</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un</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maximum</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cinq</w:t>
      </w:r>
      <w:r w:rsidRPr="0060393F">
        <w:rPr>
          <w:rFonts w:ascii="Times New Roman" w:hAnsi="Times New Roman" w:cs="Times New Roman"/>
          <w:spacing w:val="-2"/>
          <w:sz w:val="20"/>
          <w:szCs w:val="20"/>
        </w:rPr>
        <w:t xml:space="preserve"> </w:t>
      </w:r>
      <w:r w:rsidRPr="0060393F">
        <w:rPr>
          <w:rFonts w:ascii="Times New Roman" w:hAnsi="Times New Roman" w:cs="Times New Roman"/>
          <w:sz w:val="20"/>
          <w:szCs w:val="20"/>
        </w:rPr>
        <w:t>(05) jours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ouvrables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après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publication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résultats.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38</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Signature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du</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marché</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est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soumis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à la</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Commission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Passation</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des</w:t>
      </w:r>
      <w:r w:rsidRPr="0060393F">
        <w:rPr>
          <w:rFonts w:ascii="Times New Roman" w:hAnsi="Times New Roman" w:cs="Times New Roman"/>
          <w:spacing w:val="20"/>
          <w:sz w:val="20"/>
          <w:szCs w:val="20"/>
        </w:rPr>
        <w:t xml:space="preserve"> </w:t>
      </w:r>
      <w:r w:rsidRPr="0060393F">
        <w:rPr>
          <w:rFonts w:ascii="Times New Roman" w:hAnsi="Times New Roman" w:cs="Times New Roman"/>
          <w:sz w:val="20"/>
          <w:szCs w:val="20"/>
        </w:rPr>
        <w:t>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cas</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échéant,</w:t>
      </w:r>
      <w:r w:rsidRPr="0060393F">
        <w:rPr>
          <w:rFonts w:ascii="Times New Roman" w:hAnsi="Times New Roman" w:cs="Times New Roman"/>
          <w:spacing w:val="28"/>
          <w:sz w:val="20"/>
          <w:szCs w:val="20"/>
        </w:rPr>
        <w:t xml:space="preserve"> </w:t>
      </w:r>
      <w:r w:rsidRPr="0060393F">
        <w:rPr>
          <w:rFonts w:ascii="Times New Roman" w:hAnsi="Times New Roman" w:cs="Times New Roman"/>
          <w:sz w:val="20"/>
          <w:szCs w:val="20"/>
        </w:rPr>
        <w:t>au visa préalable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w:t>
      </w:r>
      <w:r w:rsidRPr="0060393F">
        <w:rPr>
          <w:rFonts w:ascii="Times New Roman" w:hAnsi="Times New Roman" w:cs="Times New Roman"/>
          <w:spacing w:val="26"/>
          <w:sz w:val="20"/>
          <w:szCs w:val="20"/>
        </w:rPr>
        <w:t xml:space="preserve"> </w:t>
      </w:r>
      <w:r w:rsidRPr="0060393F">
        <w:rPr>
          <w:rFonts w:ascii="Times New Roman" w:hAnsi="Times New Roman" w:cs="Times New Roman"/>
          <w:sz w:val="20"/>
          <w:szCs w:val="20"/>
        </w:rPr>
        <w:t>dispose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d’un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délai</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sept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(07)</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jours pour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signature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compter</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8"/>
          <w:sz w:val="20"/>
          <w:szCs w:val="20"/>
        </w:rPr>
        <w:t xml:space="preserve"> </w:t>
      </w:r>
      <w:r w:rsidRPr="0060393F">
        <w:rPr>
          <w:rFonts w:ascii="Times New Roman" w:hAnsi="Times New Roman" w:cs="Times New Roman"/>
          <w:sz w:val="20"/>
          <w:szCs w:val="20"/>
        </w:rPr>
        <w:t>la date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réception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projet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examiné par la commission des marchés compétente 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souscrit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l’attributaire et le cas échéant après le visa du Ministre en charge des Marchés publics.</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marché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doit</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être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notifié</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son</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titulaire</w:t>
      </w:r>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dans les cinq (5) jours qui suivent la date de sa signature.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39</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Cautionnement</w:t>
      </w:r>
      <w:r w:rsidRPr="0060393F">
        <w:rPr>
          <w:rFonts w:ascii="Times New Roman" w:hAnsi="Times New Roman" w:cs="Times New Roman"/>
          <w:b/>
          <w:bCs/>
          <w:spacing w:val="6"/>
          <w:sz w:val="20"/>
          <w:szCs w:val="20"/>
        </w:rPr>
        <w:t xml:space="preserve"> </w:t>
      </w:r>
      <w:r w:rsidRPr="0060393F">
        <w:rPr>
          <w:rFonts w:ascii="Times New Roman" w:hAnsi="Times New Roman" w:cs="Times New Roman"/>
          <w:b/>
          <w:bCs/>
          <w:sz w:val="20"/>
          <w:szCs w:val="20"/>
        </w:rPr>
        <w:t>définitif</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dont</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taux</w:t>
      </w:r>
      <w:r w:rsidRPr="0060393F">
        <w:rPr>
          <w:rFonts w:ascii="Times New Roman" w:hAnsi="Times New Roman" w:cs="Times New Roman"/>
          <w:spacing w:val="21"/>
          <w:sz w:val="20"/>
          <w:szCs w:val="20"/>
        </w:rPr>
        <w:t xml:space="preserve"> </w:t>
      </w:r>
      <w:r w:rsidRPr="0060393F">
        <w:rPr>
          <w:rFonts w:ascii="Times New Roman" w:hAnsi="Times New Roman" w:cs="Times New Roman"/>
          <w:sz w:val="20"/>
          <w:szCs w:val="20"/>
        </w:rPr>
        <w:t xml:space="preserve">varie </w:t>
      </w:r>
      <w:r w:rsidRPr="0060393F">
        <w:rPr>
          <w:rFonts w:ascii="Times New Roman" w:hAnsi="Times New Roman" w:cs="Times New Roman"/>
          <w:spacing w:val="-19"/>
          <w:sz w:val="20"/>
          <w:szCs w:val="20"/>
        </w:rPr>
        <w:t xml:space="preserve"> </w:t>
      </w:r>
      <w:r w:rsidRPr="0060393F">
        <w:rPr>
          <w:rFonts w:ascii="Times New Roman" w:hAnsi="Times New Roman" w:cs="Times New Roman"/>
          <w:sz w:val="20"/>
          <w:szCs w:val="20"/>
        </w:rPr>
        <w:t>entre</w:t>
      </w:r>
      <w:r w:rsidRPr="0060393F">
        <w:rPr>
          <w:rFonts w:ascii="Times New Roman" w:hAnsi="Times New Roman" w:cs="Times New Roman"/>
          <w:spacing w:val="21"/>
          <w:sz w:val="20"/>
          <w:szCs w:val="20"/>
        </w:rPr>
        <w:t xml:space="preserve"> </w:t>
      </w:r>
      <w:r w:rsidRPr="00F02CDE">
        <w:rPr>
          <w:rFonts w:ascii="Times New Roman" w:hAnsi="Times New Roman" w:cs="Times New Roman"/>
          <w:b/>
          <w:sz w:val="20"/>
          <w:szCs w:val="20"/>
        </w:rPr>
        <w:t xml:space="preserve">2 et </w:t>
      </w:r>
      <w:r w:rsidRPr="00F02CDE">
        <w:rPr>
          <w:rFonts w:ascii="Times New Roman" w:hAnsi="Times New Roman" w:cs="Times New Roman"/>
          <w:b/>
          <w:spacing w:val="-30"/>
          <w:sz w:val="20"/>
          <w:szCs w:val="20"/>
        </w:rPr>
        <w:t xml:space="preserve"> </w:t>
      </w:r>
      <w:r w:rsidRPr="00F02CDE">
        <w:rPr>
          <w:rFonts w:ascii="Times New Roman" w:hAnsi="Times New Roman" w:cs="Times New Roman"/>
          <w:b/>
          <w:sz w:val="20"/>
          <w:szCs w:val="20"/>
        </w:rPr>
        <w:t>5%</w:t>
      </w:r>
      <w:r w:rsidRPr="0060393F">
        <w:rPr>
          <w:rFonts w:ascii="Times New Roman" w:hAnsi="Times New Roman" w:cs="Times New Roman"/>
          <w:sz w:val="20"/>
          <w:szCs w:val="20"/>
        </w:rPr>
        <w:t xml:space="preserve">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marché,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 xml:space="preserve">peut </w:t>
      </w:r>
      <w:r w:rsidRPr="0060393F">
        <w:rPr>
          <w:rFonts w:ascii="Times New Roman" w:hAnsi="Times New Roman" w:cs="Times New Roman"/>
          <w:spacing w:val="-30"/>
          <w:sz w:val="20"/>
          <w:szCs w:val="20"/>
        </w:rPr>
        <w:t xml:space="preserve"> </w:t>
      </w:r>
      <w:r w:rsidRPr="0060393F">
        <w:rPr>
          <w:rFonts w:ascii="Times New Roman" w:hAnsi="Times New Roman" w:cs="Times New Roman"/>
          <w:sz w:val="20"/>
          <w:szCs w:val="20"/>
        </w:rPr>
        <w:t>être remplacé par la garantie d’une caution d’un établissement bancaire agréé conformément aux textes en vigueur, et émise au profit du Maître d’ouvrage/Maître d’ouvrage Délégué ou</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par</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une</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caution</w:t>
      </w:r>
      <w:r w:rsidRPr="0060393F">
        <w:rPr>
          <w:rFonts w:ascii="Times New Roman" w:hAnsi="Times New Roman" w:cs="Times New Roman"/>
          <w:spacing w:val="12"/>
          <w:sz w:val="20"/>
          <w:szCs w:val="20"/>
        </w:rPr>
        <w:t xml:space="preserve"> </w:t>
      </w:r>
      <w:r w:rsidRPr="0060393F">
        <w:rPr>
          <w:rFonts w:ascii="Times New Roman" w:hAnsi="Times New Roman" w:cs="Times New Roman"/>
          <w:sz w:val="20"/>
          <w:szCs w:val="20"/>
        </w:rPr>
        <w:t>personnelle</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solidaire.</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à</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place</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du</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cautionnement,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soit</w:t>
      </w:r>
      <w:r w:rsidRPr="0060393F">
        <w:rPr>
          <w:rFonts w:ascii="Times New Roman" w:hAnsi="Times New Roman" w:cs="Times New Roman"/>
          <w:spacing w:val="-8"/>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8"/>
          <w:sz w:val="20"/>
          <w:szCs w:val="20"/>
        </w:rPr>
        <w:t xml:space="preserve">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20"/>
          <w:sz w:val="20"/>
          <w:szCs w:val="20"/>
        </w:rPr>
        <w:t xml:space="preserve">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aux</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textes</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en</w:t>
      </w:r>
      <w:r w:rsidRPr="0060393F">
        <w:rPr>
          <w:rFonts w:ascii="Times New Roman" w:hAnsi="Times New Roman" w:cs="Times New Roman"/>
          <w:spacing w:val="6"/>
          <w:sz w:val="20"/>
          <w:szCs w:val="20"/>
        </w:rPr>
        <w:t xml:space="preserve"> </w:t>
      </w:r>
      <w:r w:rsidRPr="0060393F">
        <w:rPr>
          <w:rFonts w:ascii="Times New Roman" w:hAnsi="Times New Roman" w:cs="Times New Roman"/>
          <w:sz w:val="20"/>
          <w:szCs w:val="20"/>
        </w:rPr>
        <w:t>vigueur.</w:t>
      </w:r>
    </w:p>
    <w:p w:rsidR="00DF0869" w:rsidRPr="0060393F" w:rsidRDefault="00DF0869" w:rsidP="00DF0869">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DF0869" w:rsidRPr="0060393F" w:rsidRDefault="00DF0869" w:rsidP="00DF0869">
      <w:pPr>
        <w:spacing w:after="0" w:line="240" w:lineRule="auto"/>
      </w:pPr>
    </w:p>
    <w:p w:rsidR="00DF0869" w:rsidRPr="0060393F" w:rsidRDefault="00DF0869" w:rsidP="00DF0869">
      <w:pPr>
        <w:spacing w:after="0"/>
        <w:sectPr w:rsidR="00DF0869" w:rsidRPr="0060393F" w:rsidSect="00324322">
          <w:pgSz w:w="11906" w:h="16838"/>
          <w:pgMar w:top="851" w:right="964" w:bottom="851" w:left="964" w:header="709" w:footer="709" w:gutter="0"/>
          <w:cols w:space="708"/>
          <w:docGrid w:linePitch="360"/>
        </w:sect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3370E8" w:rsidP="00DF0869">
      <w:r>
        <w:rPr>
          <w:bCs/>
          <w:iCs/>
          <w:noProof/>
          <w:lang w:val="en-US" w:eastAsia="en-US"/>
        </w:rPr>
        <mc:AlternateContent>
          <mc:Choice Requires="wps">
            <w:drawing>
              <wp:anchor distT="0" distB="0" distL="114300" distR="114300" simplePos="0" relativeHeight="251642368" behindDoc="0" locked="0" layoutInCell="1" allowOverlap="1" wp14:anchorId="4A6C62DD" wp14:editId="3B1995A5">
                <wp:simplePos x="0" y="0"/>
                <wp:positionH relativeFrom="margin">
                  <wp:posOffset>-92710</wp:posOffset>
                </wp:positionH>
                <wp:positionV relativeFrom="margin">
                  <wp:posOffset>3795395</wp:posOffset>
                </wp:positionV>
                <wp:extent cx="6415405" cy="332105"/>
                <wp:effectExtent l="0" t="0" r="23495" b="10795"/>
                <wp:wrapSquare wrapText="bothSides"/>
                <wp:docPr id="21"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332105"/>
                        </a:xfrm>
                        <a:prstGeom prst="rect">
                          <a:avLst/>
                        </a:prstGeom>
                        <a:solidFill>
                          <a:srgbClr val="FFFFFF"/>
                        </a:solidFill>
                        <a:ln w="9525">
                          <a:solidFill>
                            <a:srgbClr val="000000"/>
                          </a:solidFill>
                          <a:miter lim="800000"/>
                          <a:headEnd/>
                          <a:tailEnd/>
                        </a:ln>
                      </wps:spPr>
                      <wps:txbx>
                        <w:txbxContent>
                          <w:p w:rsidR="006E1F0A" w:rsidRPr="000E5DD0" w:rsidRDefault="006E1F0A" w:rsidP="00DF0869">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6E1F0A" w:rsidRPr="00313E2A" w:rsidRDefault="006E1F0A" w:rsidP="00DF0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C62DD" id="Zone de texte 19" o:spid="_x0000_s1039" type="#_x0000_t202" style="position:absolute;margin-left:-7.3pt;margin-top:298.85pt;width:505.15pt;height:26.1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">
                <v:textbox>
                  <w:txbxContent>
                    <w:p w:rsidR="006E1F0A" w:rsidRPr="000E5DD0" w:rsidRDefault="006E1F0A" w:rsidP="00DF0869">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6E1F0A" w:rsidRPr="00313E2A" w:rsidRDefault="006E1F0A" w:rsidP="00DF0869"/>
                  </w:txbxContent>
                </v:textbox>
                <w10:wrap type="square" anchorx="margin" anchory="margin"/>
              </v:shape>
            </w:pict>
          </mc:Fallback>
        </mc:AlternateConten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tabs>
          <w:tab w:val="left" w:pos="3630"/>
        </w:tabs>
      </w:pPr>
      <w:r w:rsidRPr="0060393F">
        <w:tab/>
      </w:r>
    </w:p>
    <w:p w:rsidR="00DF0869" w:rsidRPr="0060393F" w:rsidRDefault="00DF0869" w:rsidP="00DF0869">
      <w:r w:rsidRPr="0060393F">
        <w:br w:type="page"/>
      </w:r>
      <w:bookmarkStart w:id="11" w:name="_Toc286833108"/>
      <w:bookmarkStart w:id="12" w:name="_Toc286845492"/>
      <w:bookmarkStart w:id="13" w:name="_Toc286846333"/>
      <w:bookmarkStart w:id="14" w:name="_Toc286846864"/>
      <w:bookmarkStart w:id="15" w:name="_Toc294420116"/>
      <w:bookmarkStart w:id="16" w:name="_Toc300835334"/>
      <w:bookmarkStart w:id="17" w:name="_Toc306606771"/>
    </w:p>
    <w:p w:rsidR="00DF0869" w:rsidRPr="0060393F" w:rsidRDefault="00DF0869" w:rsidP="00DF0869">
      <w:pPr>
        <w:jc w:val="both"/>
        <w:rPr>
          <w:b/>
        </w:rPr>
      </w:pPr>
      <w:bookmarkStart w:id="18" w:name="_Toc286833109"/>
      <w:bookmarkStart w:id="19" w:name="_Toc286845493"/>
      <w:bookmarkStart w:id="20" w:name="_Toc286846334"/>
      <w:bookmarkStart w:id="21" w:name="_Toc286846865"/>
      <w:bookmarkEnd w:id="11"/>
      <w:bookmarkEnd w:id="12"/>
      <w:bookmarkEnd w:id="13"/>
      <w:bookmarkEnd w:id="14"/>
      <w:bookmarkEnd w:id="15"/>
      <w:bookmarkEnd w:id="16"/>
      <w:bookmarkEnd w:id="17"/>
      <w:r w:rsidRPr="0060393F">
        <w:rPr>
          <w:b/>
        </w:rPr>
        <w:lastRenderedPageBreak/>
        <w:t>SOMMAIRE</w:t>
      </w:r>
    </w:p>
    <w:p w:rsidR="00DF0869" w:rsidRPr="0060393F" w:rsidRDefault="00DF0869" w:rsidP="00DF0869">
      <w:pPr>
        <w:tabs>
          <w:tab w:val="num" w:pos="426"/>
        </w:tabs>
        <w:spacing w:after="0"/>
        <w:jc w:val="both"/>
        <w:rPr>
          <w:sz w:val="18"/>
          <w:szCs w:val="18"/>
        </w:rPr>
      </w:pPr>
      <w:r w:rsidRPr="0060393F">
        <w:rPr>
          <w:b/>
        </w:rPr>
        <w:t xml:space="preserve"> </w:t>
      </w: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iCs/>
                <w:sz w:val="20"/>
              </w:rPr>
              <w:t>Objet de l’Appel d’Offres</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p w:rsidR="00DF0869" w:rsidRPr="0060393F" w:rsidRDefault="00DF0869" w:rsidP="00324322">
            <w:pPr>
              <w:widowControl w:val="0"/>
              <w:autoSpaceDE w:val="0"/>
              <w:autoSpaceDN w:val="0"/>
              <w:adjustRightInd w:val="0"/>
              <w:spacing w:after="0"/>
              <w:ind w:left="187" w:right="-27"/>
              <w:rPr>
                <w:sz w:val="20"/>
              </w:rPr>
            </w:pP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 Délai d’exécution</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Financement</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4</w:t>
            </w:r>
          </w:p>
        </w:tc>
        <w:tc>
          <w:tcPr>
            <w:tcW w:w="7933" w:type="dxa"/>
          </w:tcPr>
          <w:p w:rsidR="00DF0869" w:rsidRPr="0060393F" w:rsidRDefault="00DF0869" w:rsidP="00324322">
            <w:pPr>
              <w:widowControl w:val="0"/>
              <w:autoSpaceDE w:val="0"/>
              <w:autoSpaceDN w:val="0"/>
              <w:adjustRightInd w:val="0"/>
              <w:spacing w:after="0"/>
              <w:ind w:left="173" w:right="-63"/>
              <w:rPr>
                <w:sz w:val="20"/>
              </w:rPr>
            </w:pPr>
            <w:r w:rsidRPr="0060393F">
              <w:rPr>
                <w:sz w:val="20"/>
              </w:rPr>
              <w:t>:</w:t>
            </w:r>
            <w:r w:rsidRPr="0060393F">
              <w:rPr>
                <w:spacing w:val="7"/>
                <w:sz w:val="20"/>
              </w:rPr>
              <w:t xml:space="preserve"> </w:t>
            </w:r>
            <w:r w:rsidRPr="0060393F">
              <w:rPr>
                <w:sz w:val="20"/>
              </w:rPr>
              <w:t>Fraude</w:t>
            </w:r>
            <w:r w:rsidRPr="0060393F">
              <w:rPr>
                <w:spacing w:val="7"/>
                <w:sz w:val="20"/>
              </w:rPr>
              <w:t xml:space="preserve"> </w:t>
            </w:r>
            <w:r w:rsidRPr="0060393F">
              <w:rPr>
                <w:sz w:val="20"/>
              </w:rPr>
              <w:t>et</w:t>
            </w:r>
            <w:r w:rsidRPr="0060393F">
              <w:rPr>
                <w:spacing w:val="7"/>
                <w:sz w:val="20"/>
              </w:rPr>
              <w:t xml:space="preserve"> </w:t>
            </w:r>
            <w:r w:rsidRPr="0060393F">
              <w:rPr>
                <w:sz w:val="20"/>
              </w:rPr>
              <w:t>corruption</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w w:val="95"/>
                <w:sz w:val="20"/>
              </w:rPr>
              <w:t>Article</w:t>
            </w:r>
            <w:r w:rsidRPr="0060393F">
              <w:rPr>
                <w:spacing w:val="3"/>
                <w:sz w:val="20"/>
              </w:rPr>
              <w:t xml:space="preserve"> </w:t>
            </w:r>
            <w:r w:rsidRPr="0060393F">
              <w:rPr>
                <w:w w:val="95"/>
                <w:sz w:val="20"/>
              </w:rPr>
              <w:t>5</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Candidats</w:t>
            </w:r>
            <w:r w:rsidRPr="0060393F">
              <w:rPr>
                <w:spacing w:val="7"/>
                <w:sz w:val="20"/>
              </w:rPr>
              <w:t xml:space="preserve"> </w:t>
            </w:r>
            <w:r w:rsidRPr="0060393F">
              <w:rPr>
                <w:sz w:val="20"/>
              </w:rPr>
              <w:t>admis</w:t>
            </w:r>
            <w:r w:rsidRPr="0060393F">
              <w:rPr>
                <w:spacing w:val="7"/>
                <w:sz w:val="20"/>
              </w:rPr>
              <w:t xml:space="preserve"> </w:t>
            </w:r>
            <w:r w:rsidRPr="0060393F">
              <w:rPr>
                <w:sz w:val="20"/>
              </w:rPr>
              <w:t>à</w:t>
            </w:r>
            <w:r w:rsidRPr="0060393F">
              <w:rPr>
                <w:spacing w:val="7"/>
                <w:sz w:val="20"/>
              </w:rPr>
              <w:t xml:space="preserve"> </w:t>
            </w:r>
            <w:r w:rsidRPr="0060393F">
              <w:rPr>
                <w:sz w:val="20"/>
              </w:rPr>
              <w:t>concourir</w:t>
            </w:r>
            <w:r w:rsidRPr="0060393F">
              <w:rPr>
                <w:spacing w:val="-2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6</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w w:val="95"/>
                <w:sz w:val="20"/>
              </w:rPr>
              <w:t>:</w:t>
            </w:r>
            <w:r w:rsidRPr="0060393F">
              <w:rPr>
                <w:spacing w:val="3"/>
                <w:sz w:val="20"/>
              </w:rPr>
              <w:t xml:space="preserve"> </w:t>
            </w:r>
            <w:r w:rsidRPr="0060393F">
              <w:rPr>
                <w:w w:val="95"/>
                <w:sz w:val="20"/>
              </w:rPr>
              <w:t>Matériaux,</w:t>
            </w:r>
            <w:r w:rsidRPr="0060393F">
              <w:rPr>
                <w:spacing w:val="3"/>
                <w:sz w:val="20"/>
              </w:rPr>
              <w:t xml:space="preserve"> </w:t>
            </w:r>
            <w:r w:rsidRPr="0060393F">
              <w:rPr>
                <w:w w:val="95"/>
                <w:sz w:val="20"/>
              </w:rPr>
              <w:t>matériels,</w:t>
            </w:r>
            <w:r w:rsidRPr="0060393F">
              <w:rPr>
                <w:spacing w:val="3"/>
                <w:sz w:val="20"/>
              </w:rPr>
              <w:t xml:space="preserve"> </w:t>
            </w:r>
            <w:r w:rsidRPr="0060393F">
              <w:rPr>
                <w:w w:val="95"/>
                <w:sz w:val="20"/>
              </w:rPr>
              <w:t>fournitures,</w:t>
            </w:r>
            <w:r w:rsidRPr="0060393F">
              <w:rPr>
                <w:spacing w:val="3"/>
                <w:sz w:val="20"/>
              </w:rPr>
              <w:t xml:space="preserve"> </w:t>
            </w:r>
            <w:r w:rsidRPr="0060393F">
              <w:rPr>
                <w:w w:val="95"/>
                <w:sz w:val="20"/>
              </w:rPr>
              <w:t>équipements</w:t>
            </w:r>
            <w:r w:rsidRPr="0060393F">
              <w:rPr>
                <w:spacing w:val="3"/>
                <w:sz w:val="20"/>
              </w:rPr>
              <w:t xml:space="preserve"> </w:t>
            </w:r>
            <w:r w:rsidRPr="0060393F">
              <w:rPr>
                <w:w w:val="95"/>
                <w:sz w:val="20"/>
              </w:rPr>
              <w:t>et</w:t>
            </w:r>
            <w:r w:rsidRPr="0060393F">
              <w:rPr>
                <w:spacing w:val="3"/>
                <w:sz w:val="20"/>
              </w:rPr>
              <w:t xml:space="preserve"> </w:t>
            </w:r>
            <w:r w:rsidRPr="0060393F">
              <w:rPr>
                <w:w w:val="95"/>
                <w:sz w:val="20"/>
              </w:rPr>
              <w:t>services</w:t>
            </w:r>
            <w:r w:rsidRPr="0060393F">
              <w:rPr>
                <w:spacing w:val="3"/>
                <w:sz w:val="20"/>
              </w:rPr>
              <w:t xml:space="preserve"> </w:t>
            </w:r>
            <w:r w:rsidRPr="0060393F">
              <w:rPr>
                <w:w w:val="95"/>
                <w:sz w:val="20"/>
              </w:rPr>
              <w:t>autorisés</w:t>
            </w:r>
            <w:r w:rsidRPr="0060393F">
              <w:rPr>
                <w:spacing w:val="-1"/>
                <w:sz w:val="20"/>
              </w:rPr>
              <w:t xml:space="preserve"> </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200"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7</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8</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spacing w:val="7"/>
                <w:sz w:val="20"/>
              </w:rPr>
              <w:t xml:space="preserve"> </w:t>
            </w:r>
            <w:r w:rsidRPr="0060393F">
              <w:rPr>
                <w:sz w:val="20"/>
              </w:rPr>
              <w:t>Visite</w:t>
            </w:r>
            <w:r w:rsidRPr="0060393F">
              <w:rPr>
                <w:spacing w:val="7"/>
                <w:sz w:val="20"/>
              </w:rPr>
              <w:t xml:space="preserve"> </w:t>
            </w:r>
            <w:r w:rsidRPr="0060393F">
              <w:rPr>
                <w:sz w:val="20"/>
              </w:rPr>
              <w:t>du</w:t>
            </w:r>
            <w:r w:rsidRPr="0060393F">
              <w:rPr>
                <w:spacing w:val="7"/>
                <w:sz w:val="20"/>
              </w:rPr>
              <w:t xml:space="preserve"> </w:t>
            </w:r>
            <w:r w:rsidRPr="0060393F">
              <w:rPr>
                <w:sz w:val="20"/>
              </w:rPr>
              <w:t>site</w:t>
            </w:r>
            <w:r w:rsidRPr="0060393F">
              <w:rPr>
                <w:spacing w:val="7"/>
                <w:sz w:val="20"/>
              </w:rPr>
              <w:t xml:space="preserve"> </w:t>
            </w:r>
            <w:r w:rsidRPr="0060393F">
              <w:rPr>
                <w:sz w:val="20"/>
              </w:rPr>
              <w:t>des</w:t>
            </w:r>
            <w:r w:rsidRPr="0060393F">
              <w:rPr>
                <w:spacing w:val="7"/>
                <w:sz w:val="20"/>
              </w:rPr>
              <w:t xml:space="preserve"> </w:t>
            </w:r>
            <w:r w:rsidRPr="0060393F">
              <w:rPr>
                <w:sz w:val="20"/>
              </w:rPr>
              <w:t>travaux</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bl>
    <w:p w:rsidR="00DF0869" w:rsidRPr="0060393F" w:rsidRDefault="00DF0869" w:rsidP="00DF0869">
      <w:pPr>
        <w:widowControl w:val="0"/>
        <w:tabs>
          <w:tab w:val="left" w:pos="10440"/>
        </w:tabs>
        <w:autoSpaceDE w:val="0"/>
        <w:autoSpaceDN w:val="0"/>
        <w:adjustRightInd w:val="0"/>
        <w:spacing w:after="0"/>
        <w:ind w:left="107" w:right="417"/>
      </w:pPr>
      <w:r w:rsidRPr="0060393F">
        <w:rPr>
          <w:b/>
          <w:bCs/>
        </w:rPr>
        <w:t>B.</w:t>
      </w:r>
      <w:r w:rsidRPr="0060393F">
        <w:rPr>
          <w:b/>
          <w:bCs/>
          <w:spacing w:val="7"/>
        </w:rPr>
        <w:t xml:space="preserve"> </w:t>
      </w:r>
      <w:r w:rsidRPr="0060393F">
        <w:rPr>
          <w:b/>
          <w:bCs/>
        </w:rPr>
        <w:t>Dossier</w:t>
      </w:r>
      <w:r w:rsidRPr="0060393F">
        <w:rPr>
          <w:b/>
          <w:bCs/>
          <w:spacing w:val="7"/>
        </w:rPr>
        <w:t xml:space="preserve"> </w:t>
      </w:r>
      <w:r w:rsidRPr="0060393F">
        <w:rPr>
          <w:b/>
          <w:bCs/>
        </w:rPr>
        <w:t>d’Appel</w:t>
      </w:r>
      <w:r w:rsidRPr="0060393F">
        <w:rPr>
          <w:b/>
          <w:bCs/>
          <w:spacing w:val="7"/>
        </w:rPr>
        <w:t xml:space="preserve"> </w:t>
      </w:r>
      <w:r w:rsidRPr="0060393F">
        <w:rPr>
          <w:b/>
          <w:bCs/>
        </w:rPr>
        <w:t>d’Offres</w:t>
      </w:r>
      <w:r w:rsidRPr="0060393F">
        <w:rPr>
          <w:b/>
          <w:bCs/>
          <w:spacing w:val="-8"/>
        </w:rPr>
        <w:t xml:space="preserve"> </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Contenu</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4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Eclaircissements</w:t>
            </w:r>
            <w:r w:rsidRPr="0060393F">
              <w:rPr>
                <w:spacing w:val="7"/>
                <w:sz w:val="20"/>
              </w:rPr>
              <w:t xml:space="preserve"> </w:t>
            </w:r>
            <w:r w:rsidRPr="0060393F">
              <w:rPr>
                <w:sz w:val="20"/>
              </w:rPr>
              <w:t>apportés</w:t>
            </w:r>
            <w:r w:rsidRPr="0060393F">
              <w:rPr>
                <w:spacing w:val="7"/>
                <w:sz w:val="20"/>
              </w:rPr>
              <w:t xml:space="preserve"> </w:t>
            </w:r>
            <w:r w:rsidRPr="0060393F">
              <w:rPr>
                <w:sz w:val="20"/>
              </w:rPr>
              <w:t>au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0"/>
                <w:sz w:val="20"/>
              </w:rPr>
              <w:t xml:space="preserve"> </w:t>
            </w:r>
            <w:r w:rsidRPr="0060393F">
              <w:rPr>
                <w:sz w:val="20"/>
              </w:rPr>
              <w:t>.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11</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du</w:t>
            </w:r>
            <w:r w:rsidRPr="0060393F">
              <w:rPr>
                <w:spacing w:val="7"/>
                <w:sz w:val="20"/>
              </w:rPr>
              <w:t xml:space="preserve"> </w:t>
            </w:r>
            <w:r w:rsidRPr="0060393F">
              <w:rPr>
                <w:sz w:val="20"/>
              </w:rPr>
              <w:t>Dossier</w:t>
            </w:r>
            <w:r w:rsidRPr="0060393F">
              <w:rPr>
                <w:spacing w:val="7"/>
                <w:sz w:val="20"/>
              </w:rPr>
              <w:t xml:space="preserve"> </w:t>
            </w:r>
            <w:r w:rsidRPr="0060393F">
              <w:rPr>
                <w:sz w:val="20"/>
              </w:rPr>
              <w:t>d’Appel</w:t>
            </w:r>
            <w:r w:rsidRPr="0060393F">
              <w:rPr>
                <w:spacing w:val="7"/>
                <w:sz w:val="20"/>
              </w:rPr>
              <w:t xml:space="preserve"> </w:t>
            </w:r>
            <w:r w:rsidRPr="0060393F">
              <w:rPr>
                <w:sz w:val="20"/>
              </w:rPr>
              <w:t>d’Offres</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C.</w:t>
      </w:r>
      <w:r w:rsidRPr="0060393F">
        <w:rPr>
          <w:b/>
          <w:bCs/>
          <w:spacing w:val="7"/>
        </w:rPr>
        <w:t xml:space="preserve"> </w:t>
      </w:r>
      <w:r w:rsidRPr="0060393F">
        <w:rPr>
          <w:b/>
          <w:bCs/>
        </w:rPr>
        <w:t>Préparation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8"/>
        </w:rPr>
        <w:t xml:space="preserve"> </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12</w:t>
            </w:r>
          </w:p>
        </w:tc>
        <w:tc>
          <w:tcPr>
            <w:tcW w:w="7933" w:type="dxa"/>
          </w:tcPr>
          <w:p w:rsidR="00DF0869" w:rsidRPr="0060393F" w:rsidRDefault="00DF0869" w:rsidP="00324322">
            <w:pPr>
              <w:widowControl w:val="0"/>
              <w:autoSpaceDE w:val="0"/>
              <w:autoSpaceDN w:val="0"/>
              <w:adjustRightInd w:val="0"/>
              <w:spacing w:after="0"/>
              <w:ind w:left="180" w:right="-62"/>
              <w:rPr>
                <w:sz w:val="20"/>
              </w:rPr>
            </w:pPr>
            <w:r w:rsidRPr="0060393F">
              <w:rPr>
                <w:sz w:val="20"/>
              </w:rPr>
              <w:t>:</w:t>
            </w:r>
            <w:r w:rsidRPr="0060393F">
              <w:rPr>
                <w:spacing w:val="7"/>
                <w:sz w:val="20"/>
              </w:rPr>
              <w:t xml:space="preserve"> </w:t>
            </w:r>
            <w:r w:rsidRPr="0060393F">
              <w:rPr>
                <w:sz w:val="20"/>
              </w:rPr>
              <w:t>Frais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Langue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Documents</w:t>
            </w:r>
            <w:r w:rsidRPr="0060393F">
              <w:rPr>
                <w:spacing w:val="7"/>
                <w:sz w:val="20"/>
              </w:rPr>
              <w:t xml:space="preserve"> </w:t>
            </w:r>
            <w:r w:rsidRPr="0060393F">
              <w:rPr>
                <w:sz w:val="20"/>
              </w:rPr>
              <w:t>constituants</w:t>
            </w:r>
            <w:r w:rsidRPr="0060393F">
              <w:rPr>
                <w:spacing w:val="7"/>
                <w:sz w:val="20"/>
              </w:rPr>
              <w:t xml:space="preserve"> </w:t>
            </w:r>
            <w:r w:rsidRPr="0060393F">
              <w:rPr>
                <w:sz w:val="20"/>
              </w:rPr>
              <w:t>l’offre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Montant</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Monnaies</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7"/>
                <w:sz w:val="20"/>
              </w:rPr>
              <w:t xml:space="preserve"> </w:t>
            </w:r>
            <w:r w:rsidRPr="0060393F">
              <w:rPr>
                <w:sz w:val="20"/>
              </w:rPr>
              <w:t>et</w:t>
            </w:r>
            <w:r w:rsidRPr="0060393F">
              <w:rPr>
                <w:spacing w:val="7"/>
                <w:sz w:val="20"/>
              </w:rPr>
              <w:t xml:space="preserve"> </w:t>
            </w:r>
            <w:r w:rsidRPr="0060393F">
              <w:rPr>
                <w:sz w:val="20"/>
              </w:rPr>
              <w:t>de</w:t>
            </w:r>
            <w:r w:rsidRPr="0060393F">
              <w:rPr>
                <w:spacing w:val="7"/>
                <w:sz w:val="20"/>
              </w:rPr>
              <w:t xml:space="preserve"> </w:t>
            </w:r>
            <w:r w:rsidRPr="0060393F">
              <w:rPr>
                <w:sz w:val="20"/>
              </w:rPr>
              <w:t>règlement</w:t>
            </w:r>
            <w:r w:rsidRPr="0060393F">
              <w:rPr>
                <w:spacing w:val="-3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Validité</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3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Caution</w:t>
            </w:r>
            <w:r w:rsidRPr="0060393F">
              <w:rPr>
                <w:spacing w:val="7"/>
                <w:sz w:val="20"/>
              </w:rPr>
              <w:t xml:space="preserve"> </w:t>
            </w:r>
            <w:r w:rsidRPr="0060393F">
              <w:rPr>
                <w:sz w:val="20"/>
              </w:rPr>
              <w:t>de</w:t>
            </w:r>
            <w:r w:rsidRPr="0060393F">
              <w:rPr>
                <w:spacing w:val="7"/>
                <w:sz w:val="20"/>
              </w:rPr>
              <w:t xml:space="preserve"> </w:t>
            </w:r>
            <w:r w:rsidRPr="0060393F">
              <w:rPr>
                <w:sz w:val="20"/>
              </w:rPr>
              <w:t>Soumission</w:t>
            </w:r>
            <w:r w:rsidRPr="0060393F">
              <w:rPr>
                <w:spacing w:val="-2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19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Propositions</w:t>
            </w:r>
            <w:r w:rsidRPr="0060393F">
              <w:rPr>
                <w:spacing w:val="7"/>
                <w:sz w:val="20"/>
              </w:rPr>
              <w:t xml:space="preserve"> </w:t>
            </w:r>
            <w:r w:rsidRPr="0060393F">
              <w:rPr>
                <w:sz w:val="20"/>
              </w:rPr>
              <w:t>variantes</w:t>
            </w:r>
            <w:r w:rsidRPr="0060393F">
              <w:rPr>
                <w:spacing w:val="7"/>
                <w:sz w:val="20"/>
              </w:rPr>
              <w:t xml:space="preserve"> </w:t>
            </w:r>
            <w:r w:rsidRPr="0060393F">
              <w:rPr>
                <w:sz w:val="20"/>
              </w:rPr>
              <w:t>des</w:t>
            </w:r>
            <w:r w:rsidRPr="0060393F">
              <w:rPr>
                <w:spacing w:val="7"/>
                <w:sz w:val="20"/>
              </w:rPr>
              <w:t xml:space="preserve"> </w:t>
            </w:r>
            <w:r w:rsidRPr="0060393F">
              <w:rPr>
                <w:sz w:val="20"/>
              </w:rPr>
              <w:t>soumissionnaires</w:t>
            </w:r>
            <w:r w:rsidRPr="0060393F">
              <w:rPr>
                <w:spacing w:val="-2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Réunion</w:t>
            </w:r>
            <w:r w:rsidRPr="0060393F">
              <w:rPr>
                <w:spacing w:val="7"/>
                <w:sz w:val="20"/>
              </w:rPr>
              <w:t xml:space="preserve"> </w:t>
            </w:r>
            <w:r w:rsidRPr="0060393F">
              <w:rPr>
                <w:sz w:val="20"/>
              </w:rPr>
              <w:t>préparatoire</w:t>
            </w:r>
            <w:r w:rsidRPr="0060393F">
              <w:rPr>
                <w:spacing w:val="7"/>
                <w:sz w:val="20"/>
              </w:rPr>
              <w:t xml:space="preserve"> </w:t>
            </w:r>
            <w:r w:rsidRPr="0060393F">
              <w:rPr>
                <w:sz w:val="20"/>
              </w:rPr>
              <w:t>à</w:t>
            </w:r>
            <w:r w:rsidRPr="0060393F">
              <w:rPr>
                <w:spacing w:val="7"/>
                <w:sz w:val="20"/>
              </w:rPr>
              <w:t xml:space="preserve"> </w:t>
            </w:r>
            <w:r w:rsidRPr="0060393F">
              <w:rPr>
                <w:sz w:val="20"/>
              </w:rPr>
              <w:t>l’établissement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56"/>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21</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Forme</w:t>
            </w:r>
            <w:r w:rsidRPr="0060393F">
              <w:rPr>
                <w:spacing w:val="7"/>
                <w:sz w:val="20"/>
              </w:rPr>
              <w:t xml:space="preserve"> </w:t>
            </w:r>
            <w:r w:rsidRPr="0060393F">
              <w:rPr>
                <w:sz w:val="20"/>
              </w:rPr>
              <w:t>et</w:t>
            </w:r>
            <w:r w:rsidRPr="0060393F">
              <w:rPr>
                <w:spacing w:val="7"/>
                <w:sz w:val="20"/>
              </w:rPr>
              <w:t xml:space="preserve"> </w:t>
            </w:r>
            <w:r w:rsidRPr="0060393F">
              <w:rPr>
                <w:sz w:val="20"/>
              </w:rPr>
              <w:t>signature</w:t>
            </w:r>
            <w:r w:rsidRPr="0060393F">
              <w:rPr>
                <w:spacing w:val="7"/>
                <w:sz w:val="20"/>
              </w:rPr>
              <w:t xml:space="preserve"> </w:t>
            </w:r>
            <w:r w:rsidRPr="0060393F">
              <w:rPr>
                <w:sz w:val="20"/>
              </w:rPr>
              <w:t>de</w:t>
            </w:r>
            <w:r w:rsidRPr="0060393F">
              <w:rPr>
                <w:spacing w:val="7"/>
                <w:sz w:val="20"/>
              </w:rPr>
              <w:t xml:space="preserve"> </w:t>
            </w:r>
            <w:r w:rsidRPr="0060393F">
              <w:rPr>
                <w:sz w:val="20"/>
              </w:rPr>
              <w:t>l’offre</w:t>
            </w:r>
            <w:r w:rsidRPr="0060393F">
              <w:rPr>
                <w:spacing w:val="-35"/>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D.</w:t>
      </w:r>
      <w:r w:rsidRPr="0060393F">
        <w:rPr>
          <w:b/>
          <w:bCs/>
          <w:spacing w:val="7"/>
        </w:rPr>
        <w:t xml:space="preserve"> </w:t>
      </w:r>
      <w:r w:rsidRPr="0060393F">
        <w:rPr>
          <w:b/>
          <w:bCs/>
        </w:rPr>
        <w:t>Dépôt</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21"/>
        </w:rPr>
        <w:t xml:space="preserve"> </w:t>
      </w:r>
      <w:r w:rsidRPr="0060393F">
        <w:rPr>
          <w:sz w:val="8"/>
          <w:szCs w:val="8"/>
        </w:rPr>
        <w:t>. . . . . . . . . . . . . . . . . . . . . . . . . . . . . . . . . . . . . . . . . . . . . . . . . . . . . . . . . . . . . . .</w:t>
      </w:r>
      <w:r w:rsidRPr="0060393F">
        <w:rPr>
          <w:spacing w:val="-2"/>
          <w:sz w:val="8"/>
          <w:szCs w:val="8"/>
        </w:rPr>
        <w:t xml:space="preserve"> </w:t>
      </w:r>
      <w:r w:rsidRPr="0060393F">
        <w:rPr>
          <w:sz w:val="8"/>
          <w:szCs w:val="8"/>
        </w:rPr>
        <w:t>. . . . . . . . . . . . . . . . . . . . . . . . . . . . . . . . . . . . . . . . . . . . . . . . . . . . . . . . . . . . . . . .</w:t>
      </w:r>
      <w:r w:rsidRPr="0060393F">
        <w:rPr>
          <w:spacing w:val="-2"/>
          <w:sz w:val="8"/>
          <w:szCs w:val="8"/>
        </w:rPr>
        <w:t xml:space="preserve"> </w:t>
      </w:r>
      <w:r w:rsidRPr="0060393F">
        <w:rPr>
          <w:sz w:val="8"/>
          <w:szCs w:val="8"/>
        </w:rPr>
        <w:t xml:space="preserve">.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Cachetage</w:t>
            </w:r>
            <w:r w:rsidRPr="0060393F">
              <w:rPr>
                <w:spacing w:val="7"/>
                <w:sz w:val="20"/>
              </w:rPr>
              <w:t xml:space="preserve"> </w:t>
            </w:r>
            <w:r w:rsidRPr="0060393F">
              <w:rPr>
                <w:sz w:val="20"/>
              </w:rPr>
              <w:t>et</w:t>
            </w:r>
            <w:r w:rsidRPr="0060393F">
              <w:rPr>
                <w:spacing w:val="7"/>
                <w:sz w:val="20"/>
              </w:rPr>
              <w:t xml:space="preserve"> </w:t>
            </w:r>
            <w:r w:rsidRPr="0060393F">
              <w:rPr>
                <w:sz w:val="20"/>
              </w:rPr>
              <w:t>marquage</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8"/>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Date</w:t>
            </w:r>
            <w:r w:rsidRPr="0060393F">
              <w:rPr>
                <w:spacing w:val="7"/>
                <w:sz w:val="20"/>
              </w:rPr>
              <w:t xml:space="preserve"> </w:t>
            </w:r>
            <w:r w:rsidRPr="0060393F">
              <w:rPr>
                <w:sz w:val="20"/>
              </w:rPr>
              <w:t>et</w:t>
            </w:r>
            <w:r w:rsidRPr="0060393F">
              <w:rPr>
                <w:spacing w:val="7"/>
                <w:sz w:val="20"/>
              </w:rPr>
              <w:t xml:space="preserve"> </w:t>
            </w:r>
            <w:r w:rsidRPr="0060393F">
              <w:rPr>
                <w:sz w:val="20"/>
              </w:rPr>
              <w:t>heure</w:t>
            </w:r>
            <w:r w:rsidRPr="0060393F">
              <w:rPr>
                <w:spacing w:val="7"/>
                <w:sz w:val="20"/>
              </w:rPr>
              <w:t xml:space="preserve"> </w:t>
            </w:r>
            <w:r w:rsidRPr="0060393F">
              <w:rPr>
                <w:sz w:val="20"/>
              </w:rPr>
              <w:t>limite</w:t>
            </w:r>
            <w:r w:rsidRPr="0060393F">
              <w:rPr>
                <w:spacing w:val="7"/>
                <w:sz w:val="20"/>
              </w:rPr>
              <w:t xml:space="preserve"> </w:t>
            </w:r>
            <w:r w:rsidRPr="0060393F">
              <w:rPr>
                <w:sz w:val="20"/>
              </w:rPr>
              <w:t>de</w:t>
            </w:r>
            <w:r w:rsidRPr="0060393F">
              <w:rPr>
                <w:spacing w:val="7"/>
                <w:sz w:val="20"/>
              </w:rPr>
              <w:t xml:space="preserve"> </w:t>
            </w:r>
            <w:r w:rsidRPr="0060393F">
              <w:rPr>
                <w:sz w:val="20"/>
              </w:rPr>
              <w:t>dépôt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1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24</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Offres</w:t>
            </w:r>
            <w:r w:rsidRPr="0060393F">
              <w:rPr>
                <w:spacing w:val="7"/>
                <w:sz w:val="20"/>
              </w:rPr>
              <w:t xml:space="preserve"> </w:t>
            </w:r>
            <w:r w:rsidRPr="0060393F">
              <w:rPr>
                <w:sz w:val="20"/>
              </w:rPr>
              <w:t>hors</w:t>
            </w:r>
            <w:r w:rsidRPr="0060393F">
              <w:rPr>
                <w:spacing w:val="7"/>
                <w:sz w:val="20"/>
              </w:rPr>
              <w:t xml:space="preserve"> </w:t>
            </w:r>
            <w:r w:rsidRPr="0060393F">
              <w:rPr>
                <w:sz w:val="20"/>
              </w:rPr>
              <w:t>délai</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Modification,</w:t>
            </w:r>
            <w:r w:rsidRPr="0060393F">
              <w:rPr>
                <w:spacing w:val="7"/>
                <w:sz w:val="20"/>
              </w:rPr>
              <w:t xml:space="preserve"> </w:t>
            </w:r>
            <w:r w:rsidRPr="0060393F">
              <w:rPr>
                <w:sz w:val="20"/>
              </w:rPr>
              <w:t>substitution</w:t>
            </w:r>
            <w:r w:rsidRPr="0060393F">
              <w:rPr>
                <w:spacing w:val="7"/>
                <w:sz w:val="20"/>
              </w:rPr>
              <w:t xml:space="preserve"> </w:t>
            </w:r>
            <w:r w:rsidRPr="0060393F">
              <w:rPr>
                <w:sz w:val="20"/>
              </w:rPr>
              <w:t>et</w:t>
            </w:r>
            <w:r w:rsidRPr="0060393F">
              <w:rPr>
                <w:spacing w:val="7"/>
                <w:sz w:val="20"/>
              </w:rPr>
              <w:t xml:space="preserve"> </w:t>
            </w:r>
            <w:r w:rsidRPr="0060393F">
              <w:rPr>
                <w:sz w:val="20"/>
              </w:rPr>
              <w:t>retrait</w:t>
            </w:r>
            <w:r w:rsidRPr="0060393F">
              <w:rPr>
                <w:spacing w:val="7"/>
                <w:sz w:val="20"/>
              </w:rPr>
              <w:t xml:space="preserve"> </w:t>
            </w:r>
            <w:r w:rsidRPr="0060393F">
              <w:rPr>
                <w:sz w:val="20"/>
              </w:rPr>
              <w:t>des</w:t>
            </w:r>
            <w:r w:rsidRPr="0060393F">
              <w:rPr>
                <w:spacing w:val="7"/>
                <w:sz w:val="20"/>
              </w:rPr>
              <w:t xml:space="preserve"> </w:t>
            </w:r>
            <w:r w:rsidRPr="0060393F">
              <w:rPr>
                <w:sz w:val="20"/>
              </w:rPr>
              <w:t>offres</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E.</w:t>
      </w:r>
      <w:r w:rsidRPr="0060393F">
        <w:rPr>
          <w:b/>
          <w:bCs/>
          <w:spacing w:val="7"/>
        </w:rPr>
        <w:t xml:space="preserve"> </w:t>
      </w:r>
      <w:r w:rsidRPr="0060393F">
        <w:rPr>
          <w:b/>
          <w:bCs/>
        </w:rPr>
        <w:t>Ouverture</w:t>
      </w:r>
      <w:r w:rsidRPr="0060393F">
        <w:rPr>
          <w:b/>
          <w:bCs/>
          <w:spacing w:val="7"/>
        </w:rPr>
        <w:t xml:space="preserve"> </w:t>
      </w:r>
      <w:r w:rsidRPr="0060393F">
        <w:rPr>
          <w:b/>
          <w:bCs/>
        </w:rPr>
        <w:t>des</w:t>
      </w:r>
      <w:r w:rsidRPr="0060393F">
        <w:rPr>
          <w:b/>
          <w:bCs/>
          <w:spacing w:val="7"/>
        </w:rPr>
        <w:t xml:space="preserve"> </w:t>
      </w:r>
      <w:r w:rsidRPr="0060393F">
        <w:rPr>
          <w:b/>
          <w:bCs/>
        </w:rPr>
        <w:t>plis</w:t>
      </w:r>
      <w:r w:rsidRPr="0060393F">
        <w:rPr>
          <w:b/>
          <w:bCs/>
          <w:spacing w:val="7"/>
        </w:rPr>
        <w:t xml:space="preserve"> </w:t>
      </w:r>
      <w:r w:rsidRPr="0060393F">
        <w:rPr>
          <w:b/>
          <w:bCs/>
        </w:rPr>
        <w:t>et</w:t>
      </w:r>
      <w:r w:rsidRPr="0060393F">
        <w:rPr>
          <w:b/>
          <w:bCs/>
          <w:spacing w:val="7"/>
        </w:rPr>
        <w:t xml:space="preserve"> </w:t>
      </w:r>
      <w:r w:rsidRPr="0060393F">
        <w:rPr>
          <w:b/>
          <w:bCs/>
        </w:rPr>
        <w:t>évaluation</w:t>
      </w:r>
      <w:r w:rsidRPr="0060393F">
        <w:rPr>
          <w:b/>
          <w:bCs/>
          <w:spacing w:val="7"/>
        </w:rPr>
        <w:t xml:space="preserve"> </w:t>
      </w:r>
      <w:r w:rsidRPr="0060393F">
        <w:rPr>
          <w:b/>
          <w:bCs/>
        </w:rPr>
        <w:t>des</w:t>
      </w:r>
      <w:r w:rsidRPr="0060393F">
        <w:rPr>
          <w:b/>
          <w:bCs/>
          <w:spacing w:val="7"/>
        </w:rPr>
        <w:t xml:space="preserve"> </w:t>
      </w:r>
      <w:r w:rsidRPr="0060393F">
        <w:rPr>
          <w:b/>
          <w:bCs/>
        </w:rPr>
        <w:t>offres</w:t>
      </w:r>
      <w:r w:rsidRPr="0060393F">
        <w:rPr>
          <w:b/>
          <w:bCs/>
          <w:spacing w:val="-18"/>
        </w:rPr>
        <w:t xml:space="preserve"> </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Ouverture</w:t>
            </w:r>
            <w:r w:rsidRPr="0060393F">
              <w:rPr>
                <w:spacing w:val="7"/>
                <w:sz w:val="20"/>
              </w:rPr>
              <w:t xml:space="preserve"> </w:t>
            </w:r>
            <w:r w:rsidRPr="0060393F">
              <w:rPr>
                <w:sz w:val="20"/>
              </w:rPr>
              <w:t>des</w:t>
            </w:r>
            <w:r w:rsidRPr="0060393F">
              <w:rPr>
                <w:spacing w:val="7"/>
                <w:sz w:val="20"/>
              </w:rPr>
              <w:t xml:space="preserve"> </w:t>
            </w:r>
            <w:r w:rsidRPr="0060393F">
              <w:rPr>
                <w:sz w:val="20"/>
              </w:rPr>
              <w:t>plis</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2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Caractère</w:t>
            </w:r>
            <w:r w:rsidRPr="0060393F">
              <w:rPr>
                <w:spacing w:val="7"/>
                <w:sz w:val="20"/>
              </w:rPr>
              <w:t xml:space="preserve"> </w:t>
            </w:r>
            <w:r w:rsidRPr="0060393F">
              <w:rPr>
                <w:sz w:val="20"/>
              </w:rPr>
              <w:t>confidentiel</w:t>
            </w:r>
            <w:r w:rsidRPr="0060393F">
              <w:rPr>
                <w:spacing w:val="7"/>
                <w:sz w:val="20"/>
              </w:rPr>
              <w:t xml:space="preserve"> </w:t>
            </w:r>
            <w:r w:rsidRPr="0060393F">
              <w:rPr>
                <w:sz w:val="20"/>
              </w:rPr>
              <w:t>de</w:t>
            </w:r>
            <w:r w:rsidRPr="0060393F">
              <w:rPr>
                <w:spacing w:val="7"/>
                <w:sz w:val="20"/>
              </w:rPr>
              <w:t xml:space="preserve"> </w:t>
            </w:r>
            <w:r w:rsidRPr="0060393F">
              <w:rPr>
                <w:sz w:val="20"/>
              </w:rPr>
              <w:t>la</w:t>
            </w:r>
            <w:r w:rsidRPr="0060393F">
              <w:rPr>
                <w:spacing w:val="7"/>
                <w:sz w:val="20"/>
              </w:rPr>
              <w:t xml:space="preserve"> </w:t>
            </w:r>
            <w:r w:rsidRPr="0060393F">
              <w:rPr>
                <w:sz w:val="20"/>
              </w:rPr>
              <w:t>procédure</w:t>
            </w:r>
            <w:r w:rsidRPr="0060393F">
              <w:rPr>
                <w:spacing w:val="-36"/>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xml:space="preserve">.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w w:val="97"/>
                <w:sz w:val="20"/>
              </w:rPr>
              <w:t>Article</w:t>
            </w:r>
            <w:r w:rsidRPr="0060393F">
              <w:rPr>
                <w:spacing w:val="5"/>
                <w:sz w:val="20"/>
              </w:rPr>
              <w:t xml:space="preserve"> </w:t>
            </w:r>
            <w:r w:rsidRPr="0060393F">
              <w:rPr>
                <w:w w:val="97"/>
                <w:sz w:val="20"/>
              </w:rPr>
              <w:t>28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w w:val="97"/>
                <w:sz w:val="20"/>
              </w:rPr>
              <w:t>:</w:t>
            </w:r>
            <w:r w:rsidRPr="0060393F">
              <w:rPr>
                <w:spacing w:val="5"/>
                <w:sz w:val="20"/>
              </w:rPr>
              <w:t xml:space="preserve"> </w:t>
            </w:r>
            <w:r w:rsidRPr="0060393F">
              <w:rPr>
                <w:w w:val="97"/>
                <w:sz w:val="20"/>
              </w:rPr>
              <w:t>Eclaircissements</w:t>
            </w:r>
            <w:r w:rsidRPr="0060393F">
              <w:rPr>
                <w:spacing w:val="5"/>
                <w:sz w:val="20"/>
              </w:rPr>
              <w:t xml:space="preserve"> </w:t>
            </w:r>
            <w:r w:rsidRPr="0060393F">
              <w:rPr>
                <w:w w:val="97"/>
                <w:sz w:val="20"/>
              </w:rPr>
              <w:t>sur</w:t>
            </w:r>
            <w:r w:rsidRPr="0060393F">
              <w:rPr>
                <w:spacing w:val="5"/>
                <w:sz w:val="20"/>
              </w:rPr>
              <w:t xml:space="preserve"> </w:t>
            </w:r>
            <w:r w:rsidRPr="0060393F">
              <w:rPr>
                <w:w w:val="97"/>
                <w:sz w:val="20"/>
              </w:rPr>
              <w:t>les</w:t>
            </w:r>
            <w:r w:rsidRPr="0060393F">
              <w:rPr>
                <w:spacing w:val="5"/>
                <w:sz w:val="20"/>
              </w:rPr>
              <w:t xml:space="preserve"> </w:t>
            </w:r>
            <w:r w:rsidRPr="0060393F">
              <w:rPr>
                <w:w w:val="97"/>
                <w:sz w:val="20"/>
              </w:rPr>
              <w:t>offres</w:t>
            </w:r>
            <w:r w:rsidRPr="0060393F">
              <w:rPr>
                <w:spacing w:val="5"/>
                <w:sz w:val="20"/>
              </w:rPr>
              <w:t xml:space="preserve"> </w:t>
            </w:r>
            <w:r w:rsidRPr="0060393F">
              <w:rPr>
                <w:w w:val="97"/>
                <w:sz w:val="20"/>
              </w:rPr>
              <w:t>et</w:t>
            </w:r>
            <w:r w:rsidRPr="0060393F">
              <w:rPr>
                <w:spacing w:val="5"/>
                <w:sz w:val="20"/>
              </w:rPr>
              <w:t xml:space="preserve"> </w:t>
            </w:r>
            <w:r w:rsidRPr="0060393F">
              <w:rPr>
                <w:w w:val="97"/>
                <w:sz w:val="20"/>
              </w:rPr>
              <w:t>contacts</w:t>
            </w:r>
            <w:r w:rsidRPr="0060393F">
              <w:rPr>
                <w:spacing w:val="5"/>
                <w:sz w:val="20"/>
              </w:rPr>
              <w:t xml:space="preserve"> </w:t>
            </w:r>
            <w:r w:rsidRPr="0060393F">
              <w:rPr>
                <w:w w:val="97"/>
                <w:sz w:val="20"/>
              </w:rPr>
              <w:t>avec</w:t>
            </w:r>
            <w:r w:rsidRPr="0060393F">
              <w:rPr>
                <w:spacing w:val="5"/>
                <w:sz w:val="20"/>
              </w:rPr>
              <w:t xml:space="preserve"> </w:t>
            </w:r>
            <w:r w:rsidRPr="0060393F">
              <w:rPr>
                <w:w w:val="97"/>
                <w:sz w:val="20"/>
              </w:rPr>
              <w:t>l’Autorité Contractante</w:t>
            </w:r>
            <w:r w:rsidRPr="0060393F">
              <w:rPr>
                <w:spacing w:val="-15"/>
                <w:sz w:val="20"/>
              </w:rPr>
              <w:t xml:space="preserve"> </w:t>
            </w:r>
            <w:r w:rsidRPr="0060393F">
              <w:rPr>
                <w:sz w:val="20"/>
              </w:rPr>
              <w:t xml:space="preserve">.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29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Qualification</w:t>
            </w:r>
            <w:r w:rsidRPr="0060393F">
              <w:rPr>
                <w:spacing w:val="7"/>
                <w:sz w:val="20"/>
              </w:rPr>
              <w:t xml:space="preserve"> </w:t>
            </w:r>
            <w:r w:rsidRPr="0060393F">
              <w:rPr>
                <w:sz w:val="20"/>
              </w:rPr>
              <w:t>du</w:t>
            </w:r>
            <w:r w:rsidRPr="0060393F">
              <w:rPr>
                <w:spacing w:val="7"/>
                <w:sz w:val="20"/>
              </w:rPr>
              <w:t xml:space="preserve"> </w:t>
            </w:r>
            <w:r w:rsidRPr="0060393F">
              <w:rPr>
                <w:sz w:val="20"/>
              </w:rPr>
              <w:t>soumissionnaire</w:t>
            </w:r>
            <w:r w:rsidRPr="0060393F">
              <w:rPr>
                <w:spacing w:val="-31"/>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31</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Correction</w:t>
            </w:r>
            <w:r w:rsidRPr="0060393F">
              <w:rPr>
                <w:spacing w:val="7"/>
                <w:sz w:val="20"/>
              </w:rPr>
              <w:t xml:space="preserve"> </w:t>
            </w:r>
            <w:r w:rsidRPr="0060393F">
              <w:rPr>
                <w:sz w:val="20"/>
              </w:rPr>
              <w:t>des</w:t>
            </w:r>
            <w:r w:rsidRPr="0060393F">
              <w:rPr>
                <w:spacing w:val="7"/>
                <w:sz w:val="20"/>
              </w:rPr>
              <w:t xml:space="preserve"> </w:t>
            </w:r>
            <w:r w:rsidRPr="0060393F">
              <w:rPr>
                <w:sz w:val="20"/>
              </w:rPr>
              <w:t>erreurs</w:t>
            </w:r>
            <w:r w:rsidRPr="0060393F">
              <w:rPr>
                <w:spacing w:val="-30"/>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Conversion</w:t>
            </w:r>
            <w:r w:rsidRPr="0060393F">
              <w:rPr>
                <w:spacing w:val="7"/>
                <w:sz w:val="20"/>
              </w:rPr>
              <w:t xml:space="preserve"> </w:t>
            </w:r>
            <w:r w:rsidRPr="0060393F">
              <w:rPr>
                <w:sz w:val="20"/>
              </w:rPr>
              <w:t>en</w:t>
            </w:r>
            <w:r w:rsidRPr="0060393F">
              <w:rPr>
                <w:spacing w:val="7"/>
                <w:sz w:val="20"/>
              </w:rPr>
              <w:t xml:space="preserve"> </w:t>
            </w:r>
            <w:r w:rsidRPr="0060393F">
              <w:rPr>
                <w:sz w:val="20"/>
              </w:rPr>
              <w:t>une</w:t>
            </w:r>
            <w:r w:rsidRPr="0060393F">
              <w:rPr>
                <w:spacing w:val="7"/>
                <w:sz w:val="20"/>
              </w:rPr>
              <w:t xml:space="preserve"> </w:t>
            </w:r>
            <w:r w:rsidRPr="0060393F">
              <w:rPr>
                <w:sz w:val="20"/>
              </w:rPr>
              <w:t>seule</w:t>
            </w:r>
            <w:r w:rsidRPr="0060393F">
              <w:rPr>
                <w:spacing w:val="7"/>
                <w:sz w:val="20"/>
              </w:rPr>
              <w:t xml:space="preserve"> </w:t>
            </w:r>
            <w:r w:rsidRPr="0060393F">
              <w:rPr>
                <w:sz w:val="20"/>
              </w:rPr>
              <w:t>monnaie</w:t>
            </w:r>
            <w:r w:rsidRPr="0060393F">
              <w:rPr>
                <w:spacing w:val="-9"/>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rFonts w:cstheme="minorHAnsi"/>
                <w:sz w:val="20"/>
              </w:rPr>
              <w:t>Comparaison des offres</w:t>
            </w:r>
            <w:r w:rsidRPr="0060393F">
              <w:rPr>
                <w:sz w:val="20"/>
              </w:rPr>
              <w:t>. . . . . . . . . . . . . . . . . . . . . . . . . . . . . . . . . . . . . . . . . . . . . . . . . . . . . . . . . . . . . . .</w:t>
            </w:r>
            <w:r w:rsidRPr="0060393F">
              <w:rPr>
                <w:spacing w:val="-2"/>
                <w:sz w:val="20"/>
              </w:rPr>
              <w:t xml:space="preserve"> </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w:t>
            </w:r>
            <w:r w:rsidRPr="0060393F">
              <w:rPr>
                <w:spacing w:val="7"/>
                <w:sz w:val="20"/>
              </w:rPr>
              <w:t xml:space="preserve"> </w:t>
            </w:r>
            <w:r w:rsidRPr="0060393F">
              <w:rPr>
                <w:sz w:val="20"/>
              </w:rPr>
              <w:t>Préférence</w:t>
            </w:r>
            <w:r w:rsidRPr="0060393F">
              <w:rPr>
                <w:spacing w:val="7"/>
                <w:sz w:val="20"/>
              </w:rPr>
              <w:t xml:space="preserve"> </w:t>
            </w:r>
            <w:r w:rsidRPr="0060393F">
              <w:rPr>
                <w:sz w:val="20"/>
              </w:rPr>
              <w:t>accordée</w:t>
            </w:r>
            <w:r w:rsidRPr="0060393F">
              <w:rPr>
                <w:spacing w:val="7"/>
                <w:sz w:val="20"/>
              </w:rPr>
              <w:t xml:space="preserve"> </w:t>
            </w:r>
            <w:r w:rsidRPr="0060393F">
              <w:rPr>
                <w:sz w:val="20"/>
              </w:rPr>
              <w:t>aux</w:t>
            </w:r>
            <w:r w:rsidRPr="0060393F">
              <w:rPr>
                <w:spacing w:val="7"/>
                <w:sz w:val="20"/>
              </w:rPr>
              <w:t xml:space="preserve"> </w:t>
            </w:r>
            <w:r w:rsidRPr="0060393F">
              <w:rPr>
                <w:sz w:val="20"/>
              </w:rPr>
              <w:t>soumissionnaires</w:t>
            </w:r>
            <w:r w:rsidRPr="0060393F">
              <w:rPr>
                <w:spacing w:val="7"/>
                <w:sz w:val="20"/>
              </w:rPr>
              <w:t xml:space="preserve"> </w:t>
            </w:r>
            <w:r w:rsidRPr="0060393F">
              <w:rPr>
                <w:sz w:val="20"/>
              </w:rPr>
              <w:t>nationaux</w:t>
            </w:r>
            <w:r w:rsidRPr="0060393F">
              <w:rPr>
                <w:spacing w:val="-31"/>
                <w:sz w:val="20"/>
              </w:rPr>
              <w:t xml:space="preserve"> </w:t>
            </w:r>
            <w:r w:rsidRPr="0060393F">
              <w:rPr>
                <w:sz w:val="20"/>
              </w:rPr>
              <w:t>.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F.</w:t>
      </w:r>
      <w:r w:rsidRPr="0060393F">
        <w:rPr>
          <w:b/>
          <w:bCs/>
          <w:spacing w:val="7"/>
        </w:rPr>
        <w:t xml:space="preserve"> </w:t>
      </w:r>
      <w:r w:rsidRPr="0060393F">
        <w:rPr>
          <w:b/>
          <w:bCs/>
        </w:rPr>
        <w:t>Attribution</w:t>
      </w:r>
      <w:r w:rsidRPr="0060393F">
        <w:rPr>
          <w:b/>
          <w:bCs/>
          <w:spacing w:val="7"/>
        </w:rPr>
        <w:t xml:space="preserve"> </w:t>
      </w:r>
      <w:r w:rsidRPr="0060393F">
        <w:rPr>
          <w:b/>
          <w:bCs/>
        </w:rPr>
        <w:t>de la lettre-commande</w:t>
      </w:r>
      <w:r w:rsidRPr="0060393F">
        <w:rPr>
          <w:b/>
          <w:bCs/>
          <w:spacing w:val="-17"/>
        </w:rPr>
        <w:t xml:space="preserve"> </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Attribution</w:t>
            </w:r>
            <w:r w:rsidRPr="0060393F">
              <w:rPr>
                <w:spacing w:val="7"/>
                <w:sz w:val="20"/>
              </w:rPr>
              <w:t xml:space="preserve"> </w:t>
            </w:r>
            <w:r w:rsidRPr="0060393F">
              <w:rPr>
                <w:sz w:val="20"/>
              </w:rPr>
              <w:t>de la lettre-commande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36</w:t>
            </w:r>
          </w:p>
        </w:tc>
        <w:tc>
          <w:tcPr>
            <w:tcW w:w="7933" w:type="dxa"/>
          </w:tcPr>
          <w:p w:rsidR="00DF0869" w:rsidRPr="0060393F" w:rsidRDefault="00DF0869" w:rsidP="00324322">
            <w:pPr>
              <w:widowControl w:val="0"/>
              <w:autoSpaceDE w:val="0"/>
              <w:autoSpaceDN w:val="0"/>
              <w:adjustRightInd w:val="0"/>
              <w:spacing w:after="0"/>
              <w:ind w:left="106" w:right="-20"/>
              <w:rPr>
                <w:sz w:val="20"/>
              </w:rPr>
            </w:pPr>
            <w:r w:rsidRPr="0060393F">
              <w:rPr>
                <w:sz w:val="20"/>
              </w:rPr>
              <w:t>:</w:t>
            </w:r>
            <w:r w:rsidRPr="0060393F">
              <w:rPr>
                <w:spacing w:val="7"/>
                <w:sz w:val="20"/>
              </w:rPr>
              <w:t xml:space="preserve"> </w:t>
            </w:r>
            <w:r w:rsidRPr="0060393F">
              <w:rPr>
                <w:sz w:val="20"/>
              </w:rPr>
              <w:t>Droit</w:t>
            </w:r>
            <w:r w:rsidRPr="0060393F">
              <w:rPr>
                <w:spacing w:val="7"/>
                <w:sz w:val="20"/>
              </w:rPr>
              <w:t xml:space="preserve"> </w:t>
            </w:r>
            <w:r w:rsidRPr="0060393F">
              <w:rPr>
                <w:sz w:val="20"/>
              </w:rPr>
              <w:t>du</w:t>
            </w:r>
            <w:r w:rsidRPr="0060393F">
              <w:rPr>
                <w:spacing w:val="7"/>
                <w:sz w:val="20"/>
              </w:rPr>
              <w:t xml:space="preserve"> </w:t>
            </w:r>
            <w:r w:rsidRPr="0060393F">
              <w:rPr>
                <w:sz w:val="20"/>
              </w:rPr>
              <w:t>Autorité Contractante</w:t>
            </w:r>
            <w:r w:rsidRPr="0060393F">
              <w:rPr>
                <w:spacing w:val="7"/>
                <w:sz w:val="20"/>
              </w:rPr>
              <w:t xml:space="preserve"> </w:t>
            </w:r>
            <w:r w:rsidRPr="0060393F">
              <w:rPr>
                <w:sz w:val="20"/>
              </w:rPr>
              <w:t>de</w:t>
            </w:r>
            <w:r w:rsidRPr="0060393F">
              <w:rPr>
                <w:spacing w:val="7"/>
                <w:sz w:val="20"/>
              </w:rPr>
              <w:t xml:space="preserve"> </w:t>
            </w:r>
            <w:r w:rsidRPr="0060393F">
              <w:rPr>
                <w:sz w:val="20"/>
              </w:rPr>
              <w:t>déclarer</w:t>
            </w:r>
            <w:r w:rsidRPr="0060393F">
              <w:rPr>
                <w:spacing w:val="7"/>
                <w:sz w:val="20"/>
              </w:rPr>
              <w:t xml:space="preserve"> </w:t>
            </w:r>
            <w:r w:rsidRPr="0060393F">
              <w:rPr>
                <w:sz w:val="20"/>
              </w:rPr>
              <w:t>un</w:t>
            </w:r>
            <w:r w:rsidRPr="0060393F">
              <w:rPr>
                <w:spacing w:val="7"/>
                <w:sz w:val="20"/>
              </w:rPr>
              <w:t xml:space="preserve"> </w:t>
            </w:r>
            <w:r w:rsidRPr="0060393F">
              <w:rPr>
                <w:sz w:val="20"/>
              </w:rPr>
              <w:t>Appel</w:t>
            </w:r>
            <w:r w:rsidRPr="0060393F">
              <w:rPr>
                <w:spacing w:val="7"/>
                <w:sz w:val="20"/>
              </w:rPr>
              <w:t xml:space="preserve"> </w:t>
            </w:r>
            <w:r w:rsidRPr="0060393F">
              <w:rPr>
                <w:sz w:val="20"/>
              </w:rPr>
              <w:t>d’Offres</w:t>
            </w:r>
            <w:r w:rsidRPr="0060393F">
              <w:rPr>
                <w:spacing w:val="7"/>
                <w:sz w:val="20"/>
              </w:rPr>
              <w:t xml:space="preserve"> </w:t>
            </w:r>
            <w:r w:rsidRPr="0060393F">
              <w:rPr>
                <w:sz w:val="20"/>
              </w:rPr>
              <w:t>infructueux</w:t>
            </w:r>
          </w:p>
        </w:tc>
        <w:tc>
          <w:tcPr>
            <w:tcW w:w="454" w:type="dxa"/>
          </w:tcPr>
          <w:p w:rsidR="00DF0869" w:rsidRPr="0060393F" w:rsidRDefault="00DF0869" w:rsidP="00324322">
            <w:pPr>
              <w:widowControl w:val="0"/>
              <w:autoSpaceDE w:val="0"/>
              <w:autoSpaceDN w:val="0"/>
              <w:adjustRightInd w:val="0"/>
              <w:spacing w:after="0"/>
              <w:rPr>
                <w:sz w:val="20"/>
              </w:rPr>
            </w:pP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rPr>
                <w:sz w:val="20"/>
              </w:rPr>
            </w:pPr>
          </w:p>
        </w:tc>
        <w:tc>
          <w:tcPr>
            <w:tcW w:w="7933" w:type="dxa"/>
          </w:tcPr>
          <w:p w:rsidR="00DF0869" w:rsidRPr="0060393F" w:rsidRDefault="00DF0869" w:rsidP="00324322">
            <w:pPr>
              <w:widowControl w:val="0"/>
              <w:autoSpaceDE w:val="0"/>
              <w:autoSpaceDN w:val="0"/>
              <w:adjustRightInd w:val="0"/>
              <w:spacing w:after="0"/>
              <w:ind w:left="253" w:right="-60"/>
              <w:rPr>
                <w:sz w:val="20"/>
              </w:rPr>
            </w:pPr>
            <w:r w:rsidRPr="0060393F">
              <w:rPr>
                <w:sz w:val="20"/>
              </w:rPr>
              <w:t>ou</w:t>
            </w:r>
            <w:r w:rsidRPr="0060393F">
              <w:rPr>
                <w:spacing w:val="7"/>
                <w:sz w:val="20"/>
              </w:rPr>
              <w:t xml:space="preserve"> </w:t>
            </w:r>
            <w:r w:rsidRPr="0060393F">
              <w:rPr>
                <w:sz w:val="20"/>
              </w:rPr>
              <w:t>d’annuler</w:t>
            </w:r>
            <w:r w:rsidRPr="0060393F">
              <w:rPr>
                <w:spacing w:val="7"/>
                <w:sz w:val="20"/>
              </w:rPr>
              <w:t xml:space="preserve"> </w:t>
            </w:r>
            <w:r w:rsidRPr="0060393F">
              <w:rPr>
                <w:sz w:val="20"/>
              </w:rPr>
              <w:t>une</w:t>
            </w:r>
            <w:r w:rsidRPr="0060393F">
              <w:rPr>
                <w:spacing w:val="7"/>
                <w:sz w:val="20"/>
              </w:rPr>
              <w:t xml:space="preserve"> </w:t>
            </w:r>
            <w:r w:rsidRPr="0060393F">
              <w:rPr>
                <w:sz w:val="20"/>
              </w:rPr>
              <w:t>procédure</w:t>
            </w:r>
            <w:r w:rsidRPr="0060393F">
              <w:rPr>
                <w:spacing w:val="-13"/>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Notification</w:t>
            </w:r>
            <w:r w:rsidRPr="0060393F">
              <w:rPr>
                <w:spacing w:val="7"/>
                <w:sz w:val="20"/>
              </w:rPr>
              <w:t xml:space="preserve"> </w:t>
            </w:r>
            <w:r w:rsidRPr="0060393F">
              <w:rPr>
                <w:sz w:val="20"/>
              </w:rPr>
              <w:t>de</w:t>
            </w:r>
            <w:r w:rsidRPr="0060393F">
              <w:rPr>
                <w:spacing w:val="7"/>
                <w:sz w:val="20"/>
              </w:rPr>
              <w:t xml:space="preserve"> </w:t>
            </w:r>
            <w:r w:rsidRPr="0060393F">
              <w:rPr>
                <w:sz w:val="20"/>
              </w:rPr>
              <w:t>l’attribution</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spacing w:val="7"/>
                <w:sz w:val="20"/>
              </w:rPr>
              <w:t xml:space="preserve"> </w:t>
            </w:r>
            <w:r w:rsidRPr="0060393F">
              <w:rPr>
                <w:sz w:val="20"/>
              </w:rPr>
              <w:t>Publication</w:t>
            </w:r>
            <w:r w:rsidRPr="0060393F">
              <w:rPr>
                <w:spacing w:val="7"/>
                <w:sz w:val="20"/>
              </w:rPr>
              <w:t xml:space="preserve"> </w:t>
            </w:r>
            <w:r w:rsidRPr="0060393F">
              <w:rPr>
                <w:sz w:val="20"/>
              </w:rPr>
              <w:t>des</w:t>
            </w:r>
            <w:r w:rsidRPr="0060393F">
              <w:rPr>
                <w:spacing w:val="7"/>
                <w:sz w:val="20"/>
              </w:rPr>
              <w:t xml:space="preserve"> </w:t>
            </w:r>
            <w:r w:rsidRPr="0060393F">
              <w:rPr>
                <w:sz w:val="20"/>
              </w:rPr>
              <w:t>résultats</w:t>
            </w:r>
            <w:r w:rsidRPr="0060393F">
              <w:rPr>
                <w:spacing w:val="7"/>
                <w:sz w:val="20"/>
              </w:rPr>
              <w:t xml:space="preserve"> </w:t>
            </w:r>
            <w:r w:rsidRPr="0060393F">
              <w:rPr>
                <w:sz w:val="20"/>
              </w:rPr>
              <w:t>d’attribution</w:t>
            </w:r>
            <w:r w:rsidRPr="0060393F">
              <w:rPr>
                <w:spacing w:val="7"/>
                <w:sz w:val="20"/>
              </w:rPr>
              <w:t xml:space="preserve"> </w:t>
            </w:r>
            <w:r w:rsidRPr="0060393F">
              <w:rPr>
                <w:sz w:val="20"/>
              </w:rPr>
              <w:t>de la lettre-commande</w:t>
            </w:r>
            <w:r w:rsidRPr="0060393F">
              <w:rPr>
                <w:spacing w:val="7"/>
                <w:sz w:val="20"/>
              </w:rPr>
              <w:t xml:space="preserve"> </w:t>
            </w:r>
            <w:r w:rsidRPr="0060393F">
              <w:rPr>
                <w:sz w:val="20"/>
              </w:rPr>
              <w:t>et</w:t>
            </w:r>
            <w:r w:rsidRPr="0060393F">
              <w:rPr>
                <w:spacing w:val="7"/>
                <w:sz w:val="20"/>
              </w:rPr>
              <w:t xml:space="preserve"> </w:t>
            </w:r>
            <w:r w:rsidRPr="0060393F">
              <w:rPr>
                <w:sz w:val="20"/>
              </w:rPr>
              <w:t>recours</w:t>
            </w:r>
            <w:r w:rsidRPr="0060393F">
              <w:rPr>
                <w:spacing w:val="-7"/>
                <w:sz w:val="20"/>
              </w:rPr>
              <w:t xml:space="preserve"> </w:t>
            </w:r>
            <w:r w:rsidRPr="0060393F">
              <w:rPr>
                <w:sz w:val="20"/>
              </w:rPr>
              <w:t>.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w:t>
            </w:r>
            <w:r w:rsidRPr="0060393F">
              <w:rPr>
                <w:sz w:val="20"/>
              </w:rPr>
              <w:t>39</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Signature</w:t>
            </w:r>
            <w:r w:rsidRPr="0060393F">
              <w:rPr>
                <w:spacing w:val="7"/>
                <w:sz w:val="20"/>
              </w:rPr>
              <w:t xml:space="preserve"> </w:t>
            </w:r>
            <w:r w:rsidRPr="0060393F">
              <w:rPr>
                <w:sz w:val="20"/>
              </w:rPr>
              <w:t>de la lettre-commande</w:t>
            </w:r>
            <w:r w:rsidRPr="0060393F">
              <w:rPr>
                <w:spacing w:val="-4"/>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w:t>
            </w:r>
            <w:r w:rsidRPr="0060393F">
              <w:rPr>
                <w:spacing w:val="7"/>
                <w:sz w:val="20"/>
              </w:rPr>
              <w:t xml:space="preserve"> </w:t>
            </w:r>
            <w:r w:rsidRPr="0060393F">
              <w:rPr>
                <w:sz w:val="20"/>
              </w:rPr>
              <w:t>Cautionnement</w:t>
            </w:r>
            <w:r w:rsidRPr="0060393F">
              <w:rPr>
                <w:spacing w:val="7"/>
                <w:sz w:val="20"/>
              </w:rPr>
              <w:t xml:space="preserve"> </w:t>
            </w:r>
            <w:r w:rsidRPr="0060393F">
              <w:rPr>
                <w:sz w:val="20"/>
              </w:rPr>
              <w:t>définitif</w:t>
            </w:r>
            <w:r w:rsidRPr="0060393F">
              <w:rPr>
                <w:spacing w:val="-2"/>
                <w:sz w:val="20"/>
              </w:rPr>
              <w:t xml:space="preserve"> </w:t>
            </w:r>
            <w:r w:rsidRPr="0060393F">
              <w:rPr>
                <w:sz w:val="20"/>
              </w:rPr>
              <w:t>. . . . . . . . . . . . . . . . . . . . . . . . . . . . . . . . . . . . . . . . . . . . . . . . . . . . . . . . . . . . . . .</w:t>
            </w:r>
            <w:r w:rsidRPr="0060393F">
              <w:rPr>
                <w:spacing w:val="-2"/>
                <w:sz w:val="20"/>
              </w:rPr>
              <w:t xml:space="preserve"> </w:t>
            </w:r>
            <w:r w:rsidRPr="0060393F">
              <w:rPr>
                <w:sz w:val="20"/>
              </w:rPr>
              <w:t>. . . . . . . . . . . . . . . . . . . . . . . . . . . . . . . . . . . . . . . . . . . . . . . . . . . . . . . . . . . . . . . .</w:t>
            </w:r>
            <w:r w:rsidRPr="0060393F">
              <w:rPr>
                <w:spacing w:val="-2"/>
                <w:sz w:val="20"/>
              </w:rPr>
              <w:t xml:space="preserve"> </w:t>
            </w:r>
            <w:r w:rsidRPr="0060393F">
              <w:rPr>
                <w:sz w:val="20"/>
              </w:rPr>
              <w:t>.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spacing w:after="0"/>
        <w:jc w:val="both"/>
      </w:pPr>
    </w:p>
    <w:p w:rsidR="00DF0869" w:rsidRPr="0060393F" w:rsidRDefault="00DF0869" w:rsidP="00DF0869">
      <w:pPr>
        <w:spacing w:after="0"/>
        <w:jc w:val="both"/>
        <w:rPr>
          <w:b/>
        </w:rPr>
      </w:pPr>
    </w:p>
    <w:p w:rsidR="00DF0869" w:rsidRPr="0060393F" w:rsidRDefault="00DF0869" w:rsidP="00DF0869">
      <w:pPr>
        <w:jc w:val="both"/>
        <w:rPr>
          <w:b/>
        </w:rPr>
      </w:pPr>
    </w:p>
    <w:p w:rsidR="00DF0869" w:rsidRPr="0060393F" w:rsidRDefault="00DF0869" w:rsidP="00DF0869">
      <w:pPr>
        <w:jc w:val="both"/>
        <w:rPr>
          <w:b/>
        </w:rPr>
      </w:pPr>
    </w:p>
    <w:p w:rsidR="00DF0869" w:rsidRPr="0060393F" w:rsidRDefault="00DF0869" w:rsidP="00DF0869">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52A30" w:rsidRDefault="00DF0869" w:rsidP="00752A30">
      <w:pPr>
        <w:pStyle w:val="Titre10"/>
        <w:tabs>
          <w:tab w:val="clear" w:pos="4640"/>
        </w:tabs>
        <w:jc w:val="both"/>
        <w:rPr>
          <w:iCs/>
          <w:color w:val="auto"/>
          <w:sz w:val="22"/>
          <w:szCs w:val="22"/>
          <w:u w:val="single"/>
        </w:rPr>
      </w:pPr>
      <w:bookmarkStart w:id="22" w:name="_Toc294420117"/>
      <w:bookmarkStart w:id="23" w:name="_Toc300835335"/>
      <w:bookmarkStart w:id="24" w:name="_Toc306606772"/>
      <w:bookmarkStart w:id="25" w:name="_Toc349455486"/>
      <w:bookmarkStart w:id="26" w:name="_Toc349589038"/>
      <w:bookmarkStart w:id="27" w:name="_Toc349714104"/>
      <w:bookmarkEnd w:id="18"/>
      <w:bookmarkEnd w:id="19"/>
      <w:bookmarkEnd w:id="20"/>
      <w:bookmarkEnd w:id="21"/>
      <w:r w:rsidRPr="00062109">
        <w:rPr>
          <w:iCs/>
          <w:color w:val="auto"/>
          <w:sz w:val="22"/>
          <w:szCs w:val="22"/>
        </w:rPr>
        <w:t>Article 1 : Objet de l’Appel d’Offres</w:t>
      </w:r>
      <w:bookmarkEnd w:id="22"/>
      <w:bookmarkEnd w:id="23"/>
      <w:bookmarkEnd w:id="24"/>
      <w:bookmarkEnd w:id="25"/>
      <w:bookmarkEnd w:id="26"/>
      <w:bookmarkEnd w:id="27"/>
    </w:p>
    <w:p w:rsidR="00752A30" w:rsidRPr="00752A30" w:rsidRDefault="00DF0869" w:rsidP="00752A30">
      <w:pPr>
        <w:pStyle w:val="Titre10"/>
        <w:tabs>
          <w:tab w:val="clear" w:pos="4640"/>
        </w:tabs>
        <w:jc w:val="both"/>
        <w:rPr>
          <w:iCs/>
          <w:color w:val="auto"/>
          <w:sz w:val="22"/>
          <w:szCs w:val="22"/>
          <w:u w:val="single"/>
        </w:rPr>
      </w:pPr>
      <w:r w:rsidRPr="00E27487">
        <w:rPr>
          <w:sz w:val="22"/>
          <w:szCs w:val="22"/>
        </w:rPr>
        <w:t xml:space="preserve">Le présent Appel d’Offres porte sur </w:t>
      </w:r>
      <w:r w:rsidR="00EB6E42" w:rsidRPr="00E27487">
        <w:rPr>
          <w:bCs w:val="0"/>
          <w:color w:val="auto"/>
          <w:sz w:val="22"/>
          <w:szCs w:val="22"/>
        </w:rPr>
        <w:t xml:space="preserve">pour </w:t>
      </w:r>
      <w:r w:rsidR="00C5013C">
        <w:rPr>
          <w:bCs w:val="0"/>
          <w:color w:val="auto"/>
          <w:sz w:val="22"/>
          <w:szCs w:val="22"/>
        </w:rPr>
        <w:t xml:space="preserve">les travaux de  réalisation de cinq puits dans certaines localités de la Commune de Lomié </w:t>
      </w:r>
      <w:r w:rsidR="00752A30" w:rsidRPr="00752A30">
        <w:rPr>
          <w:iCs/>
          <w:sz w:val="20"/>
          <w:szCs w:val="20"/>
        </w:rPr>
        <w:t>, DEPARTEMENT DE DU HAUT-NYONG, REGION DE L’EST</w:t>
      </w:r>
      <w:r w:rsidR="00752A30" w:rsidRPr="00752A30">
        <w:t>.</w:t>
      </w:r>
    </w:p>
    <w:p w:rsidR="00DF0869" w:rsidRPr="009A70FE" w:rsidRDefault="00DF0869" w:rsidP="00DF0869">
      <w:pPr>
        <w:spacing w:after="0"/>
        <w:rPr>
          <w:sz w:val="10"/>
          <w:szCs w:val="10"/>
        </w:rPr>
      </w:pPr>
    </w:p>
    <w:p w:rsidR="00DF0869" w:rsidRPr="00245A84" w:rsidRDefault="00DF0869" w:rsidP="00DF0869">
      <w:pPr>
        <w:spacing w:after="0" w:line="240" w:lineRule="auto"/>
        <w:jc w:val="both"/>
        <w:rPr>
          <w:rFonts w:ascii="Times New Roman" w:hAnsi="Times New Roman" w:cs="Times New Roman"/>
          <w:b/>
          <w:i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DF0869" w:rsidRPr="0060393F" w:rsidRDefault="00DF0869" w:rsidP="00DF0869">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Pr="0060393F">
        <w:rPr>
          <w:rFonts w:ascii="Times New Roman" w:hAnsi="Times New Roman" w:cs="Times New Roman"/>
          <w:b/>
        </w:rPr>
        <w:t>Quatre (04) mois</w:t>
      </w:r>
      <w:r w:rsidR="00CB1C5C">
        <w:rPr>
          <w:rFonts w:ascii="Times New Roman" w:hAnsi="Times New Roman" w:cs="Times New Roman"/>
          <w:b/>
        </w:rPr>
        <w:t>.</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w:t>
      </w:r>
      <w:r w:rsidRPr="0060393F">
        <w:rPr>
          <w:rFonts w:ascii="Times New Roman" w:hAnsi="Times New Roman" w:cs="Times New Roman"/>
        </w:rPr>
        <w:t xml:space="preserve"> </w:t>
      </w:r>
      <w:r>
        <w:rPr>
          <w:rFonts w:ascii="Times New Roman" w:hAnsi="Times New Roman" w:cs="Times New Roman"/>
        </w:rPr>
        <w:t>Budget d-Investissement Public (BIP)</w:t>
      </w:r>
      <w:r w:rsidR="008F00CD">
        <w:rPr>
          <w:rFonts w:ascii="Times New Roman" w:hAnsi="Times New Roman" w:cs="Times New Roman"/>
        </w:rPr>
        <w:t>,                   Exercice 202</w:t>
      </w:r>
      <w:r w:rsidR="000F0782">
        <w:rPr>
          <w:rFonts w:ascii="Times New Roman" w:hAnsi="Times New Roman" w:cs="Times New Roman"/>
        </w:rPr>
        <w:t>2</w:t>
      </w:r>
      <w:r w:rsidRPr="0060393F">
        <w:rPr>
          <w:rFonts w:ascii="Times New Roman" w:hAnsi="Times New Roman" w:cs="Times New Roman"/>
        </w:rPr>
        <w:t xml:space="preserve">.  </w:t>
      </w:r>
    </w:p>
    <w:p w:rsidR="00E27487"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w:t>
      </w:r>
      <w:r w:rsidR="00C5013C">
        <w:rPr>
          <w:rFonts w:ascii="Times New Roman" w:hAnsi="Times New Roman" w:cs="Times New Roman"/>
        </w:rPr>
        <w:t xml:space="preserve">e montant prévisionnel est de  </w:t>
      </w:r>
      <w:r w:rsidR="00C5013C" w:rsidRPr="00C5013C">
        <w:rPr>
          <w:rFonts w:ascii="Times New Roman" w:hAnsi="Times New Roman" w:cs="Times New Roman"/>
          <w:b/>
        </w:rPr>
        <w:t>vingt-trois millions TTC (23 000 000)</w:t>
      </w:r>
      <w:r w:rsidR="00C5013C">
        <w:rPr>
          <w:rFonts w:ascii="Times New Roman" w:hAnsi="Times New Roman" w:cs="Times New Roman"/>
        </w:rPr>
        <w:t xml:space="preserve"> </w:t>
      </w:r>
    </w:p>
    <w:p w:rsidR="00DF0869" w:rsidRPr="007B6091" w:rsidRDefault="00DF0869" w:rsidP="00DF0869">
      <w:pPr>
        <w:spacing w:after="0" w:line="240" w:lineRule="auto"/>
        <w:jc w:val="both"/>
        <w:rPr>
          <w:rFonts w:ascii="Times New Roman" w:hAnsi="Times New Roman" w:cs="Times New Roman"/>
          <w:sz w:val="20"/>
        </w:rPr>
      </w:pP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F0869" w:rsidRPr="0060393F" w:rsidRDefault="00DF0869" w:rsidP="00BC701E">
      <w:pPr>
        <w:pStyle w:val="Paragraphedeliste"/>
        <w:numPr>
          <w:ilvl w:val="0"/>
          <w:numId w:val="26"/>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DF0869" w:rsidRPr="0060393F" w:rsidRDefault="00DF0869" w:rsidP="00BC701E">
      <w:pPr>
        <w:pStyle w:val="Paragraphedeliste"/>
        <w:numPr>
          <w:ilvl w:val="0"/>
          <w:numId w:val="26"/>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DF0869" w:rsidRPr="0060393F" w:rsidRDefault="00DF0869" w:rsidP="00BC701E">
      <w:pPr>
        <w:pStyle w:val="Paragraphedeliste"/>
        <w:numPr>
          <w:ilvl w:val="0"/>
          <w:numId w:val="26"/>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F0869" w:rsidRPr="0060393F" w:rsidRDefault="00DF0869" w:rsidP="00BC701E">
      <w:pPr>
        <w:pStyle w:val="Paragraphedeliste"/>
        <w:numPr>
          <w:ilvl w:val="0"/>
          <w:numId w:val="26"/>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DF0869" w:rsidRPr="0060393F" w:rsidRDefault="00DF0869" w:rsidP="00DF0869">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DF0869" w:rsidRPr="0060393F" w:rsidRDefault="00DF0869" w:rsidP="00BC701E">
      <w:pPr>
        <w:pStyle w:val="Corpsdetexte"/>
        <w:numPr>
          <w:ilvl w:val="0"/>
          <w:numId w:val="14"/>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DF0869" w:rsidRPr="0060393F" w:rsidRDefault="00DF0869" w:rsidP="00BC701E">
      <w:pPr>
        <w:pStyle w:val="Corpsdetexte"/>
        <w:numPr>
          <w:ilvl w:val="0"/>
          <w:numId w:val="14"/>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DF0869" w:rsidRPr="0060393F" w:rsidRDefault="00DF0869" w:rsidP="00DF0869">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DF0869" w:rsidRPr="0060393F" w:rsidRDefault="00DF0869" w:rsidP="00BC701E">
      <w:pPr>
        <w:numPr>
          <w:ilvl w:val="0"/>
          <w:numId w:val="15"/>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BC701E">
      <w:pPr>
        <w:numPr>
          <w:ilvl w:val="0"/>
          <w:numId w:val="15"/>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DF0869" w:rsidRPr="0060393F" w:rsidRDefault="00DF0869" w:rsidP="00BC701E">
      <w:pPr>
        <w:pStyle w:val="Corpsdetexte"/>
        <w:numPr>
          <w:ilvl w:val="0"/>
          <w:numId w:val="14"/>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DF0869" w:rsidRPr="00062109" w:rsidRDefault="00DF0869" w:rsidP="00BC701E">
      <w:pPr>
        <w:pStyle w:val="Corpsdetexte"/>
        <w:numPr>
          <w:ilvl w:val="0"/>
          <w:numId w:val="14"/>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lastRenderedPageBreak/>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8" w:name="_Toc348175756"/>
      <w:r w:rsidRPr="0060393F">
        <w:rPr>
          <w:rFonts w:ascii="Times New Roman" w:hAnsi="Times New Roman" w:cs="Times New Roman"/>
          <w:b/>
        </w:rPr>
        <w:t>du Soumissionnaire</w:t>
      </w:r>
      <w:bookmarkEnd w:id="28"/>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DF0869" w:rsidRPr="0060393F" w:rsidRDefault="00DF0869" w:rsidP="00BC701E">
      <w:pPr>
        <w:pStyle w:val="Normalcentr"/>
        <w:numPr>
          <w:ilvl w:val="0"/>
          <w:numId w:val="16"/>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DF0869" w:rsidRPr="0060393F" w:rsidRDefault="00DF0869" w:rsidP="00BC701E">
      <w:pPr>
        <w:pStyle w:val="Normalcentr"/>
        <w:numPr>
          <w:ilvl w:val="0"/>
          <w:numId w:val="16"/>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DF0869" w:rsidRPr="0060393F" w:rsidRDefault="00DF0869" w:rsidP="00BC701E">
      <w:pPr>
        <w:pStyle w:val="Normalcentr"/>
        <w:numPr>
          <w:ilvl w:val="0"/>
          <w:numId w:val="17"/>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DF0869" w:rsidRPr="0060393F" w:rsidRDefault="00DF0869" w:rsidP="00BC701E">
      <w:pPr>
        <w:pStyle w:val="Normalcentr"/>
        <w:numPr>
          <w:ilvl w:val="0"/>
          <w:numId w:val="17"/>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DF0869" w:rsidRPr="0060393F" w:rsidRDefault="00DF0869" w:rsidP="00BC701E">
      <w:pPr>
        <w:pStyle w:val="Normalcentr"/>
        <w:numPr>
          <w:ilvl w:val="0"/>
          <w:numId w:val="17"/>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 xml:space="preserve">Soumissionnaire et ses employés ou agents à pénétrer dans ses locaux et sur ses terrains aux fins de ladite visite, mais seulement à la condition expresse que le Soumissionnaire, ses  employés et  agents  dégagent l’Autorité Contractante et le Maitre Ouvrage, ainsi que leurs </w:t>
      </w:r>
      <w:r w:rsidRPr="0060393F">
        <w:rPr>
          <w:rFonts w:ascii="Times New Roman" w:hAnsi="Times New Roman" w:cs="Times New Roman"/>
          <w:spacing w:val="-26"/>
        </w:rPr>
        <w:t xml:space="preserve"> </w:t>
      </w:r>
      <w:r w:rsidRPr="0060393F">
        <w:rPr>
          <w:rFonts w:ascii="Times New Roman" w:hAnsi="Times New Roman" w:cs="Times New Roman"/>
        </w:rPr>
        <w:t>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F0869" w:rsidRPr="0060393F" w:rsidRDefault="00DF0869" w:rsidP="00DF0869">
      <w:pPr>
        <w:pStyle w:val="Liste4"/>
        <w:tabs>
          <w:tab w:val="left" w:pos="2410"/>
        </w:tabs>
        <w:ind w:left="1418" w:firstLine="0"/>
        <w:rPr>
          <w:sz w:val="22"/>
          <w:szCs w:val="22"/>
        </w:rPr>
      </w:pPr>
      <w:bookmarkStart w:id="29"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DF0869" w:rsidRPr="0060393F" w:rsidRDefault="00DF0869" w:rsidP="00BC701E">
      <w:pPr>
        <w:pStyle w:val="Liste2"/>
        <w:numPr>
          <w:ilvl w:val="1"/>
          <w:numId w:val="25"/>
        </w:numPr>
        <w:tabs>
          <w:tab w:val="clear" w:pos="1260"/>
          <w:tab w:val="num" w:pos="2410"/>
        </w:tabs>
        <w:ind w:left="2410" w:hanging="425"/>
        <w:rPr>
          <w:sz w:val="22"/>
          <w:szCs w:val="22"/>
        </w:rPr>
      </w:pPr>
      <w:r w:rsidRPr="0060393F">
        <w:rPr>
          <w:sz w:val="22"/>
          <w:szCs w:val="22"/>
        </w:rPr>
        <w:t>10.1 : Formulaire de Soumission ;</w:t>
      </w:r>
    </w:p>
    <w:p w:rsidR="00DF0869" w:rsidRPr="0060393F" w:rsidRDefault="00DF0869" w:rsidP="00BC701E">
      <w:pPr>
        <w:pStyle w:val="Liste2"/>
        <w:numPr>
          <w:ilvl w:val="1"/>
          <w:numId w:val="25"/>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DF0869" w:rsidRPr="0060393F" w:rsidRDefault="00DF0869" w:rsidP="00BC701E">
      <w:pPr>
        <w:pStyle w:val="Liste2"/>
        <w:numPr>
          <w:ilvl w:val="1"/>
          <w:numId w:val="25"/>
        </w:numPr>
        <w:tabs>
          <w:tab w:val="clear" w:pos="1260"/>
          <w:tab w:val="num" w:pos="2410"/>
        </w:tabs>
        <w:ind w:left="2410" w:hanging="425"/>
        <w:rPr>
          <w:sz w:val="22"/>
          <w:szCs w:val="22"/>
        </w:rPr>
      </w:pPr>
      <w:r w:rsidRPr="0060393F">
        <w:rPr>
          <w:sz w:val="22"/>
          <w:szCs w:val="22"/>
        </w:rPr>
        <w:t>10.3 : Modèle de cautionnement définitif ;</w:t>
      </w:r>
    </w:p>
    <w:p w:rsidR="00DF0869" w:rsidRPr="0060393F" w:rsidRDefault="00DF0869" w:rsidP="00BC701E">
      <w:pPr>
        <w:pStyle w:val="Liste2"/>
        <w:numPr>
          <w:ilvl w:val="1"/>
          <w:numId w:val="25"/>
        </w:numPr>
        <w:tabs>
          <w:tab w:val="clear" w:pos="1260"/>
          <w:tab w:val="num" w:pos="2410"/>
        </w:tabs>
        <w:ind w:left="2410" w:hanging="425"/>
        <w:rPr>
          <w:sz w:val="22"/>
          <w:szCs w:val="22"/>
        </w:rPr>
      </w:pPr>
      <w:r w:rsidRPr="0060393F">
        <w:rPr>
          <w:sz w:val="22"/>
          <w:szCs w:val="22"/>
        </w:rPr>
        <w:t>10.4 : Modèle de Garantie Bancaire de restitution d’avance de démarrage ;</w:t>
      </w:r>
    </w:p>
    <w:p w:rsidR="00DF0869" w:rsidRPr="0060393F" w:rsidRDefault="00DF0869" w:rsidP="00BC701E">
      <w:pPr>
        <w:pStyle w:val="Liste2"/>
        <w:numPr>
          <w:ilvl w:val="1"/>
          <w:numId w:val="25"/>
        </w:numPr>
        <w:tabs>
          <w:tab w:val="clear" w:pos="1260"/>
          <w:tab w:val="num" w:pos="2410"/>
        </w:tabs>
        <w:ind w:left="2410" w:hanging="425"/>
        <w:rPr>
          <w:sz w:val="22"/>
          <w:szCs w:val="22"/>
        </w:rPr>
      </w:pPr>
      <w:r w:rsidRPr="0060393F">
        <w:rPr>
          <w:sz w:val="22"/>
          <w:szCs w:val="22"/>
        </w:rPr>
        <w:t>10.5 : Modèle d’Attestation de visite de site ;</w:t>
      </w:r>
    </w:p>
    <w:p w:rsidR="00DF0869" w:rsidRPr="0060393F" w:rsidRDefault="00DF0869" w:rsidP="00BC701E">
      <w:pPr>
        <w:pStyle w:val="Liste2"/>
        <w:numPr>
          <w:ilvl w:val="1"/>
          <w:numId w:val="25"/>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DF0869" w:rsidRPr="0060393F" w:rsidRDefault="00DF0869" w:rsidP="00BC701E">
      <w:pPr>
        <w:pStyle w:val="Liste2"/>
        <w:numPr>
          <w:ilvl w:val="1"/>
          <w:numId w:val="25"/>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DF0869" w:rsidRPr="0060393F" w:rsidRDefault="00DF0869" w:rsidP="00BC701E">
      <w:pPr>
        <w:pStyle w:val="Liste2"/>
        <w:numPr>
          <w:ilvl w:val="1"/>
          <w:numId w:val="25"/>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DF0869" w:rsidRPr="0060393F" w:rsidRDefault="00DF0869" w:rsidP="00BC701E">
      <w:pPr>
        <w:pStyle w:val="Liste2"/>
        <w:numPr>
          <w:ilvl w:val="1"/>
          <w:numId w:val="25"/>
        </w:numPr>
        <w:tabs>
          <w:tab w:val="clear" w:pos="1260"/>
          <w:tab w:val="num" w:pos="2410"/>
        </w:tabs>
        <w:ind w:left="2410" w:hanging="425"/>
        <w:rPr>
          <w:sz w:val="22"/>
          <w:szCs w:val="22"/>
        </w:rPr>
      </w:pPr>
      <w:r w:rsidRPr="0060393F">
        <w:rPr>
          <w:sz w:val="22"/>
          <w:szCs w:val="22"/>
        </w:rPr>
        <w:t>10.9 : Modèle de cadre d’Accord de groupement ;</w:t>
      </w:r>
    </w:p>
    <w:p w:rsidR="00DF0869" w:rsidRPr="0060393F" w:rsidRDefault="00DF0869" w:rsidP="00DF0869">
      <w:pPr>
        <w:pStyle w:val="Liste4"/>
        <w:ind w:left="1418" w:firstLine="0"/>
        <w:rPr>
          <w:sz w:val="22"/>
          <w:szCs w:val="22"/>
        </w:rPr>
      </w:pPr>
      <w:r w:rsidRPr="0060393F">
        <w:rPr>
          <w:sz w:val="22"/>
          <w:szCs w:val="22"/>
        </w:rPr>
        <w:t>Pièce 11 : Liste des banques et compagnies d’assurance agréées ;</w:t>
      </w:r>
    </w:p>
    <w:p w:rsidR="00DF0869" w:rsidRPr="0060393F" w:rsidRDefault="00DF0869" w:rsidP="00DF0869">
      <w:pPr>
        <w:pStyle w:val="Liste4"/>
        <w:ind w:left="1418" w:firstLine="0"/>
        <w:rPr>
          <w:sz w:val="22"/>
          <w:szCs w:val="22"/>
        </w:rPr>
      </w:pPr>
      <w:r w:rsidRPr="0060393F">
        <w:rPr>
          <w:sz w:val="22"/>
          <w:szCs w:val="22"/>
        </w:rPr>
        <w:t>Pièce 12 : Grille de notation des offres techniques.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30"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9"/>
    <w:bookmarkEnd w:id="30"/>
    <w:p w:rsidR="00DF0869" w:rsidRPr="0060393F" w:rsidRDefault="00DF0869" w:rsidP="00DF0869">
      <w:pPr>
        <w:pStyle w:val="Corpsdetexte"/>
        <w:numPr>
          <w:ilvl w:val="12"/>
          <w:numId w:val="0"/>
        </w:numPr>
        <w:rPr>
          <w:sz w:val="22"/>
          <w:szCs w:val="22"/>
        </w:rPr>
      </w:pPr>
      <w:r w:rsidRPr="0060393F">
        <w:rPr>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Pr>
          <w:sz w:val="22"/>
          <w:szCs w:val="22"/>
        </w:rPr>
        <w:t xml:space="preserve">Mairie de </w:t>
      </w:r>
      <w:r w:rsidR="00C5013C">
        <w:rPr>
          <w:sz w:val="22"/>
          <w:szCs w:val="22"/>
        </w:rPr>
        <w:t>LOMIE</w:t>
      </w:r>
      <w:r w:rsidRPr="0060393F">
        <w:rPr>
          <w:sz w:val="22"/>
          <w:szCs w:val="22"/>
        </w:rPr>
        <w:t>,</w:t>
      </w:r>
      <w:r>
        <w:rPr>
          <w:sz w:val="22"/>
          <w:szCs w:val="22"/>
        </w:rPr>
        <w:t xml:space="preserve"> </w:t>
      </w:r>
      <w:r w:rsidRPr="00AA0DCF">
        <w:rPr>
          <w:sz w:val="22"/>
          <w:szCs w:val="22"/>
        </w:rPr>
        <w:t xml:space="preserve">Tél : </w:t>
      </w:r>
      <w:r w:rsidR="00C5013C">
        <w:rPr>
          <w:sz w:val="22"/>
          <w:szCs w:val="22"/>
        </w:rPr>
        <w:t>695 188 198</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DF0869" w:rsidRPr="0060393F" w:rsidRDefault="00DF0869" w:rsidP="00DF0869">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DF0869" w:rsidRPr="0060393F" w:rsidRDefault="00DF0869" w:rsidP="00DF0869">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F0869" w:rsidRPr="0060393F" w:rsidRDefault="00DF0869" w:rsidP="00DF0869">
      <w:pPr>
        <w:pStyle w:val="Corpsdetexte"/>
        <w:tabs>
          <w:tab w:val="left" w:pos="1440"/>
        </w:tabs>
        <w:rPr>
          <w:sz w:val="22"/>
          <w:szCs w:val="22"/>
        </w:rPr>
      </w:pPr>
    </w:p>
    <w:p w:rsidR="00DF0869" w:rsidRPr="0060393F" w:rsidRDefault="00DF0869" w:rsidP="00DF0869">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DF0869" w:rsidRPr="0060393F" w:rsidRDefault="00DF0869" w:rsidP="00DF0869">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DF0869" w:rsidRPr="0060393F" w:rsidRDefault="00DF0869" w:rsidP="00DF0869">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DF0869" w:rsidRPr="0060393F" w:rsidRDefault="00DF0869" w:rsidP="00DF0869">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DF0869" w:rsidRPr="0060393F" w:rsidRDefault="00DF0869" w:rsidP="00DF0869">
      <w:pPr>
        <w:pStyle w:val="Corpsdetexte"/>
        <w:numPr>
          <w:ilvl w:val="12"/>
          <w:numId w:val="0"/>
        </w:numPr>
        <w:rPr>
          <w:sz w:val="22"/>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DF0869" w:rsidRPr="0060393F" w:rsidRDefault="00DF0869" w:rsidP="00DF0869">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r w:rsidR="00AD12CB">
        <w:rPr>
          <w:rFonts w:ascii="Times New Roman" w:hAnsi="Times New Roman"/>
          <w:bCs/>
          <w:sz w:val="22"/>
          <w:szCs w:val="22"/>
        </w:rPr>
        <w:t xml:space="preserve">timbrée </w:t>
      </w:r>
      <w:r w:rsidRPr="0060393F">
        <w:rPr>
          <w:rFonts w:ascii="Times New Roman" w:hAnsi="Times New Roman"/>
          <w:bCs/>
          <w:sz w:val="22"/>
          <w:szCs w:val="22"/>
        </w:rPr>
        <w:t>;</w:t>
      </w:r>
    </w:p>
    <w:p w:rsidR="00DF0869" w:rsidRPr="0060393F" w:rsidRDefault="00DF0869" w:rsidP="00DF0869">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DF0869"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42091F">
        <w:rPr>
          <w:rFonts w:ascii="Times New Roman" w:hAnsi="Times New Roman"/>
          <w:sz w:val="22"/>
          <w:szCs w:val="22"/>
        </w:rPr>
        <w:t>2</w:t>
      </w:r>
      <w:r w:rsidRPr="0060393F">
        <w:rPr>
          <w:rFonts w:ascii="Times New Roman" w:hAnsi="Times New Roman"/>
          <w:sz w:val="22"/>
          <w:szCs w:val="22"/>
        </w:rPr>
        <w:tab/>
      </w:r>
      <w:r w:rsidR="00752A30">
        <w:rPr>
          <w:rFonts w:ascii="Times New Roman" w:hAnsi="Times New Roman"/>
          <w:sz w:val="22"/>
          <w:szCs w:val="22"/>
        </w:rPr>
        <w:t>L</w:t>
      </w:r>
      <w:r>
        <w:rPr>
          <w:rFonts w:ascii="Times New Roman" w:hAnsi="Times New Roman"/>
          <w:sz w:val="22"/>
          <w:szCs w:val="22"/>
        </w:rPr>
        <w:t xml:space="preserve">’attestation de </w:t>
      </w:r>
      <w:r w:rsidRPr="0060393F">
        <w:rPr>
          <w:rFonts w:ascii="Times New Roman" w:hAnsi="Times New Roman"/>
          <w:sz w:val="22"/>
          <w:szCs w:val="22"/>
        </w:rPr>
        <w:t xml:space="preserve"> non redevance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42091F">
        <w:rPr>
          <w:rFonts w:ascii="Times New Roman" w:hAnsi="Times New Roman"/>
          <w:sz w:val="22"/>
          <w:szCs w:val="22"/>
        </w:rPr>
        <w:t>3</w:t>
      </w:r>
      <w:r w:rsidRPr="0060393F">
        <w:rPr>
          <w:rFonts w:ascii="Times New Roman" w:hAnsi="Times New Roman"/>
          <w:sz w:val="22"/>
          <w:szCs w:val="22"/>
        </w:rPr>
        <w:tab/>
      </w:r>
      <w:r w:rsidR="0042091F">
        <w:rPr>
          <w:rFonts w:ascii="Times New Roman" w:hAnsi="Times New Roman"/>
          <w:sz w:val="22"/>
          <w:szCs w:val="22"/>
        </w:rPr>
        <w:t>L</w:t>
      </w:r>
      <w:r w:rsidRPr="0060393F">
        <w:rPr>
          <w:rFonts w:ascii="Times New Roman" w:hAnsi="Times New Roman"/>
          <w:sz w:val="22"/>
          <w:szCs w:val="22"/>
        </w:rPr>
        <w:t>’attestation de non-faillite délivrée par le Greffe du Tribunal de</w:t>
      </w:r>
      <w:r w:rsidR="0042091F">
        <w:rPr>
          <w:rFonts w:ascii="Times New Roman" w:hAnsi="Times New Roman"/>
          <w:sz w:val="22"/>
          <w:szCs w:val="22"/>
        </w:rPr>
        <w:t xml:space="preserve"> Première Instance du domicile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42091F">
        <w:rPr>
          <w:rFonts w:ascii="Times New Roman" w:hAnsi="Times New Roman"/>
          <w:sz w:val="22"/>
          <w:szCs w:val="22"/>
        </w:rPr>
        <w:t>4</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42091F">
        <w:rPr>
          <w:rFonts w:ascii="Times New Roman" w:hAnsi="Times New Roman"/>
          <w:sz w:val="22"/>
          <w:szCs w:val="22"/>
        </w:rPr>
        <w:t>5</w:t>
      </w:r>
      <w:r w:rsidRPr="0060393F">
        <w:rPr>
          <w:rFonts w:ascii="Times New Roman" w:hAnsi="Times New Roman"/>
          <w:sz w:val="22"/>
          <w:szCs w:val="22"/>
        </w:rPr>
        <w:tab/>
        <w:t>L’original de l’attestation de non-exclusion des Marchés Publics délivrée par l’Agence de Régulation des Marchés Publics (ARMP)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42091F">
        <w:rPr>
          <w:rFonts w:ascii="Times New Roman" w:hAnsi="Times New Roman"/>
          <w:sz w:val="22"/>
          <w:szCs w:val="22"/>
        </w:rPr>
        <w:t>6</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42091F">
        <w:rPr>
          <w:rFonts w:ascii="Times New Roman" w:hAnsi="Times New Roman"/>
          <w:sz w:val="22"/>
          <w:szCs w:val="22"/>
        </w:rPr>
        <w:t>7</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DF0869" w:rsidRPr="0060393F" w:rsidRDefault="00DF0869" w:rsidP="0042091F">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42091F">
        <w:rPr>
          <w:rFonts w:ascii="Times New Roman" w:hAnsi="Times New Roman"/>
          <w:sz w:val="22"/>
          <w:szCs w:val="22"/>
        </w:rPr>
        <w:t>8</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w:t>
      </w:r>
      <w:r w:rsidR="0042091F">
        <w:rPr>
          <w:rFonts w:ascii="Times New Roman" w:hAnsi="Times New Roman"/>
          <w:sz w:val="22"/>
          <w:szCs w:val="22"/>
        </w:rPr>
        <w:t>t du Dossier d’Appel d’Offres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w:t>
      </w:r>
    </w:p>
    <w:p w:rsidR="00DF0869" w:rsidRDefault="00DF0869" w:rsidP="0042091F">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42091F">
        <w:rPr>
          <w:rFonts w:ascii="Times New Roman" w:hAnsi="Times New Roman"/>
          <w:sz w:val="22"/>
          <w:szCs w:val="22"/>
        </w:rPr>
        <w:t>9</w:t>
      </w:r>
      <w:r w:rsidRPr="0060393F">
        <w:rPr>
          <w:rFonts w:ascii="Times New Roman" w:hAnsi="Times New Roman"/>
          <w:sz w:val="22"/>
          <w:szCs w:val="22"/>
        </w:rPr>
        <w:tab/>
        <w:t xml:space="preserve">Le Règlement Particulier de l’Appel d’Offres paraphé à chaque page, signé </w:t>
      </w:r>
      <w:r w:rsidR="0042091F">
        <w:rPr>
          <w:rFonts w:ascii="Times New Roman" w:hAnsi="Times New Roman"/>
          <w:sz w:val="22"/>
          <w:szCs w:val="22"/>
        </w:rPr>
        <w:t>et cacheté à la dernière page ;</w:t>
      </w:r>
    </w:p>
    <w:p w:rsidR="0042091F" w:rsidRPr="0060393F" w:rsidRDefault="0042091F" w:rsidP="0042091F">
      <w:pPr>
        <w:pStyle w:val="Retraitcorpsdetexte21"/>
        <w:ind w:left="1441" w:hanging="902"/>
        <w:rPr>
          <w:rFonts w:ascii="Times New Roman" w:hAnsi="Times New Roman"/>
          <w:sz w:val="22"/>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245A84" w:rsidRPr="00245A84" w:rsidRDefault="00DF0869" w:rsidP="00245A84">
      <w:pPr>
        <w:tabs>
          <w:tab w:val="left" w:pos="0"/>
        </w:tabs>
        <w:spacing w:after="0" w:line="240" w:lineRule="auto"/>
        <w:ind w:left="567"/>
        <w:jc w:val="both"/>
        <w:rPr>
          <w:rFonts w:ascii="Times New Roman" w:eastAsia="Times New Roman" w:hAnsi="Times New Roman" w:cs="Times New Roman"/>
          <w:sz w:val="24"/>
        </w:rPr>
      </w:pPr>
      <w:r w:rsidRPr="0060393F">
        <w:rPr>
          <w:rFonts w:ascii="Times New Roman" w:hAnsi="Times New Roman"/>
        </w:rPr>
        <w:t>14.2.1</w:t>
      </w:r>
      <w:r w:rsidRPr="0060393F">
        <w:rPr>
          <w:rFonts w:ascii="Times New Roman" w:hAnsi="Times New Roman"/>
        </w:rPr>
        <w:tab/>
      </w:r>
      <w:r w:rsidR="00245A84" w:rsidRPr="00245A84">
        <w:rPr>
          <w:rFonts w:ascii="Times New Roman" w:eastAsia="Times New Roman" w:hAnsi="Times New Roman" w:cs="Times New Roman"/>
          <w:sz w:val="24"/>
        </w:rPr>
        <w:t xml:space="preserve">On devra retrouver dans ce volume les documents cités et placés dans l'ordre ci-après : </w:t>
      </w:r>
    </w:p>
    <w:p w:rsidR="00245A84" w:rsidRPr="00245A84" w:rsidRDefault="00245A84" w:rsidP="00245A84">
      <w:pPr>
        <w:tabs>
          <w:tab w:val="left" w:pos="0"/>
        </w:tabs>
        <w:spacing w:after="0" w:line="240" w:lineRule="auto"/>
        <w:ind w:left="567"/>
        <w:jc w:val="both"/>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430"/>
        <w:gridCol w:w="1620"/>
        <w:gridCol w:w="4500"/>
        <w:gridCol w:w="3060"/>
      </w:tblGrid>
      <w:tr w:rsidR="00245A84" w:rsidRPr="00245A84" w:rsidTr="009F5C55">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b/>
              </w:rPr>
              <w:t>N°</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keepNext/>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b/>
              </w:rPr>
              <w:t>DOCUMENTS</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b/>
              </w:rPr>
              <w:t>OPERATION A REALISER</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b/>
              </w:rPr>
              <w:t>AUTHENTIFICATION</w:t>
            </w:r>
          </w:p>
        </w:tc>
      </w:tr>
      <w:tr w:rsidR="00245A84" w:rsidRPr="00245A84" w:rsidTr="009F5C55">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B1</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rPr>
              <w:t>CCTP</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sz w:val="24"/>
              </w:rPr>
              <w:t>Le Cahier des Clauses Techniques Particulières (CCTP) tel que mentionné à la Pièce N°5 du DAO.</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sz w:val="24"/>
              </w:rPr>
              <w:t>paraphé sur chaque page  avec à la fin du document, la date, la signature et le cachet du soumissionnaire ;</w:t>
            </w:r>
          </w:p>
        </w:tc>
      </w:tr>
      <w:tr w:rsidR="00245A84" w:rsidRPr="00245A84" w:rsidTr="009F5C55">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lastRenderedPageBreak/>
              <w:t>B2</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rPr>
              <w:t>Liste du matériel</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Conformément à l'annexe 2. Elle devra faire ressortir les moyens matériels qui seront mobilisés (liste des équipements, des matériels et outillages à utiliser)</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Joindre : la liste du matériel avec justificatifs. En cas de location, joindre une convention liant le soumissionnaire au légitime propriétaire.</w:t>
            </w:r>
          </w:p>
        </w:tc>
      </w:tr>
      <w:tr w:rsidR="00245A84" w:rsidRPr="00245A84" w:rsidTr="009F5C55">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B3</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rPr>
              <w:t>Liste du personnel</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sz w:val="24"/>
              </w:rPr>
            </w:pPr>
            <w:r w:rsidRPr="00245A84">
              <w:rPr>
                <w:rFonts w:ascii="Times New Roman" w:eastAsia="Times New Roman" w:hAnsi="Times New Roman" w:cs="Times New Roman"/>
              </w:rPr>
              <w:t>Conformément à l'annexe 3, le personnel d’encadrement devra comprendre :</w:t>
            </w:r>
          </w:p>
          <w:p w:rsidR="00245A84" w:rsidRPr="00245A84" w:rsidRDefault="00245A84" w:rsidP="00BC701E">
            <w:pPr>
              <w:numPr>
                <w:ilvl w:val="0"/>
                <w:numId w:val="63"/>
              </w:numPr>
              <w:tabs>
                <w:tab w:val="left" w:pos="0"/>
              </w:tabs>
              <w:spacing w:after="0" w:line="240" w:lineRule="auto"/>
              <w:ind w:left="218"/>
              <w:jc w:val="both"/>
              <w:rPr>
                <w:rFonts w:ascii="Times New Roman" w:eastAsia="Times New Roman" w:hAnsi="Times New Roman" w:cs="Times New Roman"/>
                <w:sz w:val="24"/>
              </w:rPr>
            </w:pPr>
            <w:r w:rsidRPr="00245A84">
              <w:rPr>
                <w:rFonts w:ascii="Times New Roman" w:eastAsia="Times New Roman" w:hAnsi="Times New Roman" w:cs="Times New Roman"/>
                <w:b/>
              </w:rPr>
              <w:t>Conducteur des Travaux</w:t>
            </w:r>
            <w:r w:rsidRPr="00245A84">
              <w:rPr>
                <w:rFonts w:ascii="Times New Roman" w:eastAsia="Times New Roman" w:hAnsi="Times New Roman" w:cs="Times New Roman"/>
              </w:rPr>
              <w:t> : un Ingénieur de Génie Rural ou de Génie Civil ayant une expérience d’au moins trois (03) ans dans le domaine d’hydraulique, ou un Technicien Supérieur du Génie civil ou de Génie Rural, justifiant de cinq (05) ans d’expérience dans les travaux d’hydraulique ;</w:t>
            </w:r>
          </w:p>
          <w:p w:rsidR="00245A84" w:rsidRPr="00245A84" w:rsidRDefault="00245A84" w:rsidP="00BC701E">
            <w:pPr>
              <w:numPr>
                <w:ilvl w:val="0"/>
                <w:numId w:val="63"/>
              </w:numPr>
              <w:tabs>
                <w:tab w:val="left" w:pos="0"/>
              </w:tabs>
              <w:spacing w:after="0" w:line="240" w:lineRule="auto"/>
              <w:ind w:left="218"/>
              <w:jc w:val="both"/>
              <w:rPr>
                <w:rFonts w:ascii="Times New Roman" w:eastAsia="Times New Roman" w:hAnsi="Times New Roman" w:cs="Times New Roman"/>
                <w:sz w:val="24"/>
              </w:rPr>
            </w:pPr>
            <w:r w:rsidRPr="00245A84">
              <w:rPr>
                <w:rFonts w:ascii="Times New Roman" w:eastAsia="Times New Roman" w:hAnsi="Times New Roman" w:cs="Times New Roman"/>
                <w:b/>
              </w:rPr>
              <w:t xml:space="preserve"> Un Chef Chantier</w:t>
            </w:r>
            <w:r w:rsidRPr="00245A84">
              <w:rPr>
                <w:rFonts w:ascii="Times New Roman" w:eastAsia="Times New Roman" w:hAnsi="Times New Roman" w:cs="Times New Roman"/>
              </w:rPr>
              <w:t> par lot: un Chef chantier Technicien Supérieur de  Génie Rural ou équivalent, ayant au moins trois (03) ans d’expérience dans les travaux d’hydraulique</w:t>
            </w:r>
          </w:p>
          <w:p w:rsidR="00245A84" w:rsidRPr="00245A84" w:rsidRDefault="00245A84" w:rsidP="00BC701E">
            <w:pPr>
              <w:numPr>
                <w:ilvl w:val="0"/>
                <w:numId w:val="63"/>
              </w:numPr>
              <w:tabs>
                <w:tab w:val="left" w:pos="0"/>
              </w:tabs>
              <w:spacing w:after="0" w:line="240" w:lineRule="auto"/>
              <w:ind w:left="218"/>
              <w:jc w:val="both"/>
              <w:rPr>
                <w:rFonts w:ascii="Times New Roman" w:eastAsia="Times New Roman" w:hAnsi="Times New Roman" w:cs="Times New Roman"/>
              </w:rPr>
            </w:pPr>
            <w:r w:rsidRPr="00245A84">
              <w:rPr>
                <w:rFonts w:ascii="Times New Roman" w:eastAsia="Times New Roman" w:hAnsi="Times New Roman" w:cs="Times New Roman"/>
                <w:b/>
                <w:sz w:val="24"/>
              </w:rPr>
              <w:t>Personnel d’appui</w:t>
            </w:r>
            <w:r w:rsidRPr="00245A84">
              <w:rPr>
                <w:rFonts w:ascii="Times New Roman" w:eastAsia="Times New Roman" w:hAnsi="Times New Roman" w:cs="Times New Roman"/>
                <w:sz w:val="24"/>
              </w:rPr>
              <w:t xml:space="preserve"> (secrétaire et chauffeur) : </w:t>
            </w:r>
            <w:r>
              <w:rPr>
                <w:rFonts w:ascii="Times New Roman" w:eastAsia="Times New Roman" w:hAnsi="Times New Roman" w:cs="Times New Roman"/>
                <w:sz w:val="24"/>
              </w:rPr>
              <w:t>BAC</w:t>
            </w:r>
            <w:r w:rsidRPr="00245A84">
              <w:rPr>
                <w:rFonts w:ascii="Times New Roman" w:eastAsia="Times New Roman" w:hAnsi="Times New Roman" w:cs="Times New Roman"/>
                <w:sz w:val="24"/>
              </w:rPr>
              <w:t xml:space="preserve"> pour la secrétaire, avec une expérience dans les BTP de deux 02 ans au moins. Pour le chauffeur, il devra justifier d’une expérience de trois (03) ans au minimum</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sz w:val="24"/>
              </w:rPr>
            </w:pPr>
            <w:r w:rsidRPr="00245A84">
              <w:rPr>
                <w:rFonts w:ascii="Times New Roman" w:eastAsia="Times New Roman" w:hAnsi="Times New Roman" w:cs="Times New Roman"/>
              </w:rPr>
              <w:t>Joindre pour chacun, un CV signé et daté, une copie certifiée conforme du diplôme et une attestation de disponibilité.</w:t>
            </w:r>
          </w:p>
          <w:p w:rsidR="00245A84" w:rsidRPr="00245A84" w:rsidRDefault="00245A84" w:rsidP="00245A84">
            <w:pPr>
              <w:tabs>
                <w:tab w:val="left" w:pos="0"/>
              </w:tabs>
              <w:spacing w:after="0" w:line="240" w:lineRule="auto"/>
              <w:jc w:val="both"/>
              <w:rPr>
                <w:rFonts w:ascii="Times New Roman" w:eastAsia="Times New Roman" w:hAnsi="Times New Roman" w:cs="Times New Roman"/>
              </w:rPr>
            </w:pPr>
          </w:p>
          <w:p w:rsidR="00245A84" w:rsidRPr="00245A84" w:rsidRDefault="00245A84" w:rsidP="00245A84">
            <w:pPr>
              <w:tabs>
                <w:tab w:val="left" w:pos="0"/>
              </w:tabs>
              <w:spacing w:after="0" w:line="240" w:lineRule="auto"/>
              <w:jc w:val="both"/>
              <w:rPr>
                <w:rFonts w:ascii="Times New Roman" w:eastAsia="Times New Roman" w:hAnsi="Times New Roman" w:cs="Times New Roman"/>
              </w:rPr>
            </w:pPr>
          </w:p>
        </w:tc>
      </w:tr>
      <w:tr w:rsidR="00245A84" w:rsidRPr="00245A84" w:rsidTr="009F5C55">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B4</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rPr>
              <w:t>Proposition technique et planning d'exécution</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 w:val="center" w:pos="4536"/>
                <w:tab w:val="right" w:pos="9072"/>
              </w:tabs>
              <w:spacing w:after="0" w:line="240" w:lineRule="auto"/>
              <w:rPr>
                <w:rFonts w:ascii="Times New Roman" w:eastAsia="Times New Roman" w:hAnsi="Times New Roman" w:cs="Times New Roman"/>
              </w:rPr>
            </w:pPr>
            <w:r w:rsidRPr="00245A84">
              <w:rPr>
                <w:rFonts w:ascii="Times New Roman" w:eastAsia="Times New Roman" w:hAnsi="Times New Roman" w:cs="Times New Roman"/>
                <w:sz w:val="24"/>
              </w:rPr>
              <w:t xml:space="preserve">Conformément aux spécifications de l'article 7 ci-après, elle  comprendra – un résumé succinct de l’analyse du projet et des techniques de mise en œuvre - Organisation du travail  en équipes ou en ateliers -  Contrôle de qualité   (Organisation du contrôle de qualité interne) - Dispositions prévues pour la Protection de l'environnement  - Mesures d’hygiène et de sécurité - Utilisation  de la main d’œuvre locale (HIMO)                                                                                                        </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Date, signature et cachet du soumissionnaire à la fin du document</w:t>
            </w:r>
          </w:p>
        </w:tc>
      </w:tr>
      <w:tr w:rsidR="00245A84" w:rsidRPr="00245A84" w:rsidTr="009F5C55">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B5</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rPr>
              <w:t>Attestation de visite de site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sz w:val="24"/>
              </w:rPr>
              <w:t>Document attestant que le soumissionnaire a été sur les sites, et qu’il est capable de réaliser les travaux dans les conditions de sites</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Déclaration sur l’honneur.</w:t>
            </w:r>
          </w:p>
        </w:tc>
      </w:tr>
      <w:tr w:rsidR="00245A84" w:rsidRPr="00245A84" w:rsidTr="009F5C55">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Calibri" w:hAnsi="Times New Roman" w:cs="Times New Roman"/>
              </w:rPr>
            </w:pP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rPr>
              <w:t>Rapport de visite de site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Document illustré présentant les sites.</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Date, signature et cachet du Directeur de l’Entreprise</w:t>
            </w:r>
          </w:p>
        </w:tc>
      </w:tr>
      <w:tr w:rsidR="00245A84" w:rsidRPr="00245A84" w:rsidTr="009F5C55">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B6</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rPr>
              <w:t>Références de l’entreprise</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Liste de travaux dans le domaine de l’hydraulique assortie des montants respectifs (03 projets au maximum)</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copies des MARCHES (1</w:t>
            </w:r>
            <w:r w:rsidRPr="00245A84">
              <w:rPr>
                <w:rFonts w:ascii="Times New Roman" w:eastAsia="Times New Roman" w:hAnsi="Times New Roman" w:cs="Times New Roman"/>
                <w:vertAlign w:val="superscript"/>
              </w:rPr>
              <w:t>ère</w:t>
            </w:r>
            <w:r w:rsidRPr="00245A84">
              <w:rPr>
                <w:rFonts w:ascii="Times New Roman" w:eastAsia="Times New Roman" w:hAnsi="Times New Roman" w:cs="Times New Roman"/>
              </w:rPr>
              <w:t xml:space="preserve"> et dernière pages) et des PV de réception et /ou de certificats de bonne fin des travaux</w:t>
            </w:r>
          </w:p>
        </w:tc>
      </w:tr>
      <w:tr w:rsidR="00245A84" w:rsidRPr="00245A84" w:rsidTr="009F5C55">
        <w:trPr>
          <w:trHeight w:val="1"/>
        </w:trPr>
        <w:tc>
          <w:tcPr>
            <w:tcW w:w="4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sidRPr="00245A84">
              <w:rPr>
                <w:rFonts w:ascii="Times New Roman" w:eastAsia="Times New Roman" w:hAnsi="Times New Roman" w:cs="Times New Roman"/>
              </w:rPr>
              <w:t>B7</w:t>
            </w:r>
          </w:p>
        </w:tc>
        <w:tc>
          <w:tcPr>
            <w:tcW w:w="162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center"/>
              <w:rPr>
                <w:rFonts w:ascii="Times New Roman" w:eastAsia="Times New Roman" w:hAnsi="Times New Roman" w:cs="Times New Roman"/>
              </w:rPr>
            </w:pPr>
            <w:r w:rsidRPr="00245A84">
              <w:rPr>
                <w:rFonts w:ascii="Times New Roman" w:eastAsia="Times New Roman" w:hAnsi="Times New Roman" w:cs="Times New Roman"/>
              </w:rPr>
              <w:t xml:space="preserve">Chiffre d’affaires moyen </w:t>
            </w:r>
          </w:p>
        </w:tc>
        <w:tc>
          <w:tcPr>
            <w:tcW w:w="450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Justifié d’</w:t>
            </w:r>
            <w:r w:rsidRPr="00245A84">
              <w:rPr>
                <w:rFonts w:ascii="Times New Roman" w:eastAsia="Times New Roman" w:hAnsi="Times New Roman" w:cs="Times New Roman"/>
              </w:rPr>
              <w:t xml:space="preserve">sur les trois dernières années </w:t>
            </w:r>
            <w:r w:rsidRPr="00245A84">
              <w:rPr>
                <w:rFonts w:ascii="Times New Roman" w:eastAsia="Cambria Math" w:hAnsi="Times New Roman" w:cs="Times New Roman"/>
              </w:rPr>
              <w:t>≥</w:t>
            </w:r>
            <w:r w:rsidRPr="00245A84">
              <w:rPr>
                <w:rFonts w:ascii="Times New Roman" w:eastAsia="Times New Roman" w:hAnsi="Times New Roman" w:cs="Times New Roman"/>
              </w:rPr>
              <w:t xml:space="preserve"> 10 millions F CFA</w:t>
            </w:r>
          </w:p>
        </w:tc>
        <w:tc>
          <w:tcPr>
            <w:tcW w:w="306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vAlign w:val="center"/>
          </w:tcPr>
          <w:p w:rsidR="00245A84" w:rsidRPr="00245A84" w:rsidRDefault="00245A84" w:rsidP="00245A84">
            <w:pPr>
              <w:tabs>
                <w:tab w:val="left" w:pos="0"/>
              </w:tabs>
              <w:spacing w:after="0"/>
              <w:jc w:val="both"/>
              <w:rPr>
                <w:rFonts w:ascii="Times New Roman" w:eastAsia="Times New Roman" w:hAnsi="Times New Roman" w:cs="Times New Roman"/>
              </w:rPr>
            </w:pPr>
            <w:r w:rsidRPr="00245A84">
              <w:rPr>
                <w:rFonts w:ascii="Times New Roman" w:eastAsia="Times New Roman" w:hAnsi="Times New Roman" w:cs="Times New Roman"/>
                <w:sz w:val="24"/>
              </w:rPr>
              <w:t>Copies certifiées</w:t>
            </w:r>
          </w:p>
        </w:tc>
      </w:tr>
    </w:tbl>
    <w:p w:rsidR="00245A84" w:rsidRPr="00245A84" w:rsidRDefault="00245A84" w:rsidP="00245A84">
      <w:pPr>
        <w:tabs>
          <w:tab w:val="left" w:pos="0"/>
        </w:tabs>
        <w:spacing w:after="0" w:line="240" w:lineRule="auto"/>
        <w:jc w:val="both"/>
        <w:rPr>
          <w:rFonts w:ascii="Times New Roman" w:eastAsia="Times New Roman" w:hAnsi="Times New Roman" w:cs="Times New Roman"/>
          <w:sz w:val="24"/>
        </w:rPr>
      </w:pPr>
      <w:r w:rsidRPr="00245A84">
        <w:rPr>
          <w:rFonts w:ascii="Times New Roman" w:eastAsia="Times New Roman" w:hAnsi="Times New Roman" w:cs="Times New Roman"/>
          <w:sz w:val="24"/>
        </w:rPr>
        <w:t>Les pièces devront être rangées dans l’ordre ci-dessus, et séparées les unes des autres par des intercalaires de couleur autre que le blanc dans l’original que dans les copies.</w:t>
      </w:r>
    </w:p>
    <w:p w:rsidR="00245A84" w:rsidRPr="00245A84" w:rsidRDefault="00245A84" w:rsidP="00245A84">
      <w:pPr>
        <w:tabs>
          <w:tab w:val="left" w:pos="0"/>
        </w:tabs>
        <w:spacing w:after="0" w:line="240" w:lineRule="auto"/>
        <w:ind w:left="567"/>
        <w:jc w:val="both"/>
        <w:rPr>
          <w:rFonts w:ascii="Times New Roman" w:eastAsia="Times New Roman" w:hAnsi="Times New Roman" w:cs="Times New Roman"/>
          <w:b/>
          <w:sz w:val="24"/>
        </w:rPr>
      </w:pPr>
    </w:p>
    <w:p w:rsidR="00245A84" w:rsidRDefault="00245A84" w:rsidP="00245A84">
      <w:pPr>
        <w:pStyle w:val="Retraitcorpsdetexte21"/>
        <w:ind w:hanging="155"/>
        <w:rPr>
          <w:rFonts w:ascii="Times New Roman" w:hAnsi="Times New Roman"/>
          <w:b/>
          <w:i/>
        </w:rPr>
      </w:pPr>
    </w:p>
    <w:p w:rsidR="00245A84" w:rsidRDefault="00245A84" w:rsidP="00245A84">
      <w:pPr>
        <w:pStyle w:val="Retraitcorpsdetexte21"/>
        <w:ind w:hanging="155"/>
        <w:rPr>
          <w:rFonts w:ascii="Times New Roman" w:hAnsi="Times New Roman"/>
          <w:b/>
          <w:i/>
        </w:rPr>
      </w:pPr>
    </w:p>
    <w:p w:rsidR="00245A84" w:rsidRDefault="00245A84" w:rsidP="00245A84">
      <w:pPr>
        <w:pStyle w:val="Retraitcorpsdetexte21"/>
        <w:ind w:hanging="155"/>
        <w:rPr>
          <w:rFonts w:ascii="Times New Roman" w:hAnsi="Times New Roman"/>
          <w:b/>
          <w:i/>
        </w:rPr>
      </w:pPr>
    </w:p>
    <w:p w:rsidR="00245A84" w:rsidRDefault="00245A84" w:rsidP="00245A84">
      <w:pPr>
        <w:pStyle w:val="Retraitcorpsdetexte21"/>
        <w:ind w:hanging="155"/>
        <w:rPr>
          <w:rFonts w:ascii="Times New Roman" w:hAnsi="Times New Roman"/>
          <w:b/>
          <w:i/>
        </w:rPr>
      </w:pPr>
    </w:p>
    <w:p w:rsidR="00DF0869" w:rsidRPr="0060393F" w:rsidRDefault="00DF0869" w:rsidP="00245A84">
      <w:pPr>
        <w:pStyle w:val="Retraitcorpsdetexte21"/>
        <w:ind w:hanging="155"/>
        <w:rPr>
          <w:rFonts w:ascii="Times New Roman" w:hAnsi="Times New Roman"/>
          <w:b/>
          <w:i/>
        </w:rPr>
      </w:pPr>
      <w:r w:rsidRPr="0060393F">
        <w:rPr>
          <w:rFonts w:ascii="Times New Roman" w:hAnsi="Times New Roman"/>
          <w:b/>
          <w:i/>
        </w:rPr>
        <w:lastRenderedPageBreak/>
        <w:t>Volume 3</w:t>
      </w:r>
      <w:r w:rsidRPr="0060393F">
        <w:rPr>
          <w:rFonts w:ascii="Times New Roman" w:hAnsi="Times New Roman"/>
          <w:b/>
        </w:rPr>
        <w:t xml:space="preserve"> : </w:t>
      </w:r>
      <w:r w:rsidRPr="0060393F">
        <w:rPr>
          <w:rFonts w:ascii="Times New Roman" w:hAnsi="Times New Roman"/>
          <w:b/>
          <w:i/>
        </w:rPr>
        <w:t>Offre financière comprenant :</w:t>
      </w:r>
    </w:p>
    <w:p w:rsidR="00DF0869" w:rsidRPr="0060393F" w:rsidRDefault="00DF0869" w:rsidP="00BC701E">
      <w:pPr>
        <w:pStyle w:val="Retraitcorpsdetexte21"/>
        <w:numPr>
          <w:ilvl w:val="2"/>
          <w:numId w:val="52"/>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DF0869" w:rsidRPr="0060393F" w:rsidRDefault="00DF0869" w:rsidP="00BC701E">
      <w:pPr>
        <w:pStyle w:val="Retraitcorpsdetexte21"/>
        <w:numPr>
          <w:ilvl w:val="2"/>
          <w:numId w:val="52"/>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DF0869" w:rsidRPr="0060393F" w:rsidRDefault="00DF0869" w:rsidP="00BC701E">
      <w:pPr>
        <w:pStyle w:val="Retraitcorpsdetexte21"/>
        <w:numPr>
          <w:ilvl w:val="2"/>
          <w:numId w:val="52"/>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DF0869" w:rsidRPr="0060393F" w:rsidRDefault="00DF0869" w:rsidP="00BC701E">
      <w:pPr>
        <w:pStyle w:val="Retraitcorpsdetexte21"/>
        <w:numPr>
          <w:ilvl w:val="2"/>
          <w:numId w:val="52"/>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31"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31"/>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lastRenderedPageBreak/>
        <w:t>(b)</w:t>
      </w:r>
      <w:r w:rsidRPr="0060393F">
        <w:rPr>
          <w:rFonts w:ascii="Times New Roman" w:hAnsi="Times New Roman" w:cs="Times New Roman"/>
        </w:rPr>
        <w:tab/>
        <w:t xml:space="preserve">si, dans les délais prévus à l’article 40 du RPAO, l’attributaire de la lettre-commande ne parvient pas : </w:t>
      </w:r>
    </w:p>
    <w:p w:rsidR="00DF0869" w:rsidRPr="0060393F" w:rsidRDefault="00DF0869" w:rsidP="00DF0869">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DF0869" w:rsidRPr="0060393F" w:rsidRDefault="00DF0869" w:rsidP="00DF0869">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32"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33" w:name="_Toc348175773"/>
      <w:r w:rsidRPr="0060393F">
        <w:rPr>
          <w:rFonts w:ascii="Times New Roman" w:hAnsi="Times New Roman" w:cs="Times New Roman"/>
          <w:b/>
        </w:rPr>
        <w:t>es</w:t>
      </w:r>
    </w:p>
    <w:bookmarkEnd w:id="32"/>
    <w:bookmarkEnd w:id="33"/>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9F5C55" w:rsidRPr="00947178" w:rsidRDefault="007B6091" w:rsidP="009F5C55">
      <w:pPr>
        <w:pStyle w:val="Titre10"/>
        <w:rPr>
          <w:b w:val="0"/>
          <w:bCs w:val="0"/>
          <w:iCs/>
          <w:color w:val="auto"/>
          <w:sz w:val="22"/>
          <w:szCs w:val="22"/>
        </w:rPr>
      </w:pPr>
      <w:r>
        <w:rPr>
          <w:bCs w:val="0"/>
          <w:iCs/>
          <w:color w:val="auto"/>
          <w:sz w:val="20"/>
          <w:szCs w:val="20"/>
        </w:rPr>
        <w:t>« </w:t>
      </w:r>
      <w:r w:rsidR="009F5C55" w:rsidRPr="00947178">
        <w:rPr>
          <w:b w:val="0"/>
          <w:bCs w:val="0"/>
          <w:iCs/>
          <w:color w:val="auto"/>
          <w:sz w:val="22"/>
          <w:szCs w:val="22"/>
        </w:rPr>
        <w:t>APPEL D’OFFRES NATIONAL OUVERT</w:t>
      </w:r>
    </w:p>
    <w:p w:rsidR="007B6091" w:rsidRPr="000F0782" w:rsidRDefault="009F5C55" w:rsidP="009F5C55">
      <w:pPr>
        <w:pStyle w:val="Titre10"/>
        <w:rPr>
          <w:bCs w:val="0"/>
          <w:iCs/>
          <w:color w:val="auto"/>
          <w:sz w:val="20"/>
          <w:szCs w:val="20"/>
        </w:rPr>
      </w:pPr>
      <w:r w:rsidRPr="00947178">
        <w:rPr>
          <w:b w:val="0"/>
          <w:bCs w:val="0"/>
          <w:sz w:val="22"/>
          <w:szCs w:val="22"/>
        </w:rPr>
        <w:t>N°_______/AONO</w:t>
      </w:r>
      <w:r w:rsidRPr="00947178">
        <w:rPr>
          <w:b w:val="0"/>
          <w:sz w:val="22"/>
          <w:szCs w:val="22"/>
        </w:rPr>
        <w:t>/ C-LOMIE/CIPM/SG</w:t>
      </w:r>
      <w:r w:rsidRPr="00947178">
        <w:rPr>
          <w:b w:val="0"/>
          <w:bCs w:val="0"/>
          <w:sz w:val="22"/>
          <w:szCs w:val="22"/>
        </w:rPr>
        <w:t>-2022 DU________________</w:t>
      </w:r>
      <w:r w:rsidRPr="00947178">
        <w:rPr>
          <w:b w:val="0"/>
          <w:bCs w:val="0"/>
          <w:color w:val="auto"/>
          <w:sz w:val="22"/>
          <w:szCs w:val="22"/>
        </w:rPr>
        <w:t xml:space="preserve">POUR </w:t>
      </w:r>
      <w:r>
        <w:rPr>
          <w:b w:val="0"/>
          <w:bCs w:val="0"/>
        </w:rPr>
        <w:tab/>
        <w:t>LES TRVAUX DE</w:t>
      </w:r>
      <w:r w:rsidRPr="00947178">
        <w:rPr>
          <w:b w:val="0"/>
          <w:bCs w:val="0"/>
          <w:color w:val="auto"/>
          <w:sz w:val="22"/>
          <w:szCs w:val="22"/>
        </w:rPr>
        <w:t xml:space="preserve"> </w:t>
      </w:r>
      <w:r w:rsidRPr="00947178">
        <w:rPr>
          <w:b w:val="0"/>
          <w:bCs w:val="0"/>
          <w:sz w:val="22"/>
          <w:szCs w:val="22"/>
        </w:rPr>
        <w:t xml:space="preserve">REALISATION </w:t>
      </w:r>
      <w:r w:rsidRPr="00947178">
        <w:rPr>
          <w:b w:val="0"/>
          <w:bCs w:val="0"/>
          <w:color w:val="auto"/>
          <w:sz w:val="22"/>
          <w:szCs w:val="22"/>
        </w:rPr>
        <w:t xml:space="preserve">5 (CINQ) PUITS EQUIPES DE PMH A PANA, BOSQUET, NOMEDJOH, CIBLO, POHEMPOUM 2 </w:t>
      </w:r>
      <w:r w:rsidRPr="00947178">
        <w:rPr>
          <w:b w:val="0"/>
          <w:bCs w:val="0"/>
          <w:sz w:val="22"/>
          <w:szCs w:val="22"/>
        </w:rPr>
        <w:t xml:space="preserve">DANS LA </w:t>
      </w:r>
      <w:r w:rsidRPr="00947178">
        <w:rPr>
          <w:b w:val="0"/>
          <w:bCs w:val="0"/>
          <w:color w:val="auto"/>
          <w:sz w:val="22"/>
          <w:szCs w:val="22"/>
        </w:rPr>
        <w:t>COMMUNE DE LOMIE, DEPARTEMENT DE DU HAUT-NYONG, REGION DE L’EST</w:t>
      </w:r>
      <w:r w:rsidR="007B6091" w:rsidRPr="0060393F">
        <w:rPr>
          <w:b w:val="0"/>
          <w:bCs w:val="0"/>
          <w:color w:val="auto"/>
          <w:sz w:val="22"/>
          <w:szCs w:val="22"/>
        </w:rPr>
        <w:t>.</w:t>
      </w:r>
    </w:p>
    <w:p w:rsidR="007B6091" w:rsidRPr="00DC354D" w:rsidRDefault="00E27487" w:rsidP="007B6091">
      <w:pPr>
        <w:jc w:val="center"/>
        <w:rPr>
          <w:rFonts w:ascii="Times New Roman" w:hAnsi="Times New Roman" w:cs="Times New Roman"/>
          <w:lang w:val="en-US"/>
        </w:rPr>
      </w:pPr>
      <w:r w:rsidRPr="00DC354D">
        <w:rPr>
          <w:rFonts w:ascii="Times New Roman" w:hAnsi="Times New Roman" w:cs="Times New Roman"/>
          <w:lang w:val="en-US"/>
        </w:rPr>
        <w:t>LOT A PRECISER</w:t>
      </w:r>
    </w:p>
    <w:p w:rsidR="00DF0869" w:rsidRPr="00DC354D" w:rsidRDefault="00DF0869" w:rsidP="007B6091">
      <w:pPr>
        <w:jc w:val="center"/>
        <w:rPr>
          <w:lang w:val="en-US"/>
        </w:rPr>
      </w:pPr>
      <w:r w:rsidRPr="00DC354D">
        <w:rPr>
          <w:u w:val="single"/>
          <w:lang w:val="en-US"/>
        </w:rPr>
        <w:t>FINANCEMENT</w:t>
      </w:r>
      <w:r w:rsidR="00F92659" w:rsidRPr="00DC354D">
        <w:rPr>
          <w:lang w:val="en-US"/>
        </w:rPr>
        <w:t>: BIP, EXERCICE 202</w:t>
      </w:r>
      <w:r w:rsidR="007B6091" w:rsidRPr="00DC354D">
        <w:rPr>
          <w:lang w:val="en-US"/>
        </w:rPr>
        <w:t>2</w:t>
      </w:r>
    </w:p>
    <w:p w:rsidR="00DF0869" w:rsidRPr="00062109" w:rsidRDefault="00CB1C5C" w:rsidP="00DF0869">
      <w:pPr>
        <w:spacing w:line="240" w:lineRule="auto"/>
        <w:jc w:val="center"/>
        <w:rPr>
          <w:rFonts w:ascii="Times New Roman" w:hAnsi="Times New Roman" w:cs="Times New Roman"/>
          <w:b/>
        </w:rPr>
      </w:pPr>
      <w:r>
        <w:rPr>
          <w:rFonts w:ascii="Times New Roman" w:hAnsi="Times New Roman" w:cs="Times New Roman"/>
          <w:b/>
          <w:bCs/>
        </w:rPr>
        <w:t>« </w:t>
      </w:r>
      <w:r w:rsidR="00DF0869" w:rsidRPr="00062109">
        <w:rPr>
          <w:rFonts w:ascii="Times New Roman" w:hAnsi="Times New Roman" w:cs="Times New Roman"/>
          <w:b/>
          <w:bCs/>
        </w:rPr>
        <w:t>A N’OUVRIR QU’EN SEANCE DE DEPOUILLEMENT</w:t>
      </w:r>
      <w:r w:rsidR="00DF0869" w:rsidRPr="00062109">
        <w:rPr>
          <w:rFonts w:ascii="Times New Roman" w:hAnsi="Times New Roman" w:cs="Times New Roman"/>
          <w:b/>
        </w:rPr>
        <w:t>».</w:t>
      </w:r>
    </w:p>
    <w:p w:rsidR="00DF0869" w:rsidRPr="0060393F" w:rsidRDefault="00DF0869" w:rsidP="00DF0869">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DF0869" w:rsidRPr="0060393F" w:rsidRDefault="00DF0869" w:rsidP="00BC701E">
      <w:pPr>
        <w:numPr>
          <w:ilvl w:val="1"/>
          <w:numId w:val="20"/>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DF0869" w:rsidRPr="0060393F" w:rsidRDefault="00DF0869" w:rsidP="00BC701E">
      <w:pPr>
        <w:numPr>
          <w:ilvl w:val="1"/>
          <w:numId w:val="20"/>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DF0869" w:rsidRPr="0060393F" w:rsidRDefault="00DF0869" w:rsidP="00BC701E">
      <w:pPr>
        <w:numPr>
          <w:ilvl w:val="1"/>
          <w:numId w:val="20"/>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w:t>
      </w:r>
      <w:r w:rsidR="00F92659">
        <w:rPr>
          <w:rFonts w:ascii="Times New Roman" w:hAnsi="Times New Roman" w:cs="Times New Roman"/>
        </w:rPr>
        <w:t>x</w:t>
      </w:r>
      <w:r w:rsidRPr="0060393F">
        <w:rPr>
          <w:rFonts w:ascii="Times New Roman" w:hAnsi="Times New Roman" w:cs="Times New Roman"/>
        </w:rPr>
        <w:t>, date et heure indiqués dans l’Avis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la date et heure limites de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34" w:name="_Toc161053595"/>
      <w:r w:rsidRPr="0060393F">
        <w:rPr>
          <w:rFonts w:ascii="Times New Roman" w:hAnsi="Times New Roman" w:cs="Times New Roman"/>
          <w:color w:val="auto"/>
          <w:sz w:val="22"/>
          <w:szCs w:val="22"/>
          <w:u w:val="single"/>
        </w:rPr>
        <w:t>E.  OUVERTURE DES PLIS ET EVALUATION DES OFFRES</w:t>
      </w:r>
      <w:bookmarkEnd w:id="34"/>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w:t>
      </w:r>
      <w:r w:rsidR="00F92659">
        <w:rPr>
          <w:rFonts w:ascii="Times New Roman" w:hAnsi="Times New Roman" w:cs="Times New Roman"/>
        </w:rPr>
        <w:t>x</w:t>
      </w:r>
      <w:r w:rsidRPr="0060393F">
        <w:rPr>
          <w:rFonts w:ascii="Times New Roman" w:hAnsi="Times New Roman" w:cs="Times New Roman"/>
        </w:rPr>
        <w:t>, date et heure indiqués dans l’Avis d’Appel d’Offres, en présence des soumissionnaires.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F0869"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w:t>
      </w:r>
      <w:r w:rsidRPr="00AA0DCF">
        <w:rPr>
          <w:rFonts w:ascii="Times New Roman" w:hAnsi="Times New Roman" w:cs="Times New Roman"/>
        </w:rPr>
        <w:t xml:space="preserve">, le Président de la Commission de Passation Départementale des Marchés Publics peut, s’il le désire et sur proposition de la </w:t>
      </w:r>
      <w:r w:rsidRPr="00AA0DCF">
        <w:rPr>
          <w:rFonts w:ascii="Times New Roman" w:hAnsi="Times New Roman" w:cs="Times New Roman"/>
        </w:rPr>
        <w:lastRenderedPageBreak/>
        <w:t>Sous-Commission d’Analyse, demander à tout soumissionnaire de donner des éclaircissements</w:t>
      </w:r>
      <w:r w:rsidRPr="0060393F">
        <w:rPr>
          <w:rFonts w:ascii="Times New Roman" w:hAnsi="Times New Roman" w:cs="Times New Roman"/>
        </w:rPr>
        <w:t xml:space="preserve">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F0869" w:rsidRPr="0060393F" w:rsidRDefault="00DF0869" w:rsidP="00BC701E">
      <w:pPr>
        <w:numPr>
          <w:ilvl w:val="2"/>
          <w:numId w:val="45"/>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DF0869" w:rsidRPr="0060393F" w:rsidRDefault="00DF0869" w:rsidP="00DF0869">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DF0869" w:rsidRPr="0060393F" w:rsidRDefault="00DF0869" w:rsidP="00DF0869">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DF0869" w:rsidRPr="0060393F" w:rsidRDefault="00DF0869" w:rsidP="00BC701E">
      <w:pPr>
        <w:pStyle w:val="Corpsdetexte"/>
        <w:numPr>
          <w:ilvl w:val="4"/>
          <w:numId w:val="45"/>
        </w:numPr>
        <w:tabs>
          <w:tab w:val="left" w:pos="1985"/>
        </w:tabs>
        <w:rPr>
          <w:sz w:val="22"/>
          <w:szCs w:val="22"/>
        </w:rPr>
      </w:pPr>
      <w:r w:rsidRPr="0060393F">
        <w:rPr>
          <w:b/>
          <w:sz w:val="22"/>
          <w:szCs w:val="22"/>
        </w:rPr>
        <w:t>Pièces administratives :</w:t>
      </w:r>
    </w:p>
    <w:p w:rsidR="00DF0869" w:rsidRPr="0060393F" w:rsidRDefault="0042091F" w:rsidP="00BC701E">
      <w:pPr>
        <w:pStyle w:val="Corpsdetexte"/>
        <w:numPr>
          <w:ilvl w:val="0"/>
          <w:numId w:val="21"/>
        </w:numPr>
        <w:tabs>
          <w:tab w:val="left" w:pos="2552"/>
        </w:tabs>
        <w:ind w:left="2552" w:hanging="567"/>
        <w:rPr>
          <w:bCs/>
          <w:sz w:val="22"/>
          <w:szCs w:val="22"/>
        </w:rPr>
      </w:pPr>
      <w:r>
        <w:rPr>
          <w:bCs/>
          <w:sz w:val="22"/>
          <w:szCs w:val="22"/>
        </w:rPr>
        <w:t>Abscence de la caution de soumission</w:t>
      </w:r>
      <w:r w:rsidR="00DF0869" w:rsidRPr="0060393F">
        <w:rPr>
          <w:bCs/>
          <w:sz w:val="22"/>
          <w:szCs w:val="22"/>
        </w:rPr>
        <w:t>,</w:t>
      </w:r>
    </w:p>
    <w:p w:rsidR="00DF0869" w:rsidRPr="0060393F" w:rsidRDefault="00DF0869" w:rsidP="00BC701E">
      <w:pPr>
        <w:pStyle w:val="Corpsdetexte"/>
        <w:numPr>
          <w:ilvl w:val="0"/>
          <w:numId w:val="21"/>
        </w:numPr>
        <w:tabs>
          <w:tab w:val="left" w:pos="2552"/>
        </w:tabs>
        <w:ind w:left="2552" w:hanging="567"/>
        <w:rPr>
          <w:bCs/>
          <w:sz w:val="22"/>
          <w:szCs w:val="22"/>
        </w:rPr>
      </w:pPr>
      <w:r w:rsidRPr="0060393F">
        <w:rPr>
          <w:bCs/>
          <w:sz w:val="22"/>
          <w:szCs w:val="22"/>
        </w:rPr>
        <w:t>Fausse déclaration ;</w:t>
      </w:r>
    </w:p>
    <w:p w:rsidR="00DF0869" w:rsidRPr="0060393F" w:rsidRDefault="0042091F" w:rsidP="00BC701E">
      <w:pPr>
        <w:pStyle w:val="Corpsdetexte"/>
        <w:numPr>
          <w:ilvl w:val="0"/>
          <w:numId w:val="21"/>
        </w:numPr>
        <w:tabs>
          <w:tab w:val="left" w:pos="2552"/>
        </w:tabs>
        <w:ind w:left="2552" w:hanging="567"/>
        <w:rPr>
          <w:bCs/>
          <w:sz w:val="22"/>
          <w:szCs w:val="22"/>
        </w:rPr>
      </w:pPr>
      <w:r>
        <w:rPr>
          <w:bCs/>
          <w:sz w:val="22"/>
          <w:szCs w:val="22"/>
        </w:rPr>
        <w:t>Abscence ou non-conformité d’une pièce administrative après un délais de 48 heures.</w:t>
      </w:r>
    </w:p>
    <w:p w:rsidR="00DF0869" w:rsidRPr="0060393F" w:rsidRDefault="00DF0869" w:rsidP="00DF0869">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DF0869" w:rsidRPr="0060393F" w:rsidRDefault="00DF0869" w:rsidP="00BC701E">
      <w:pPr>
        <w:pStyle w:val="Corpsdetexte"/>
        <w:numPr>
          <w:ilvl w:val="0"/>
          <w:numId w:val="22"/>
        </w:numPr>
        <w:tabs>
          <w:tab w:val="left" w:pos="2552"/>
        </w:tabs>
        <w:ind w:left="2552" w:hanging="567"/>
        <w:rPr>
          <w:bCs/>
          <w:sz w:val="22"/>
          <w:szCs w:val="22"/>
        </w:rPr>
      </w:pPr>
      <w:r w:rsidRPr="0060393F">
        <w:rPr>
          <w:bCs/>
          <w:sz w:val="22"/>
          <w:szCs w:val="22"/>
        </w:rPr>
        <w:t>Fausse déclaration ;</w:t>
      </w:r>
    </w:p>
    <w:p w:rsidR="00DF0869" w:rsidRPr="0060393F" w:rsidRDefault="00DF0869" w:rsidP="00BC701E">
      <w:pPr>
        <w:pStyle w:val="Corpsdetexte"/>
        <w:numPr>
          <w:ilvl w:val="0"/>
          <w:numId w:val="22"/>
        </w:numPr>
        <w:tabs>
          <w:tab w:val="left" w:pos="2552"/>
        </w:tabs>
        <w:ind w:left="2552" w:hanging="567"/>
        <w:rPr>
          <w:bCs/>
          <w:sz w:val="22"/>
          <w:szCs w:val="22"/>
        </w:rPr>
      </w:pPr>
      <w:r w:rsidRPr="0060393F">
        <w:rPr>
          <w:bCs/>
          <w:sz w:val="22"/>
          <w:szCs w:val="22"/>
        </w:rPr>
        <w:t>Pièce falsifiée;</w:t>
      </w:r>
    </w:p>
    <w:p w:rsidR="00DF0869" w:rsidRDefault="00DF0869" w:rsidP="00BC701E">
      <w:pPr>
        <w:numPr>
          <w:ilvl w:val="0"/>
          <w:numId w:val="22"/>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DF0869" w:rsidRPr="0060393F" w:rsidRDefault="00DF0869" w:rsidP="00BC701E">
      <w:pPr>
        <w:numPr>
          <w:ilvl w:val="0"/>
          <w:numId w:val="22"/>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w:t>
      </w:r>
      <w:r w:rsidR="009F5C55">
        <w:rPr>
          <w:rFonts w:ascii="Times New Roman" w:hAnsi="Times New Roman" w:cs="Times New Roman"/>
          <w:bCs/>
        </w:rPr>
        <w:t xml:space="preserve">d’au moins 70% </w:t>
      </w:r>
      <w:r w:rsidRPr="0060393F">
        <w:rPr>
          <w:rFonts w:ascii="Times New Roman" w:hAnsi="Times New Roman" w:cs="Times New Roman"/>
          <w:bCs/>
        </w:rPr>
        <w:t>à l’issue de la notation des critères techniques essentiels.</w:t>
      </w:r>
    </w:p>
    <w:p w:rsidR="00DF0869" w:rsidRPr="0060393F" w:rsidRDefault="00DF0869" w:rsidP="00DF0869">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DF0869" w:rsidRPr="0060393F" w:rsidRDefault="00DF0869" w:rsidP="00BC701E">
      <w:pPr>
        <w:pStyle w:val="Corpsdetexte"/>
        <w:numPr>
          <w:ilvl w:val="0"/>
          <w:numId w:val="23"/>
        </w:numPr>
        <w:tabs>
          <w:tab w:val="left" w:pos="2552"/>
        </w:tabs>
        <w:ind w:left="2552" w:hanging="567"/>
        <w:rPr>
          <w:bCs/>
          <w:sz w:val="22"/>
          <w:szCs w:val="22"/>
        </w:rPr>
      </w:pPr>
      <w:r w:rsidRPr="0060393F">
        <w:rPr>
          <w:bCs/>
          <w:sz w:val="22"/>
          <w:szCs w:val="22"/>
        </w:rPr>
        <w:t>Offre financière incomplète ;</w:t>
      </w:r>
    </w:p>
    <w:p w:rsidR="00DF0869" w:rsidRPr="0060393F" w:rsidRDefault="00DF0869" w:rsidP="00BC701E">
      <w:pPr>
        <w:pStyle w:val="Corpsdetexte"/>
        <w:numPr>
          <w:ilvl w:val="0"/>
          <w:numId w:val="23"/>
        </w:numPr>
        <w:tabs>
          <w:tab w:val="left" w:pos="2552"/>
        </w:tabs>
        <w:ind w:left="2552" w:hanging="567"/>
        <w:rPr>
          <w:bCs/>
          <w:sz w:val="22"/>
          <w:szCs w:val="22"/>
        </w:rPr>
      </w:pPr>
      <w:r w:rsidRPr="0060393F">
        <w:rPr>
          <w:bCs/>
          <w:sz w:val="22"/>
          <w:szCs w:val="22"/>
        </w:rPr>
        <w:t>Pièce incomplète ou non conforme au modèle, ou aux spécifications techniques ;</w:t>
      </w:r>
    </w:p>
    <w:p w:rsidR="00DF0869" w:rsidRPr="0060393F" w:rsidRDefault="00DF0869" w:rsidP="00BC701E">
      <w:pPr>
        <w:pStyle w:val="Corpsdetexte"/>
        <w:numPr>
          <w:ilvl w:val="0"/>
          <w:numId w:val="23"/>
        </w:numPr>
        <w:tabs>
          <w:tab w:val="left" w:pos="2552"/>
        </w:tabs>
        <w:ind w:left="2552" w:hanging="567"/>
        <w:rPr>
          <w:bCs/>
          <w:sz w:val="22"/>
          <w:szCs w:val="22"/>
        </w:rPr>
      </w:pPr>
      <w:r w:rsidRPr="0060393F">
        <w:rPr>
          <w:bCs/>
          <w:sz w:val="22"/>
          <w:szCs w:val="22"/>
        </w:rPr>
        <w:t>Omission dans le bordereau des prix unitaires, d’un prix unitaire quantifié.</w:t>
      </w:r>
    </w:p>
    <w:p w:rsidR="00DF0869" w:rsidRPr="0060393F" w:rsidRDefault="00DF0869" w:rsidP="00BC701E">
      <w:pPr>
        <w:numPr>
          <w:ilvl w:val="2"/>
          <w:numId w:val="45"/>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DF0869" w:rsidRPr="0060393F" w:rsidRDefault="00DF0869" w:rsidP="00DF0869">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lastRenderedPageBreak/>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DF0869" w:rsidRPr="0060393F" w:rsidRDefault="00DF0869" w:rsidP="00DF0869">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DF0869" w:rsidRPr="0060393F" w:rsidRDefault="00DF0869" w:rsidP="00DF0869">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DF0869" w:rsidRPr="0060393F" w:rsidRDefault="00DF0869" w:rsidP="00BC701E">
      <w:pPr>
        <w:numPr>
          <w:ilvl w:val="0"/>
          <w:numId w:val="24"/>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DF0869" w:rsidRPr="0060393F" w:rsidRDefault="00DF0869" w:rsidP="00BC701E">
      <w:pPr>
        <w:numPr>
          <w:ilvl w:val="0"/>
          <w:numId w:val="24"/>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DF0869" w:rsidRPr="0060393F" w:rsidRDefault="00DF0869" w:rsidP="00DF0869">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DF0869" w:rsidRPr="0060393F" w:rsidRDefault="00DF0869" w:rsidP="00BC701E">
      <w:pPr>
        <w:numPr>
          <w:ilvl w:val="0"/>
          <w:numId w:val="19"/>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F0869" w:rsidRPr="0060393F" w:rsidRDefault="00DF0869" w:rsidP="00BC701E">
      <w:pPr>
        <w:numPr>
          <w:ilvl w:val="0"/>
          <w:numId w:val="19"/>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DF0869" w:rsidRPr="0060393F" w:rsidRDefault="00DF0869" w:rsidP="00BC701E">
      <w:pPr>
        <w:numPr>
          <w:ilvl w:val="0"/>
          <w:numId w:val="19"/>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DF0869" w:rsidRPr="0060393F" w:rsidRDefault="00DF0869" w:rsidP="00BC701E">
      <w:pPr>
        <w:numPr>
          <w:ilvl w:val="0"/>
          <w:numId w:val="18"/>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DF0869" w:rsidRPr="0060393F" w:rsidRDefault="00DF0869" w:rsidP="00BC701E">
      <w:pPr>
        <w:numPr>
          <w:ilvl w:val="0"/>
          <w:numId w:val="18"/>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F0869" w:rsidRPr="0060393F" w:rsidRDefault="00DF0869" w:rsidP="00BC701E">
      <w:pPr>
        <w:numPr>
          <w:ilvl w:val="0"/>
          <w:numId w:val="18"/>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35" w:name="_Toc161053604"/>
      <w:r w:rsidRPr="0060393F">
        <w:rPr>
          <w:rFonts w:ascii="Times New Roman" w:hAnsi="Times New Roman" w:cs="Times New Roman"/>
          <w:color w:val="auto"/>
          <w:sz w:val="22"/>
          <w:szCs w:val="22"/>
          <w:u w:val="single"/>
        </w:rPr>
        <w:t>F - ATTRIBUTION DU MARCHE</w:t>
      </w:r>
      <w:bookmarkEnd w:id="35"/>
    </w:p>
    <w:p w:rsidR="00DF0869" w:rsidRPr="0060393F" w:rsidRDefault="00DF0869" w:rsidP="00DF0869">
      <w:pPr>
        <w:spacing w:after="0" w:line="240" w:lineRule="auto"/>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w:t>
      </w:r>
      <w:r w:rsidRPr="0060393F">
        <w:rPr>
          <w:rFonts w:ascii="Times New Roman" w:hAnsi="Times New Roman" w:cs="Times New Roman"/>
          <w:bCs/>
        </w:rPr>
        <w:lastRenderedPageBreak/>
        <w:t xml:space="preserve">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DF0869" w:rsidRPr="0060393F" w:rsidRDefault="00DF0869" w:rsidP="00DF0869">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F0869" w:rsidRPr="0060393F" w:rsidRDefault="00DF0869" w:rsidP="00BC701E">
      <w:pPr>
        <w:pStyle w:val="Corpsdetexte"/>
        <w:numPr>
          <w:ilvl w:val="0"/>
          <w:numId w:val="49"/>
        </w:numPr>
        <w:tabs>
          <w:tab w:val="left" w:pos="1134"/>
        </w:tabs>
        <w:rPr>
          <w:bCs/>
          <w:sz w:val="22"/>
          <w:szCs w:val="22"/>
        </w:rPr>
      </w:pPr>
      <w:r w:rsidRPr="0060393F">
        <w:rPr>
          <w:bCs/>
          <w:sz w:val="22"/>
          <w:szCs w:val="22"/>
        </w:rPr>
        <w:t xml:space="preserve">un deuxième chef de chantier remplissant les mêmes critères que le premier ; </w:t>
      </w:r>
    </w:p>
    <w:p w:rsidR="00DF0869" w:rsidRPr="0060393F" w:rsidRDefault="00DF0869" w:rsidP="00BC701E">
      <w:pPr>
        <w:pStyle w:val="Corpsdetexte"/>
        <w:numPr>
          <w:ilvl w:val="0"/>
          <w:numId w:val="49"/>
        </w:numPr>
        <w:tabs>
          <w:tab w:val="left" w:pos="1134"/>
        </w:tabs>
        <w:rPr>
          <w:bCs/>
          <w:sz w:val="22"/>
          <w:szCs w:val="22"/>
        </w:rPr>
      </w:pPr>
      <w:r w:rsidRPr="0060393F">
        <w:rPr>
          <w:bCs/>
          <w:sz w:val="22"/>
          <w:szCs w:val="22"/>
        </w:rPr>
        <w:t xml:space="preserve">une attestation de solvabilité financière </w:t>
      </w:r>
      <w:r w:rsidR="00541C7D">
        <w:rPr>
          <w:bCs/>
          <w:sz w:val="22"/>
          <w:szCs w:val="22"/>
        </w:rPr>
        <w:t xml:space="preserve"> de cinq millions pour le lot 1 et </w:t>
      </w:r>
      <w:r w:rsidRPr="0060393F">
        <w:rPr>
          <w:bCs/>
          <w:sz w:val="22"/>
          <w:szCs w:val="22"/>
        </w:rPr>
        <w:t xml:space="preserve">de </w:t>
      </w:r>
      <w:r>
        <w:rPr>
          <w:bCs/>
          <w:sz w:val="22"/>
          <w:szCs w:val="22"/>
        </w:rPr>
        <w:t xml:space="preserve">Dix </w:t>
      </w:r>
      <w:r w:rsidRPr="0060393F">
        <w:rPr>
          <w:bCs/>
          <w:sz w:val="22"/>
          <w:szCs w:val="22"/>
        </w:rPr>
        <w:t>millions (</w:t>
      </w:r>
      <w:r>
        <w:rPr>
          <w:bCs/>
          <w:sz w:val="22"/>
          <w:szCs w:val="22"/>
        </w:rPr>
        <w:t>1</w:t>
      </w:r>
      <w:r w:rsidRPr="0060393F">
        <w:rPr>
          <w:bCs/>
          <w:sz w:val="22"/>
          <w:szCs w:val="22"/>
        </w:rPr>
        <w:t xml:space="preserve">0 000 000 FCFA) </w:t>
      </w:r>
      <w:r w:rsidR="00541C7D">
        <w:rPr>
          <w:bCs/>
          <w:sz w:val="22"/>
          <w:szCs w:val="22"/>
        </w:rPr>
        <w:t xml:space="preserve">pour les </w:t>
      </w:r>
      <w:r w:rsidR="00E27487">
        <w:rPr>
          <w:bCs/>
          <w:sz w:val="22"/>
          <w:szCs w:val="22"/>
        </w:rPr>
        <w:t>lot</w:t>
      </w:r>
      <w:r w:rsidR="00541C7D">
        <w:rPr>
          <w:bCs/>
          <w:sz w:val="22"/>
          <w:szCs w:val="22"/>
        </w:rPr>
        <w:t>s 2 et 3</w:t>
      </w:r>
      <w:r w:rsidR="00E27487">
        <w:rPr>
          <w:bCs/>
          <w:sz w:val="22"/>
          <w:szCs w:val="22"/>
        </w:rPr>
        <w:t xml:space="preserve"> </w:t>
      </w:r>
      <w:r w:rsidRPr="0060393F">
        <w:rPr>
          <w:bCs/>
          <w:sz w:val="22"/>
          <w:szCs w:val="22"/>
        </w:rPr>
        <w:t>ou plus, délivrée par une banque agréée par le Ministère en charge des Finances.</w:t>
      </w:r>
    </w:p>
    <w:p w:rsidR="00DF0869" w:rsidRPr="0060393F" w:rsidRDefault="00DF0869" w:rsidP="00DF0869">
      <w:pPr>
        <w:pStyle w:val="Corpsdetexte"/>
        <w:tabs>
          <w:tab w:val="left" w:pos="1134"/>
        </w:tabs>
        <w:ind w:left="1080"/>
        <w:rPr>
          <w:bCs/>
          <w:sz w:val="8"/>
          <w:szCs w:val="8"/>
        </w:rPr>
      </w:pPr>
    </w:p>
    <w:p w:rsidR="00DF0869" w:rsidRPr="0060393F" w:rsidRDefault="00DF0869" w:rsidP="00DF0869">
      <w:pPr>
        <w:pStyle w:val="Corpsdetexte"/>
        <w:rPr>
          <w:b/>
          <w:sz w:val="22"/>
          <w:szCs w:val="22"/>
        </w:rPr>
      </w:pPr>
      <w:r w:rsidRPr="0060393F">
        <w:rPr>
          <w:b/>
          <w:sz w:val="22"/>
          <w:szCs w:val="22"/>
        </w:rPr>
        <w:t xml:space="preserve">Article 36: </w:t>
      </w:r>
      <w:r w:rsidRPr="0060393F">
        <w:rPr>
          <w:b/>
          <w:sz w:val="22"/>
          <w:szCs w:val="22"/>
        </w:rPr>
        <w:tab/>
        <w:t>Droit</w:t>
      </w:r>
      <w:r w:rsidRPr="0060393F">
        <w:rPr>
          <w:b/>
          <w:spacing w:val="7"/>
          <w:sz w:val="22"/>
          <w:szCs w:val="22"/>
        </w:rPr>
        <w:t xml:space="preserve"> </w:t>
      </w:r>
      <w:r w:rsidRPr="0060393F">
        <w:rPr>
          <w:b/>
          <w:sz w:val="22"/>
          <w:szCs w:val="22"/>
        </w:rPr>
        <w:t>de l’Autorité Contractante</w:t>
      </w:r>
      <w:r w:rsidRPr="0060393F">
        <w:rPr>
          <w:b/>
          <w:spacing w:val="7"/>
          <w:sz w:val="22"/>
          <w:szCs w:val="22"/>
        </w:rPr>
        <w:t xml:space="preserve"> </w:t>
      </w:r>
      <w:r w:rsidRPr="0060393F">
        <w:rPr>
          <w:b/>
          <w:sz w:val="22"/>
          <w:szCs w:val="22"/>
        </w:rPr>
        <w:t>de</w:t>
      </w:r>
      <w:r w:rsidRPr="0060393F">
        <w:rPr>
          <w:b/>
          <w:spacing w:val="7"/>
          <w:sz w:val="22"/>
          <w:szCs w:val="22"/>
        </w:rPr>
        <w:t xml:space="preserve"> </w:t>
      </w:r>
      <w:r w:rsidRPr="0060393F">
        <w:rPr>
          <w:b/>
          <w:sz w:val="22"/>
          <w:szCs w:val="22"/>
        </w:rPr>
        <w:t>déclarer</w:t>
      </w:r>
      <w:r w:rsidRPr="0060393F">
        <w:rPr>
          <w:b/>
          <w:spacing w:val="7"/>
          <w:sz w:val="22"/>
          <w:szCs w:val="22"/>
        </w:rPr>
        <w:t xml:space="preserve"> </w:t>
      </w:r>
      <w:r w:rsidRPr="0060393F">
        <w:rPr>
          <w:b/>
          <w:sz w:val="22"/>
          <w:szCs w:val="22"/>
        </w:rPr>
        <w:t>un</w:t>
      </w:r>
      <w:r w:rsidRPr="0060393F">
        <w:rPr>
          <w:b/>
          <w:spacing w:val="7"/>
          <w:sz w:val="22"/>
          <w:szCs w:val="22"/>
        </w:rPr>
        <w:t xml:space="preserve"> </w:t>
      </w:r>
      <w:r w:rsidRPr="0060393F">
        <w:rPr>
          <w:b/>
          <w:sz w:val="22"/>
          <w:szCs w:val="22"/>
        </w:rPr>
        <w:t>Appel</w:t>
      </w:r>
      <w:r w:rsidRPr="0060393F">
        <w:rPr>
          <w:b/>
          <w:spacing w:val="7"/>
          <w:sz w:val="22"/>
          <w:szCs w:val="22"/>
        </w:rPr>
        <w:t xml:space="preserve"> </w:t>
      </w:r>
      <w:r w:rsidRPr="0060393F">
        <w:rPr>
          <w:b/>
          <w:sz w:val="22"/>
          <w:szCs w:val="22"/>
        </w:rPr>
        <w:t>d’Offres</w:t>
      </w:r>
      <w:r w:rsidRPr="0060393F">
        <w:rPr>
          <w:b/>
          <w:spacing w:val="7"/>
          <w:sz w:val="22"/>
          <w:szCs w:val="22"/>
        </w:rPr>
        <w:t xml:space="preserve"> </w:t>
      </w:r>
      <w:r w:rsidRPr="0060393F">
        <w:rPr>
          <w:b/>
          <w:sz w:val="22"/>
          <w:szCs w:val="22"/>
        </w:rPr>
        <w:t>infructueux ou</w:t>
      </w:r>
      <w:r w:rsidRPr="0060393F">
        <w:rPr>
          <w:b/>
          <w:spacing w:val="7"/>
          <w:sz w:val="22"/>
          <w:szCs w:val="22"/>
        </w:rPr>
        <w:t xml:space="preserve"> </w:t>
      </w:r>
      <w:r w:rsidRPr="0060393F">
        <w:rPr>
          <w:b/>
          <w:sz w:val="22"/>
          <w:szCs w:val="22"/>
        </w:rPr>
        <w:t>d’annuler</w:t>
      </w:r>
      <w:r w:rsidRPr="0060393F">
        <w:rPr>
          <w:b/>
          <w:spacing w:val="7"/>
          <w:sz w:val="22"/>
          <w:szCs w:val="22"/>
        </w:rPr>
        <w:t xml:space="preserve"> </w:t>
      </w:r>
      <w:r w:rsidRPr="0060393F">
        <w:rPr>
          <w:b/>
          <w:sz w:val="22"/>
          <w:szCs w:val="22"/>
        </w:rPr>
        <w:t>une</w:t>
      </w:r>
      <w:r w:rsidRPr="0060393F">
        <w:rPr>
          <w:b/>
          <w:spacing w:val="7"/>
          <w:sz w:val="22"/>
          <w:szCs w:val="22"/>
        </w:rPr>
        <w:t xml:space="preserve"> </w:t>
      </w:r>
      <w:r w:rsidRPr="0060393F">
        <w:rPr>
          <w:b/>
          <w:sz w:val="22"/>
          <w:szCs w:val="22"/>
        </w:rPr>
        <w:t>procédure</w:t>
      </w:r>
    </w:p>
    <w:p w:rsidR="00DF0869" w:rsidRPr="0060393F" w:rsidRDefault="00DF0869" w:rsidP="00DF0869">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F0869" w:rsidRPr="0060393F" w:rsidRDefault="00DF0869" w:rsidP="00DF0869">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DF0869" w:rsidRPr="0060393F" w:rsidRDefault="00DF0869" w:rsidP="00DF0869">
      <w:pPr>
        <w:spacing w:after="0" w:line="240" w:lineRule="auto"/>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bookmarkStart w:id="36" w:name="_Toc115596965"/>
      <w:bookmarkStart w:id="37"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6"/>
      <w:bookmarkEnd w:id="37"/>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Default="00DF0869" w:rsidP="00DF0869">
      <w:pPr>
        <w:pStyle w:val="Titre10"/>
        <w:spacing w:before="100" w:beforeAutospacing="1" w:after="100" w:afterAutospacing="1"/>
        <w:jc w:val="both"/>
        <w:rPr>
          <w:bCs w:val="0"/>
          <w:iCs/>
          <w:color w:val="auto"/>
        </w:rPr>
      </w:pPr>
    </w:p>
    <w:p w:rsidR="00541C7D" w:rsidRDefault="00541C7D" w:rsidP="00541C7D"/>
    <w:p w:rsidR="00541C7D" w:rsidRDefault="00541C7D" w:rsidP="00541C7D"/>
    <w:p w:rsidR="00541C7D" w:rsidRDefault="00541C7D" w:rsidP="00541C7D"/>
    <w:p w:rsidR="00541C7D" w:rsidRDefault="00541C7D" w:rsidP="00541C7D"/>
    <w:p w:rsidR="00541C7D" w:rsidRDefault="00541C7D" w:rsidP="00541C7D"/>
    <w:p w:rsidR="00541C7D" w:rsidRDefault="00541C7D" w:rsidP="00541C7D"/>
    <w:p w:rsidR="00541C7D" w:rsidRDefault="00541C7D" w:rsidP="00541C7D"/>
    <w:p w:rsidR="00541C7D" w:rsidRDefault="00541C7D" w:rsidP="00541C7D"/>
    <w:p w:rsidR="00541C7D" w:rsidRPr="00541C7D" w:rsidRDefault="00541C7D" w:rsidP="00541C7D"/>
    <w:p w:rsidR="00DF0869" w:rsidRPr="0060393F" w:rsidRDefault="003370E8" w:rsidP="00DF0869">
      <w:pPr>
        <w:pStyle w:val="Titre10"/>
        <w:spacing w:before="100" w:beforeAutospacing="1" w:after="100" w:afterAutospacing="1"/>
        <w:jc w:val="both"/>
        <w:rPr>
          <w:bCs w:val="0"/>
          <w:iCs/>
          <w:color w:val="auto"/>
        </w:rPr>
      </w:pPr>
      <w:r>
        <w:rPr>
          <w:bCs w:val="0"/>
          <w:iCs/>
          <w:noProof/>
          <w:color w:val="auto"/>
          <w:lang w:val="en-US" w:eastAsia="en-US"/>
        </w:rPr>
        <w:lastRenderedPageBreak/>
        <mc:AlternateContent>
          <mc:Choice Requires="wps">
            <w:drawing>
              <wp:anchor distT="0" distB="0" distL="114300" distR="114300" simplePos="0" relativeHeight="251643392" behindDoc="0" locked="0" layoutInCell="1" allowOverlap="1" wp14:anchorId="5F8EC138" wp14:editId="029758DD">
                <wp:simplePos x="0" y="0"/>
                <wp:positionH relativeFrom="margin">
                  <wp:posOffset>616585</wp:posOffset>
                </wp:positionH>
                <wp:positionV relativeFrom="margin">
                  <wp:posOffset>3662680</wp:posOffset>
                </wp:positionV>
                <wp:extent cx="5094605" cy="659130"/>
                <wp:effectExtent l="0" t="0" r="10795" b="26670"/>
                <wp:wrapSquare wrapText="bothSides"/>
                <wp:docPr id="20"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59130"/>
                        </a:xfrm>
                        <a:prstGeom prst="rect">
                          <a:avLst/>
                        </a:prstGeom>
                        <a:solidFill>
                          <a:srgbClr val="FFFFFF"/>
                        </a:solidFill>
                        <a:ln w="9525">
                          <a:solidFill>
                            <a:srgbClr val="000000"/>
                          </a:solidFill>
                          <a:miter lim="800000"/>
                          <a:headEnd/>
                          <a:tailEnd/>
                        </a:ln>
                      </wps:spPr>
                      <wps:txbx>
                        <w:txbxContent>
                          <w:p w:rsidR="006E1F0A" w:rsidRPr="00B1352A" w:rsidRDefault="006E1F0A" w:rsidP="00DF0869">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6E1F0A" w:rsidRPr="00313E2A" w:rsidRDefault="006E1F0A" w:rsidP="00DF0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EC138" id="Zone de texte 18" o:spid="_x0000_s1040" type="#_x0000_t202" style="position:absolute;left:0;text-align:left;margin-left:48.55pt;margin-top:288.4pt;width:401.15pt;height:51.9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">
                <v:textbox>
                  <w:txbxContent>
                    <w:p w:rsidR="006E1F0A" w:rsidRPr="00B1352A" w:rsidRDefault="006E1F0A" w:rsidP="00DF0869">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6E1F0A" w:rsidRPr="00313E2A" w:rsidRDefault="006E1F0A" w:rsidP="00DF0869"/>
                  </w:txbxContent>
                </v:textbox>
                <w10:wrap type="square" anchorx="margin" anchory="margin"/>
              </v:shape>
            </w:pict>
          </mc:Fallback>
        </mc:AlternateConten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pStyle w:val="En-ttedetabledesmatires"/>
        <w:rPr>
          <w:b w:val="0"/>
          <w:color w:val="auto"/>
          <w:sz w:val="32"/>
          <w:szCs w:val="32"/>
          <w:u w:val="single"/>
        </w:rPr>
      </w:pPr>
      <w:bookmarkStart w:id="38" w:name="_Toc286833111"/>
      <w:bookmarkStart w:id="39" w:name="_Toc286845495"/>
      <w:bookmarkStart w:id="40" w:name="_Toc286846867"/>
      <w:bookmarkStart w:id="41" w:name="_Toc294420119"/>
      <w:bookmarkStart w:id="42" w:name="_Toc300835338"/>
      <w:bookmarkStart w:id="43" w:name="_Toc306606774"/>
      <w:bookmarkStart w:id="44" w:name="_Toc349455489"/>
      <w:bookmarkStart w:id="45" w:name="_Toc354301343"/>
      <w:r w:rsidRPr="0060393F">
        <w:rPr>
          <w:b w:val="0"/>
          <w:color w:val="auto"/>
          <w:sz w:val="32"/>
          <w:szCs w:val="32"/>
          <w:u w:val="single"/>
        </w:rPr>
        <w:lastRenderedPageBreak/>
        <w:t xml:space="preserve">SOMMAIRE </w:t>
      </w:r>
    </w:p>
    <w:p w:rsidR="00DF0869" w:rsidRPr="0060393F" w:rsidRDefault="00472821" w:rsidP="00DF0869">
      <w:pPr>
        <w:pStyle w:val="TM1"/>
        <w:spacing w:line="240" w:lineRule="auto"/>
        <w:rPr>
          <w:caps/>
          <w:sz w:val="20"/>
          <w:szCs w:val="20"/>
        </w:rPr>
      </w:pPr>
      <w:r w:rsidRPr="0060393F">
        <w:rPr>
          <w:sz w:val="20"/>
          <w:szCs w:val="20"/>
        </w:rPr>
        <w:fldChar w:fldCharType="begin"/>
      </w:r>
      <w:r w:rsidR="00DF0869" w:rsidRPr="0060393F">
        <w:rPr>
          <w:sz w:val="20"/>
          <w:szCs w:val="20"/>
        </w:rPr>
        <w:instrText xml:space="preserve"> TOC \o "1-3" \h \z \u </w:instrText>
      </w:r>
      <w:r w:rsidRPr="0060393F">
        <w:rPr>
          <w:sz w:val="20"/>
          <w:szCs w:val="20"/>
        </w:rPr>
        <w:fldChar w:fldCharType="separate"/>
      </w:r>
      <w:hyperlink w:anchor="_Toc354301343" w:history="1">
        <w:r w:rsidR="00DF0869" w:rsidRPr="0060393F">
          <w:rPr>
            <w:rStyle w:val="Lienhypertexte"/>
            <w:sz w:val="20"/>
            <w:szCs w:val="20"/>
          </w:rPr>
          <w:t>CHAPITRE I: GENERALITES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07069D">
          <w:rPr>
            <w:webHidden/>
            <w:sz w:val="20"/>
            <w:szCs w:val="20"/>
          </w:rPr>
          <w:t>35</w:t>
        </w:r>
        <w:r w:rsidRPr="0060393F">
          <w:rPr>
            <w:webHidden/>
            <w:sz w:val="20"/>
            <w:szCs w:val="20"/>
          </w:rPr>
          <w:fldChar w:fldCharType="end"/>
        </w:r>
      </w:hyperlink>
    </w:p>
    <w:p w:rsidR="00DF0869" w:rsidRPr="0060393F" w:rsidRDefault="004C53A4" w:rsidP="00DF0869">
      <w:pPr>
        <w:pStyle w:val="TM2"/>
        <w:jc w:val="center"/>
        <w:rPr>
          <w:rStyle w:val="Lienhypertexte"/>
        </w:rPr>
      </w:pPr>
      <w:hyperlink w:anchor="_Toc354301344" w:history="1">
        <w:r w:rsidR="00DF0869" w:rsidRPr="0060393F">
          <w:rPr>
            <w:rStyle w:val="Lienhypertexte"/>
          </w:rPr>
          <w:t>Article 1 : Objet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_Toc354301344 \h </w:instrText>
        </w:r>
        <w:r w:rsidR="00472821" w:rsidRPr="0060393F">
          <w:rPr>
            <w:webHidden/>
          </w:rPr>
        </w:r>
        <w:r w:rsidR="00472821" w:rsidRPr="0060393F">
          <w:rPr>
            <w:webHidden/>
          </w:rPr>
          <w:fldChar w:fldCharType="separate"/>
        </w:r>
        <w:r w:rsidR="0007069D">
          <w:rPr>
            <w:webHidden/>
          </w:rPr>
          <w:t>36</w:t>
        </w:r>
        <w:r w:rsidR="00472821" w:rsidRPr="0060393F">
          <w:rPr>
            <w:webHidden/>
          </w:rPr>
          <w:fldChar w:fldCharType="end"/>
        </w:r>
      </w:hyperlink>
    </w:p>
    <w:p w:rsidR="00DF0869" w:rsidRPr="0060393F" w:rsidRDefault="004C53A4" w:rsidP="00DF0869">
      <w:pPr>
        <w:pStyle w:val="TM1"/>
        <w:spacing w:line="240" w:lineRule="auto"/>
        <w:ind w:firstLine="220"/>
        <w:rPr>
          <w:sz w:val="20"/>
          <w:szCs w:val="20"/>
        </w:rPr>
      </w:pPr>
      <w:hyperlink w:anchor="_Toc354301345" w:history="1">
        <w:r w:rsidR="00DF0869" w:rsidRPr="0060393F">
          <w:rPr>
            <w:rStyle w:val="Lienhypertexte"/>
            <w:sz w:val="20"/>
            <w:szCs w:val="20"/>
          </w:rPr>
          <w:t>Article 2</w:t>
        </w:r>
        <w:r w:rsidR="00DF0869" w:rsidRPr="0060393F">
          <w:rPr>
            <w:rStyle w:val="Lienhypertexte"/>
            <w:caps/>
            <w:sz w:val="20"/>
            <w:szCs w:val="20"/>
          </w:rPr>
          <w:t xml:space="preserve"> :</w:t>
        </w:r>
        <w:r w:rsidR="00DF0869" w:rsidRPr="0060393F">
          <w:rPr>
            <w:sz w:val="20"/>
            <w:szCs w:val="20"/>
          </w:rPr>
          <w:t xml:space="preserve"> Procédure de passation de la Lettre-commande</w:t>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472821" w:rsidRPr="0060393F">
          <w:rPr>
            <w:webHidden/>
            <w:sz w:val="20"/>
            <w:szCs w:val="20"/>
          </w:rPr>
          <w:fldChar w:fldCharType="begin"/>
        </w:r>
        <w:r w:rsidR="00DF0869" w:rsidRPr="0060393F">
          <w:rPr>
            <w:webHidden/>
            <w:sz w:val="20"/>
            <w:szCs w:val="20"/>
          </w:rPr>
          <w:instrText xml:space="preserve"> PAGEREF _Toc354301345 \h </w:instrText>
        </w:r>
        <w:r w:rsidR="00472821" w:rsidRPr="0060393F">
          <w:rPr>
            <w:webHidden/>
            <w:sz w:val="20"/>
            <w:szCs w:val="20"/>
          </w:rPr>
        </w:r>
        <w:r w:rsidR="00472821" w:rsidRPr="0060393F">
          <w:rPr>
            <w:webHidden/>
            <w:sz w:val="20"/>
            <w:szCs w:val="20"/>
          </w:rPr>
          <w:fldChar w:fldCharType="separate"/>
        </w:r>
        <w:r w:rsidR="0007069D">
          <w:rPr>
            <w:webHidden/>
            <w:sz w:val="20"/>
            <w:szCs w:val="20"/>
          </w:rPr>
          <w:t>36</w:t>
        </w:r>
        <w:r w:rsidR="00472821" w:rsidRPr="0060393F">
          <w:rPr>
            <w:webHidden/>
            <w:sz w:val="20"/>
            <w:szCs w:val="20"/>
          </w:rPr>
          <w:fldChar w:fldCharType="end"/>
        </w:r>
      </w:hyperlink>
    </w:p>
    <w:p w:rsidR="00DF0869" w:rsidRPr="0060393F" w:rsidRDefault="004C53A4" w:rsidP="00DF0869">
      <w:pPr>
        <w:pStyle w:val="TM2"/>
        <w:jc w:val="center"/>
        <w:rPr>
          <w:bCs/>
        </w:rPr>
      </w:pPr>
      <w:hyperlink w:anchor="_Toc354301346" w:history="1">
        <w:r w:rsidR="00DF0869" w:rsidRPr="0060393F">
          <w:rPr>
            <w:rStyle w:val="Lienhypertexte"/>
          </w:rPr>
          <w:t>Article 3 : Définitions et Attributions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_Toc354301346 \h </w:instrText>
        </w:r>
        <w:r w:rsidR="00472821" w:rsidRPr="0060393F">
          <w:rPr>
            <w:webHidden/>
          </w:rPr>
        </w:r>
        <w:r w:rsidR="00472821" w:rsidRPr="0060393F">
          <w:rPr>
            <w:webHidden/>
          </w:rPr>
          <w:fldChar w:fldCharType="separate"/>
        </w:r>
        <w:r w:rsidR="0007069D">
          <w:rPr>
            <w:webHidden/>
          </w:rPr>
          <w:t>36</w:t>
        </w:r>
        <w:r w:rsidR="00472821" w:rsidRPr="0060393F">
          <w:rPr>
            <w:webHidden/>
          </w:rPr>
          <w:fldChar w:fldCharType="end"/>
        </w:r>
      </w:hyperlink>
    </w:p>
    <w:p w:rsidR="00DF0869" w:rsidRPr="0060393F" w:rsidRDefault="004C53A4" w:rsidP="00DF0869">
      <w:pPr>
        <w:pStyle w:val="TM2"/>
        <w:jc w:val="center"/>
        <w:rPr>
          <w:bCs/>
        </w:rPr>
      </w:pPr>
      <w:hyperlink w:anchor="_Toc354301347" w:history="1">
        <w:r w:rsidR="00DF0869" w:rsidRPr="0060393F">
          <w:rPr>
            <w:rStyle w:val="Lienhypertexte"/>
          </w:rPr>
          <w:t>Article 4 : Langue, loi et réglementation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_Toc354301347 \h </w:instrText>
        </w:r>
        <w:r w:rsidR="00472821" w:rsidRPr="0060393F">
          <w:rPr>
            <w:webHidden/>
          </w:rPr>
        </w:r>
        <w:r w:rsidR="00472821" w:rsidRPr="0060393F">
          <w:rPr>
            <w:webHidden/>
          </w:rPr>
          <w:fldChar w:fldCharType="separate"/>
        </w:r>
        <w:r w:rsidR="0007069D">
          <w:rPr>
            <w:webHidden/>
          </w:rPr>
          <w:t>36</w:t>
        </w:r>
        <w:r w:rsidR="00472821" w:rsidRPr="0060393F">
          <w:rPr>
            <w:webHidden/>
          </w:rPr>
          <w:fldChar w:fldCharType="end"/>
        </w:r>
      </w:hyperlink>
    </w:p>
    <w:p w:rsidR="00DF0869" w:rsidRPr="0060393F" w:rsidRDefault="004C53A4" w:rsidP="00DF0869">
      <w:pPr>
        <w:pStyle w:val="TM2"/>
        <w:jc w:val="center"/>
        <w:rPr>
          <w:bCs/>
        </w:rPr>
      </w:pPr>
      <w:hyperlink w:anchor="_Toc354301348" w:history="1">
        <w:r w:rsidR="00DF0869" w:rsidRPr="0060393F">
          <w:rPr>
            <w:rStyle w:val="Lienhypertexte"/>
          </w:rPr>
          <w:t>Article 5 : Pièces constitutives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_Toc354301348 \h </w:instrText>
        </w:r>
        <w:r w:rsidR="00472821" w:rsidRPr="0060393F">
          <w:rPr>
            <w:webHidden/>
          </w:rPr>
        </w:r>
        <w:r w:rsidR="00472821" w:rsidRPr="0060393F">
          <w:rPr>
            <w:webHidden/>
          </w:rPr>
          <w:fldChar w:fldCharType="separate"/>
        </w:r>
        <w:r w:rsidR="0007069D">
          <w:rPr>
            <w:webHidden/>
          </w:rPr>
          <w:t>36</w:t>
        </w:r>
        <w:r w:rsidR="00472821" w:rsidRPr="0060393F">
          <w:rPr>
            <w:webHidden/>
          </w:rPr>
          <w:fldChar w:fldCharType="end"/>
        </w:r>
      </w:hyperlink>
    </w:p>
    <w:p w:rsidR="00DF0869" w:rsidRPr="0060393F" w:rsidRDefault="004C53A4" w:rsidP="00DF0869">
      <w:pPr>
        <w:pStyle w:val="TM2"/>
        <w:jc w:val="center"/>
        <w:rPr>
          <w:bCs/>
        </w:rPr>
      </w:pPr>
      <w:hyperlink w:anchor="_Toc354301349" w:history="1">
        <w:r w:rsidR="00DF0869" w:rsidRPr="0060393F">
          <w:rPr>
            <w:rStyle w:val="Lienhypertexte"/>
          </w:rPr>
          <w:t>Article 6 : Textes généraux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_Toc354301349 \h </w:instrText>
        </w:r>
        <w:r w:rsidR="00472821" w:rsidRPr="0060393F">
          <w:rPr>
            <w:webHidden/>
          </w:rPr>
        </w:r>
        <w:r w:rsidR="00472821" w:rsidRPr="0060393F">
          <w:rPr>
            <w:webHidden/>
          </w:rPr>
          <w:fldChar w:fldCharType="separate"/>
        </w:r>
        <w:r w:rsidR="0007069D">
          <w:rPr>
            <w:webHidden/>
          </w:rPr>
          <w:t>36</w:t>
        </w:r>
        <w:r w:rsidR="00472821" w:rsidRPr="0060393F">
          <w:rPr>
            <w:webHidden/>
          </w:rPr>
          <w:fldChar w:fldCharType="end"/>
        </w:r>
      </w:hyperlink>
    </w:p>
    <w:p w:rsidR="00DF0869" w:rsidRPr="0060393F" w:rsidRDefault="004C53A4" w:rsidP="00DF0869">
      <w:pPr>
        <w:pStyle w:val="TM2"/>
        <w:jc w:val="center"/>
        <w:rPr>
          <w:bCs/>
        </w:rPr>
      </w:pPr>
      <w:hyperlink w:anchor="_Toc354301350" w:history="1">
        <w:r w:rsidR="00DF0869" w:rsidRPr="0060393F">
          <w:rPr>
            <w:rStyle w:val="Lienhypertexte"/>
          </w:rPr>
          <w:t>Article 7 : Communication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t>37</w:t>
        </w:r>
      </w:hyperlink>
    </w:p>
    <w:p w:rsidR="00DF0869" w:rsidRPr="0060393F" w:rsidRDefault="004C53A4" w:rsidP="00DF0869">
      <w:pPr>
        <w:pStyle w:val="TM2"/>
        <w:jc w:val="center"/>
        <w:rPr>
          <w:bCs/>
        </w:rPr>
      </w:pPr>
      <w:hyperlink w:anchor="_Toc354301351" w:history="1">
        <w:r w:rsidR="00DF0869" w:rsidRPr="0060393F">
          <w:rPr>
            <w:rStyle w:val="Lienhypertexte"/>
          </w:rPr>
          <w:t>Article 8 : Ordres de service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_Toc354301351 \h </w:instrText>
        </w:r>
        <w:r w:rsidR="00472821" w:rsidRPr="0060393F">
          <w:rPr>
            <w:webHidden/>
          </w:rPr>
        </w:r>
        <w:r w:rsidR="00472821" w:rsidRPr="0060393F">
          <w:rPr>
            <w:webHidden/>
          </w:rPr>
          <w:fldChar w:fldCharType="separate"/>
        </w:r>
        <w:r w:rsidR="0007069D">
          <w:rPr>
            <w:webHidden/>
          </w:rPr>
          <w:t>38</w:t>
        </w:r>
        <w:r w:rsidR="00472821" w:rsidRPr="0060393F">
          <w:rPr>
            <w:webHidden/>
          </w:rPr>
          <w:fldChar w:fldCharType="end"/>
        </w:r>
      </w:hyperlink>
    </w:p>
    <w:p w:rsidR="00DF0869" w:rsidRPr="0060393F" w:rsidRDefault="004C53A4" w:rsidP="00DF0869">
      <w:pPr>
        <w:pStyle w:val="TM2"/>
        <w:jc w:val="center"/>
        <w:rPr>
          <w:bCs/>
        </w:rPr>
      </w:pPr>
      <w:hyperlink w:anchor="_Toc354301352" w:history="1">
        <w:r w:rsidR="00DF0869" w:rsidRPr="0060393F">
          <w:rPr>
            <w:rStyle w:val="Lienhypertexte"/>
          </w:rPr>
          <w:t>Article 9 : Marchés à tranches conditionnelles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_Toc354301352 \h </w:instrText>
        </w:r>
        <w:r w:rsidR="00472821" w:rsidRPr="0060393F">
          <w:rPr>
            <w:webHidden/>
          </w:rPr>
        </w:r>
        <w:r w:rsidR="00472821" w:rsidRPr="0060393F">
          <w:rPr>
            <w:webHidden/>
          </w:rPr>
          <w:fldChar w:fldCharType="separate"/>
        </w:r>
        <w:r w:rsidR="0007069D">
          <w:rPr>
            <w:webHidden/>
          </w:rPr>
          <w:t>38</w:t>
        </w:r>
        <w:r w:rsidR="00472821" w:rsidRPr="0060393F">
          <w:rPr>
            <w:webHidden/>
          </w:rPr>
          <w:fldChar w:fldCharType="end"/>
        </w:r>
      </w:hyperlink>
    </w:p>
    <w:p w:rsidR="00DF0869" w:rsidRPr="0060393F" w:rsidRDefault="004C53A4" w:rsidP="00DF0869">
      <w:pPr>
        <w:pStyle w:val="TM2"/>
        <w:jc w:val="center"/>
        <w:rPr>
          <w:bCs/>
        </w:rPr>
      </w:pPr>
      <w:hyperlink w:anchor="_Toc354301354" w:history="1">
        <w:r w:rsidR="00DF0869" w:rsidRPr="0060393F">
          <w:rPr>
            <w:rStyle w:val="Lienhypertexte"/>
          </w:rPr>
          <w:t>Article 10 : Matériel et personnel du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_Toc354301354 \h </w:instrText>
        </w:r>
        <w:r w:rsidR="00472821" w:rsidRPr="0060393F">
          <w:rPr>
            <w:webHidden/>
          </w:rPr>
        </w:r>
        <w:r w:rsidR="00472821" w:rsidRPr="0060393F">
          <w:rPr>
            <w:webHidden/>
          </w:rPr>
          <w:fldChar w:fldCharType="separate"/>
        </w:r>
        <w:r w:rsidR="0007069D">
          <w:rPr>
            <w:webHidden/>
          </w:rPr>
          <w:t>38</w:t>
        </w:r>
        <w:r w:rsidR="00472821" w:rsidRPr="0060393F">
          <w:rPr>
            <w:webHidden/>
          </w:rPr>
          <w:fldChar w:fldCharType="end"/>
        </w:r>
      </w:hyperlink>
    </w:p>
    <w:p w:rsidR="00DF0869" w:rsidRPr="0060393F" w:rsidRDefault="004C53A4" w:rsidP="00DF0869">
      <w:pPr>
        <w:pStyle w:val="TM1"/>
        <w:spacing w:line="240" w:lineRule="auto"/>
        <w:rPr>
          <w:caps/>
          <w:sz w:val="20"/>
          <w:szCs w:val="20"/>
        </w:rPr>
      </w:pPr>
      <w:hyperlink w:anchor="_Toc354301355" w:history="1">
        <w:r w:rsidR="00DF0869" w:rsidRPr="0060393F">
          <w:rPr>
            <w:rStyle w:val="Lienhypertexte"/>
            <w:sz w:val="20"/>
            <w:szCs w:val="20"/>
          </w:rPr>
          <w:t>CHAPITRE II : CLAUSES FINANCIERES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541C7D">
          <w:rPr>
            <w:webHidden/>
            <w:sz w:val="20"/>
            <w:szCs w:val="20"/>
          </w:rPr>
          <w:t xml:space="preserve">             </w:t>
        </w:r>
        <w:r w:rsidR="00472821" w:rsidRPr="0060393F">
          <w:rPr>
            <w:webHidden/>
            <w:sz w:val="20"/>
            <w:szCs w:val="20"/>
          </w:rPr>
          <w:fldChar w:fldCharType="begin"/>
        </w:r>
        <w:r w:rsidR="00DF0869" w:rsidRPr="0060393F">
          <w:rPr>
            <w:webHidden/>
            <w:sz w:val="20"/>
            <w:szCs w:val="20"/>
          </w:rPr>
          <w:instrText xml:space="preserve"> PAGEREF _Toc354301355 \h </w:instrText>
        </w:r>
        <w:r w:rsidR="00472821" w:rsidRPr="0060393F">
          <w:rPr>
            <w:webHidden/>
            <w:sz w:val="20"/>
            <w:szCs w:val="20"/>
          </w:rPr>
        </w:r>
        <w:r w:rsidR="00472821" w:rsidRPr="0060393F">
          <w:rPr>
            <w:webHidden/>
            <w:sz w:val="20"/>
            <w:szCs w:val="20"/>
          </w:rPr>
          <w:fldChar w:fldCharType="separate"/>
        </w:r>
        <w:r w:rsidR="0007069D">
          <w:rPr>
            <w:webHidden/>
            <w:sz w:val="20"/>
            <w:szCs w:val="20"/>
          </w:rPr>
          <w:t>38</w:t>
        </w:r>
        <w:r w:rsidR="00472821" w:rsidRPr="0060393F">
          <w:rPr>
            <w:webHidden/>
            <w:sz w:val="20"/>
            <w:szCs w:val="20"/>
          </w:rPr>
          <w:fldChar w:fldCharType="end"/>
        </w:r>
      </w:hyperlink>
    </w:p>
    <w:p w:rsidR="00DF0869" w:rsidRPr="0060393F" w:rsidRDefault="004C53A4" w:rsidP="00DF0869">
      <w:pPr>
        <w:pStyle w:val="TM2"/>
        <w:jc w:val="center"/>
        <w:rPr>
          <w:bCs/>
        </w:rPr>
      </w:pPr>
      <w:hyperlink w:anchor="_Toc354301356" w:history="1">
        <w:r w:rsidR="00DF0869" w:rsidRPr="0060393F">
          <w:rPr>
            <w:rStyle w:val="Lienhypertexte"/>
          </w:rPr>
          <w:t>Article 11 : Garanties et cautions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41C7D">
          <w:rPr>
            <w:webHidden/>
          </w:rPr>
          <w:t xml:space="preserve">              </w:t>
        </w:r>
        <w:r w:rsidR="00472821" w:rsidRPr="0060393F">
          <w:rPr>
            <w:webHidden/>
          </w:rPr>
          <w:fldChar w:fldCharType="begin"/>
        </w:r>
        <w:r w:rsidR="00DF0869" w:rsidRPr="0060393F">
          <w:rPr>
            <w:webHidden/>
          </w:rPr>
          <w:instrText xml:space="preserve"> PAGEREF _Toc354301356 \h </w:instrText>
        </w:r>
        <w:r w:rsidR="00472821" w:rsidRPr="0060393F">
          <w:rPr>
            <w:webHidden/>
          </w:rPr>
        </w:r>
        <w:r w:rsidR="00472821" w:rsidRPr="0060393F">
          <w:rPr>
            <w:webHidden/>
          </w:rPr>
          <w:fldChar w:fldCharType="separate"/>
        </w:r>
        <w:r w:rsidR="0007069D">
          <w:rPr>
            <w:webHidden/>
          </w:rPr>
          <w:t>38</w:t>
        </w:r>
        <w:r w:rsidR="00472821" w:rsidRPr="0060393F">
          <w:rPr>
            <w:webHidden/>
          </w:rPr>
          <w:fldChar w:fldCharType="end"/>
        </w:r>
      </w:hyperlink>
    </w:p>
    <w:p w:rsidR="00DF0869" w:rsidRPr="0060393F" w:rsidRDefault="004C53A4" w:rsidP="00DF0869">
      <w:pPr>
        <w:pStyle w:val="TM2"/>
        <w:jc w:val="center"/>
        <w:rPr>
          <w:bCs/>
        </w:rPr>
      </w:pPr>
      <w:hyperlink w:anchor="_Toc354301359" w:history="1">
        <w:r w:rsidR="00DF0869" w:rsidRPr="0060393F">
          <w:rPr>
            <w:rStyle w:val="Lienhypertexte"/>
          </w:rPr>
          <w:t>Article 12 : Montant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_Toc354301359 \h </w:instrText>
        </w:r>
        <w:r w:rsidR="00472821" w:rsidRPr="0060393F">
          <w:rPr>
            <w:webHidden/>
          </w:rPr>
        </w:r>
        <w:r w:rsidR="00472821" w:rsidRPr="0060393F">
          <w:rPr>
            <w:webHidden/>
          </w:rPr>
          <w:fldChar w:fldCharType="separate"/>
        </w:r>
        <w:r w:rsidR="0007069D">
          <w:rPr>
            <w:webHidden/>
          </w:rPr>
          <w:t>39</w:t>
        </w:r>
        <w:r w:rsidR="00472821" w:rsidRPr="0060393F">
          <w:rPr>
            <w:webHidden/>
          </w:rPr>
          <w:fldChar w:fldCharType="end"/>
        </w:r>
      </w:hyperlink>
    </w:p>
    <w:p w:rsidR="00DF0869" w:rsidRPr="0060393F" w:rsidRDefault="004C53A4" w:rsidP="00DF0869">
      <w:pPr>
        <w:pStyle w:val="TM2"/>
        <w:jc w:val="center"/>
        <w:rPr>
          <w:bCs/>
        </w:rPr>
      </w:pPr>
      <w:hyperlink w:anchor="_Toc354301360" w:history="1">
        <w:r w:rsidR="00DF0869" w:rsidRPr="0060393F">
          <w:rPr>
            <w:rStyle w:val="Lienhypertexte"/>
            <w:color w:val="auto"/>
          </w:rPr>
          <w:t>Article 13 : Consistance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41C7D">
          <w:rPr>
            <w:webHidden/>
          </w:rPr>
          <w:t xml:space="preserve">              </w:t>
        </w:r>
        <w:r w:rsidR="00472821" w:rsidRPr="0060393F">
          <w:rPr>
            <w:webHidden/>
          </w:rPr>
          <w:fldChar w:fldCharType="begin"/>
        </w:r>
        <w:r w:rsidR="00DF0869" w:rsidRPr="0060393F">
          <w:rPr>
            <w:webHidden/>
          </w:rPr>
          <w:instrText xml:space="preserve"> PAGEREF _Toc354301360 \h </w:instrText>
        </w:r>
        <w:r w:rsidR="00472821" w:rsidRPr="0060393F">
          <w:rPr>
            <w:webHidden/>
          </w:rPr>
        </w:r>
        <w:r w:rsidR="00472821" w:rsidRPr="0060393F">
          <w:rPr>
            <w:webHidden/>
          </w:rPr>
          <w:fldChar w:fldCharType="separate"/>
        </w:r>
        <w:r w:rsidR="0007069D">
          <w:rPr>
            <w:webHidden/>
          </w:rPr>
          <w:t>39</w:t>
        </w:r>
        <w:r w:rsidR="00472821" w:rsidRPr="0060393F">
          <w:rPr>
            <w:webHidden/>
          </w:rPr>
          <w:fldChar w:fldCharType="end"/>
        </w:r>
      </w:hyperlink>
    </w:p>
    <w:p w:rsidR="00DF0869" w:rsidRPr="0060393F" w:rsidRDefault="004C53A4" w:rsidP="00DF0869">
      <w:pPr>
        <w:pStyle w:val="TM2"/>
        <w:jc w:val="center"/>
        <w:rPr>
          <w:bCs/>
        </w:rPr>
      </w:pPr>
      <w:hyperlink w:anchor="_Toc354301361" w:history="1">
        <w:r w:rsidR="00DF0869" w:rsidRPr="0060393F">
          <w:rPr>
            <w:rStyle w:val="Lienhypertexte"/>
          </w:rPr>
          <w:t>Article 14 : Mode de règlement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_Toc354301361 \h </w:instrText>
        </w:r>
        <w:r w:rsidR="00472821" w:rsidRPr="0060393F">
          <w:rPr>
            <w:webHidden/>
          </w:rPr>
        </w:r>
        <w:r w:rsidR="00472821" w:rsidRPr="0060393F">
          <w:rPr>
            <w:webHidden/>
          </w:rPr>
          <w:fldChar w:fldCharType="separate"/>
        </w:r>
        <w:r w:rsidR="0007069D">
          <w:rPr>
            <w:webHidden/>
          </w:rPr>
          <w:t>39</w:t>
        </w:r>
        <w:r w:rsidR="00472821" w:rsidRPr="0060393F">
          <w:rPr>
            <w:webHidden/>
          </w:rPr>
          <w:fldChar w:fldCharType="end"/>
        </w:r>
      </w:hyperlink>
    </w:p>
    <w:p w:rsidR="00DF0869" w:rsidRPr="0060393F" w:rsidRDefault="004C53A4" w:rsidP="00DF0869">
      <w:pPr>
        <w:pStyle w:val="TM2"/>
        <w:jc w:val="center"/>
        <w:rPr>
          <w:bCs/>
        </w:rPr>
      </w:pPr>
      <w:hyperlink w:anchor="_Toc354301362" w:history="1">
        <w:r w:rsidR="00DF0869" w:rsidRPr="0060393F">
          <w:rPr>
            <w:rStyle w:val="Lienhypertexte"/>
          </w:rPr>
          <w:t>Article 15 : Lieu et mode de paiement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_Toc354301362 \h </w:instrText>
        </w:r>
        <w:r w:rsidR="00472821" w:rsidRPr="0060393F">
          <w:rPr>
            <w:webHidden/>
          </w:rPr>
        </w:r>
        <w:r w:rsidR="00472821" w:rsidRPr="0060393F">
          <w:rPr>
            <w:webHidden/>
          </w:rPr>
          <w:fldChar w:fldCharType="separate"/>
        </w:r>
        <w:r w:rsidR="0007069D">
          <w:rPr>
            <w:webHidden/>
          </w:rPr>
          <w:t>39</w:t>
        </w:r>
        <w:r w:rsidR="00472821" w:rsidRPr="0060393F">
          <w:rPr>
            <w:webHidden/>
          </w:rPr>
          <w:fldChar w:fldCharType="end"/>
        </w:r>
      </w:hyperlink>
    </w:p>
    <w:p w:rsidR="00DF0869" w:rsidRPr="0060393F" w:rsidRDefault="004C53A4" w:rsidP="00DF0869">
      <w:pPr>
        <w:pStyle w:val="TM2"/>
        <w:jc w:val="center"/>
        <w:rPr>
          <w:bCs/>
        </w:rPr>
      </w:pPr>
      <w:hyperlink w:anchor="_Toc354301363" w:history="1">
        <w:r w:rsidR="00DF0869" w:rsidRPr="0060393F">
          <w:rPr>
            <w:rStyle w:val="Lienhypertexte"/>
          </w:rPr>
          <w:t>Article 16 : Variation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_Toc354301363 \h </w:instrText>
        </w:r>
        <w:r w:rsidR="00472821" w:rsidRPr="0060393F">
          <w:rPr>
            <w:webHidden/>
          </w:rPr>
        </w:r>
        <w:r w:rsidR="00472821" w:rsidRPr="0060393F">
          <w:rPr>
            <w:webHidden/>
          </w:rPr>
          <w:fldChar w:fldCharType="separate"/>
        </w:r>
        <w:r w:rsidR="0007069D">
          <w:rPr>
            <w:webHidden/>
          </w:rPr>
          <w:t>39</w:t>
        </w:r>
        <w:r w:rsidR="00472821" w:rsidRPr="0060393F">
          <w:rPr>
            <w:webHidden/>
          </w:rPr>
          <w:fldChar w:fldCharType="end"/>
        </w:r>
      </w:hyperlink>
    </w:p>
    <w:p w:rsidR="00DF0869" w:rsidRPr="0060393F" w:rsidRDefault="004C53A4" w:rsidP="00DF0869">
      <w:pPr>
        <w:pStyle w:val="TM2"/>
        <w:jc w:val="center"/>
        <w:rPr>
          <w:bCs/>
        </w:rPr>
      </w:pPr>
      <w:hyperlink w:anchor="_Toc354301364" w:history="1">
        <w:r w:rsidR="00DF0869" w:rsidRPr="0060393F">
          <w:rPr>
            <w:rStyle w:val="Lienhypertexte"/>
          </w:rPr>
          <w:t>Article 17 : Valorisation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_Toc354301364 \h </w:instrText>
        </w:r>
        <w:r w:rsidR="00472821" w:rsidRPr="0060393F">
          <w:rPr>
            <w:webHidden/>
          </w:rPr>
        </w:r>
        <w:r w:rsidR="00472821" w:rsidRPr="0060393F">
          <w:rPr>
            <w:webHidden/>
          </w:rPr>
          <w:fldChar w:fldCharType="separate"/>
        </w:r>
        <w:r w:rsidR="0007069D">
          <w:rPr>
            <w:webHidden/>
          </w:rPr>
          <w:t>39</w:t>
        </w:r>
        <w:r w:rsidR="00472821" w:rsidRPr="0060393F">
          <w:rPr>
            <w:webHidden/>
          </w:rPr>
          <w:fldChar w:fldCharType="end"/>
        </w:r>
      </w:hyperlink>
    </w:p>
    <w:p w:rsidR="00DF0869" w:rsidRPr="0060393F" w:rsidRDefault="004C53A4" w:rsidP="00DF0869">
      <w:pPr>
        <w:pStyle w:val="TM2"/>
        <w:jc w:val="center"/>
        <w:rPr>
          <w:bCs/>
        </w:rPr>
      </w:pPr>
      <w:hyperlink w:anchor="_Toc354301365" w:history="1">
        <w:r w:rsidR="00DF0869" w:rsidRPr="0060393F">
          <w:rPr>
            <w:rStyle w:val="Lienhypertexte"/>
          </w:rPr>
          <w:t>Article 18 : Intérêts moratoires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_Toc354301365 \h </w:instrText>
        </w:r>
        <w:r w:rsidR="00472821" w:rsidRPr="0060393F">
          <w:rPr>
            <w:webHidden/>
          </w:rPr>
        </w:r>
        <w:r w:rsidR="00472821" w:rsidRPr="0060393F">
          <w:rPr>
            <w:webHidden/>
          </w:rPr>
          <w:fldChar w:fldCharType="separate"/>
        </w:r>
        <w:r w:rsidR="0007069D">
          <w:rPr>
            <w:webHidden/>
          </w:rPr>
          <w:t>39</w:t>
        </w:r>
        <w:r w:rsidR="00472821" w:rsidRPr="0060393F">
          <w:rPr>
            <w:webHidden/>
          </w:rPr>
          <w:fldChar w:fldCharType="end"/>
        </w:r>
      </w:hyperlink>
    </w:p>
    <w:p w:rsidR="00DF0869" w:rsidRPr="0060393F" w:rsidRDefault="004C53A4" w:rsidP="00DF0869">
      <w:pPr>
        <w:pStyle w:val="TM2"/>
        <w:jc w:val="center"/>
        <w:rPr>
          <w:bCs/>
        </w:rPr>
      </w:pPr>
      <w:hyperlink w:anchor="_Toc354301366" w:history="1">
        <w:r w:rsidR="00DF0869" w:rsidRPr="0060393F">
          <w:rPr>
            <w:rStyle w:val="Lienhypertexte"/>
          </w:rPr>
          <w:t>Article 19 : Pénalités de retard</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_Toc354301366 \h </w:instrText>
        </w:r>
        <w:r w:rsidR="00472821" w:rsidRPr="0060393F">
          <w:rPr>
            <w:webHidden/>
          </w:rPr>
        </w:r>
        <w:r w:rsidR="00472821" w:rsidRPr="0060393F">
          <w:rPr>
            <w:webHidden/>
          </w:rPr>
          <w:fldChar w:fldCharType="separate"/>
        </w:r>
        <w:r w:rsidR="0007069D">
          <w:rPr>
            <w:webHidden/>
          </w:rPr>
          <w:t>39</w:t>
        </w:r>
        <w:r w:rsidR="00472821" w:rsidRPr="0060393F">
          <w:rPr>
            <w:webHidden/>
          </w:rPr>
          <w:fldChar w:fldCharType="end"/>
        </w:r>
      </w:hyperlink>
    </w:p>
    <w:p w:rsidR="00DF0869" w:rsidRDefault="004C53A4" w:rsidP="00DF0869">
      <w:pPr>
        <w:pStyle w:val="TM2"/>
        <w:jc w:val="center"/>
      </w:pPr>
      <w:hyperlink w:anchor="_Toc354301367" w:history="1">
        <w:r w:rsidR="00DF0869" w:rsidRPr="0060393F">
          <w:rPr>
            <w:rStyle w:val="Lienhypertexte"/>
          </w:rPr>
          <w:t>Article 20 : Règlement en cas de groupement d’entreprises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_Toc354301367 \h </w:instrText>
        </w:r>
        <w:r w:rsidR="00472821" w:rsidRPr="0060393F">
          <w:rPr>
            <w:webHidden/>
          </w:rPr>
        </w:r>
        <w:r w:rsidR="00472821" w:rsidRPr="0060393F">
          <w:rPr>
            <w:webHidden/>
          </w:rPr>
          <w:fldChar w:fldCharType="separate"/>
        </w:r>
        <w:r w:rsidR="0007069D">
          <w:rPr>
            <w:webHidden/>
          </w:rPr>
          <w:t>40</w:t>
        </w:r>
        <w:r w:rsidR="00472821" w:rsidRPr="0060393F">
          <w:rPr>
            <w:webHidden/>
          </w:rPr>
          <w:fldChar w:fldCharType="end"/>
        </w:r>
      </w:hyperlink>
    </w:p>
    <w:p w:rsidR="00DF0869" w:rsidRPr="003B5260" w:rsidRDefault="00DF0869" w:rsidP="00DF0869">
      <w:pPr>
        <w:spacing w:after="0"/>
        <w:rPr>
          <w:rFonts w:ascii="Times New Roman" w:hAnsi="Times New Roman" w:cs="Times New Roman"/>
          <w:sz w:val="20"/>
          <w:szCs w:val="20"/>
        </w:rPr>
      </w:pPr>
      <w:r>
        <w:t xml:space="preserve">                         </w:t>
      </w: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 xml:space="preserve">                                  </w:t>
      </w:r>
      <w:r>
        <w:rPr>
          <w:rFonts w:ascii="Times New Roman" w:hAnsi="Times New Roman" w:cs="Times New Roman"/>
          <w:webHidden/>
          <w:sz w:val="20"/>
          <w:szCs w:val="20"/>
        </w:rPr>
        <w:t xml:space="preserve">                                                         </w:t>
      </w:r>
      <w:r w:rsidRPr="003B5260">
        <w:rPr>
          <w:rFonts w:ascii="Times New Roman" w:hAnsi="Times New Roman" w:cs="Times New Roman"/>
          <w:webHidden/>
          <w:sz w:val="20"/>
          <w:szCs w:val="20"/>
        </w:rPr>
        <w:t>40</w:t>
      </w:r>
    </w:p>
    <w:p w:rsidR="00DF0869" w:rsidRPr="0060393F" w:rsidRDefault="004C53A4" w:rsidP="00DF0869">
      <w:pPr>
        <w:pStyle w:val="TM2"/>
        <w:jc w:val="center"/>
        <w:rPr>
          <w:bCs/>
        </w:rPr>
      </w:pPr>
      <w:hyperlink w:anchor="_Toc354301368" w:history="1">
        <w:r w:rsidR="00DF0869" w:rsidRPr="0060393F">
          <w:rPr>
            <w:rStyle w:val="Lienhypertexte"/>
          </w:rPr>
          <w:t>Article 2</w:t>
        </w:r>
        <w:r w:rsidR="00DF0869">
          <w:rPr>
            <w:rStyle w:val="Lienhypertexte"/>
          </w:rPr>
          <w:t>2</w:t>
        </w:r>
        <w:r w:rsidR="00DF0869" w:rsidRPr="0060393F">
          <w:rPr>
            <w:rStyle w:val="Lienhypertexte"/>
          </w:rPr>
          <w:t xml:space="preserve"> : Décompte final</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4C53A4" w:rsidP="00DF0869">
      <w:pPr>
        <w:pStyle w:val="TM2"/>
        <w:jc w:val="center"/>
        <w:rPr>
          <w:bCs/>
        </w:rPr>
      </w:pPr>
      <w:hyperlink w:anchor="_Toc354301369" w:history="1">
        <w:r w:rsidR="00DF0869" w:rsidRPr="0060393F">
          <w:rPr>
            <w:rStyle w:val="Lienhypertexte"/>
          </w:rPr>
          <w:t>Article 2</w:t>
        </w:r>
        <w:r w:rsidR="00DF0869">
          <w:rPr>
            <w:rStyle w:val="Lienhypertexte"/>
          </w:rPr>
          <w:t>3</w:t>
        </w:r>
        <w:r w:rsidR="00DF0869" w:rsidRPr="0060393F">
          <w:rPr>
            <w:rStyle w:val="Lienhypertexte"/>
          </w:rPr>
          <w:t xml:space="preserve"> : Décompte général et définitif</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4C53A4" w:rsidP="00DF0869">
      <w:pPr>
        <w:pStyle w:val="TM2"/>
        <w:jc w:val="center"/>
        <w:rPr>
          <w:bCs/>
        </w:rPr>
      </w:pPr>
      <w:hyperlink w:anchor="_Toc354301370" w:history="1">
        <w:r w:rsidR="00DF0869" w:rsidRPr="0060393F">
          <w:rPr>
            <w:rStyle w:val="Lienhypertexte"/>
          </w:rPr>
          <w:t>Article 2</w:t>
        </w:r>
        <w:r w:rsidR="00DF0869">
          <w:rPr>
            <w:rStyle w:val="Lienhypertexte"/>
          </w:rPr>
          <w:t>4</w:t>
        </w:r>
        <w:r w:rsidR="00DF0869" w:rsidRPr="0060393F">
          <w:rPr>
            <w:rStyle w:val="Lienhypertexte"/>
          </w:rPr>
          <w:t xml:space="preserve"> : Régime fiscal et douanier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_Toc354301370 \h </w:instrText>
        </w:r>
        <w:r w:rsidR="00472821" w:rsidRPr="0060393F">
          <w:rPr>
            <w:webHidden/>
          </w:rPr>
        </w:r>
        <w:r w:rsidR="00472821" w:rsidRPr="0060393F">
          <w:rPr>
            <w:webHidden/>
          </w:rPr>
          <w:fldChar w:fldCharType="separate"/>
        </w:r>
        <w:r w:rsidR="0007069D">
          <w:rPr>
            <w:webHidden/>
          </w:rPr>
          <w:t>40</w:t>
        </w:r>
        <w:r w:rsidR="00472821" w:rsidRPr="0060393F">
          <w:rPr>
            <w:webHidden/>
          </w:rPr>
          <w:fldChar w:fldCharType="end"/>
        </w:r>
      </w:hyperlink>
    </w:p>
    <w:p w:rsidR="00DF0869" w:rsidRPr="0060393F" w:rsidRDefault="004C53A4" w:rsidP="00DF0869">
      <w:pPr>
        <w:pStyle w:val="TM2"/>
        <w:jc w:val="center"/>
        <w:rPr>
          <w:bCs/>
        </w:rPr>
      </w:pPr>
      <w:hyperlink w:anchor="_Toc354301371" w:history="1">
        <w:r w:rsidR="00DF0869" w:rsidRPr="0060393F">
          <w:rPr>
            <w:rStyle w:val="Lienhypertexte"/>
          </w:rPr>
          <w:t>Article 2</w:t>
        </w:r>
        <w:r w:rsidR="00DF0869">
          <w:rPr>
            <w:rStyle w:val="Lienhypertexte"/>
          </w:rPr>
          <w:t>5</w:t>
        </w:r>
        <w:r w:rsidR="00DF0869" w:rsidRPr="0060393F">
          <w:rPr>
            <w:rStyle w:val="Lienhypertexte"/>
          </w:rPr>
          <w:t xml:space="preserve"> : Nantissement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4C53A4" w:rsidP="00DF0869">
      <w:pPr>
        <w:pStyle w:val="TM2"/>
        <w:jc w:val="center"/>
        <w:rPr>
          <w:bCs/>
        </w:rPr>
      </w:pPr>
      <w:hyperlink w:anchor="_Toc354301372" w:history="1">
        <w:r w:rsidR="00DF0869" w:rsidRPr="0060393F">
          <w:rPr>
            <w:rStyle w:val="Lienhypertexte"/>
          </w:rPr>
          <w:t>Article 2</w:t>
        </w:r>
        <w:r w:rsidR="00DF0869">
          <w:rPr>
            <w:rStyle w:val="Lienhypertexte"/>
          </w:rPr>
          <w:t>6</w:t>
        </w:r>
        <w:r w:rsidR="00DF0869" w:rsidRPr="0060393F">
          <w:rPr>
            <w:rStyle w:val="Lienhypertexte"/>
          </w:rPr>
          <w:t xml:space="preserve"> : Timbre et enregistrement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41</w:t>
        </w:r>
      </w:hyperlink>
    </w:p>
    <w:p w:rsidR="00DF0869" w:rsidRPr="0060393F" w:rsidRDefault="004C53A4" w:rsidP="00DF0869">
      <w:pPr>
        <w:pStyle w:val="TM1"/>
        <w:spacing w:line="240" w:lineRule="auto"/>
        <w:rPr>
          <w:caps/>
          <w:sz w:val="20"/>
          <w:szCs w:val="20"/>
        </w:rPr>
      </w:pPr>
      <w:hyperlink w:anchor="_Toc354301373" w:history="1">
        <w:r w:rsidR="00DF0869" w:rsidRPr="0060393F">
          <w:rPr>
            <w:rStyle w:val="Lienhypertexte"/>
            <w:sz w:val="20"/>
            <w:szCs w:val="20"/>
          </w:rPr>
          <w:t>CHAPITRE III : EXECUTION DES TRAVAUX</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472821" w:rsidRPr="0060393F">
          <w:rPr>
            <w:webHidden/>
            <w:sz w:val="20"/>
            <w:szCs w:val="20"/>
          </w:rPr>
          <w:fldChar w:fldCharType="begin"/>
        </w:r>
        <w:r w:rsidR="00DF0869" w:rsidRPr="0060393F">
          <w:rPr>
            <w:webHidden/>
            <w:sz w:val="20"/>
            <w:szCs w:val="20"/>
          </w:rPr>
          <w:instrText xml:space="preserve"> PAGEREF _Toc354301373 \h </w:instrText>
        </w:r>
        <w:r w:rsidR="00472821" w:rsidRPr="0060393F">
          <w:rPr>
            <w:webHidden/>
            <w:sz w:val="20"/>
            <w:szCs w:val="20"/>
          </w:rPr>
        </w:r>
        <w:r w:rsidR="00472821" w:rsidRPr="0060393F">
          <w:rPr>
            <w:webHidden/>
            <w:sz w:val="20"/>
            <w:szCs w:val="20"/>
          </w:rPr>
          <w:fldChar w:fldCharType="separate"/>
        </w:r>
        <w:r w:rsidR="0007069D">
          <w:rPr>
            <w:webHidden/>
            <w:sz w:val="20"/>
            <w:szCs w:val="20"/>
          </w:rPr>
          <w:t>41</w:t>
        </w:r>
        <w:r w:rsidR="00472821" w:rsidRPr="0060393F">
          <w:rPr>
            <w:webHidden/>
            <w:sz w:val="20"/>
            <w:szCs w:val="20"/>
          </w:rPr>
          <w:fldChar w:fldCharType="end"/>
        </w:r>
      </w:hyperlink>
    </w:p>
    <w:p w:rsidR="00DF0869" w:rsidRPr="0060393F" w:rsidRDefault="004C53A4" w:rsidP="00DF0869">
      <w:pPr>
        <w:pStyle w:val="TM2"/>
        <w:jc w:val="center"/>
      </w:pPr>
      <w:hyperlink w:anchor="_Toc354301375" w:history="1">
        <w:r w:rsidR="00DF0869" w:rsidRPr="0060393F">
          <w:rPr>
            <w:rStyle w:val="Lienhypertexte"/>
          </w:rPr>
          <w:t>Article 2</w:t>
        </w:r>
        <w:r w:rsidR="00DF0869">
          <w:rPr>
            <w:rStyle w:val="Lienhypertexte"/>
          </w:rPr>
          <w:t>7</w:t>
        </w:r>
        <w:r w:rsidR="00DF0869" w:rsidRPr="0060393F">
          <w:rPr>
            <w:rStyle w:val="Lienhypertexte"/>
          </w:rPr>
          <w:t xml:space="preserve"> : Consistance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_Toc354301375 \h </w:instrText>
        </w:r>
        <w:r w:rsidR="00472821" w:rsidRPr="0060393F">
          <w:rPr>
            <w:webHidden/>
          </w:rPr>
        </w:r>
        <w:r w:rsidR="00472821" w:rsidRPr="0060393F">
          <w:rPr>
            <w:webHidden/>
          </w:rPr>
          <w:fldChar w:fldCharType="separate"/>
        </w:r>
        <w:r w:rsidR="0007069D">
          <w:rPr>
            <w:webHidden/>
          </w:rPr>
          <w:t>41</w:t>
        </w:r>
        <w:r w:rsidR="00472821" w:rsidRPr="0060393F">
          <w:rPr>
            <w:webHidden/>
          </w:rPr>
          <w:fldChar w:fldCharType="end"/>
        </w:r>
      </w:hyperlink>
    </w:p>
    <w:p w:rsidR="00DF0869" w:rsidRPr="0060393F" w:rsidRDefault="00DF0869" w:rsidP="00DF0869">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t xml:space="preserve">      </w:t>
      </w:r>
      <w:r w:rsidR="00472821"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472821" w:rsidRPr="0060393F">
        <w:rPr>
          <w:rFonts w:ascii="Times New Roman" w:hAnsi="Times New Roman" w:cs="Times New Roman"/>
          <w:webHidden/>
          <w:sz w:val="20"/>
          <w:szCs w:val="20"/>
        </w:rPr>
      </w:r>
      <w:r w:rsidR="00472821" w:rsidRPr="0060393F">
        <w:rPr>
          <w:rFonts w:ascii="Times New Roman" w:hAnsi="Times New Roman" w:cs="Times New Roman"/>
          <w:webHidden/>
          <w:sz w:val="20"/>
          <w:szCs w:val="20"/>
        </w:rPr>
        <w:fldChar w:fldCharType="separate"/>
      </w:r>
      <w:r w:rsidR="0007069D">
        <w:rPr>
          <w:rFonts w:ascii="Times New Roman" w:hAnsi="Times New Roman" w:cs="Times New Roman"/>
          <w:noProof/>
          <w:webHidden/>
          <w:sz w:val="20"/>
          <w:szCs w:val="20"/>
        </w:rPr>
        <w:t>41</w:t>
      </w:r>
      <w:r w:rsidR="00472821" w:rsidRPr="0060393F">
        <w:rPr>
          <w:rFonts w:ascii="Times New Roman" w:hAnsi="Times New Roman" w:cs="Times New Roman"/>
          <w:webHidden/>
          <w:sz w:val="20"/>
          <w:szCs w:val="20"/>
        </w:rPr>
        <w:fldChar w:fldCharType="end"/>
      </w:r>
    </w:p>
    <w:p w:rsidR="00DF0869" w:rsidRPr="0060393F" w:rsidRDefault="004C53A4" w:rsidP="00DF0869">
      <w:pPr>
        <w:pStyle w:val="TM2"/>
        <w:jc w:val="center"/>
        <w:rPr>
          <w:bCs/>
        </w:rPr>
      </w:pPr>
      <w:hyperlink w:anchor="_Toc354301376" w:history="1">
        <w:r w:rsidR="00DF0869" w:rsidRPr="0060393F">
          <w:rPr>
            <w:rStyle w:val="Lienhypertexte"/>
          </w:rPr>
          <w:t>Article 2</w:t>
        </w:r>
        <w:r w:rsidR="00DF0869">
          <w:rPr>
            <w:rStyle w:val="Lienhypertexte"/>
          </w:rPr>
          <w:t>9</w:t>
        </w:r>
        <w:r w:rsidR="00DF0869" w:rsidRPr="0060393F">
          <w:rPr>
            <w:rStyle w:val="Lienhypertexte"/>
          </w:rPr>
          <w:t xml:space="preserve"> : Délai d'exécution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_Toc354301376 \h </w:instrText>
        </w:r>
        <w:r w:rsidR="00472821" w:rsidRPr="0060393F">
          <w:rPr>
            <w:webHidden/>
          </w:rPr>
        </w:r>
        <w:r w:rsidR="00472821" w:rsidRPr="0060393F">
          <w:rPr>
            <w:webHidden/>
          </w:rPr>
          <w:fldChar w:fldCharType="separate"/>
        </w:r>
        <w:r w:rsidR="0007069D">
          <w:rPr>
            <w:webHidden/>
          </w:rPr>
          <w:t>41</w:t>
        </w:r>
        <w:r w:rsidR="00472821" w:rsidRPr="0060393F">
          <w:rPr>
            <w:webHidden/>
          </w:rPr>
          <w:fldChar w:fldCharType="end"/>
        </w:r>
      </w:hyperlink>
    </w:p>
    <w:p w:rsidR="00DF0869" w:rsidRPr="0060393F" w:rsidRDefault="004C53A4" w:rsidP="00DF0869">
      <w:pPr>
        <w:pStyle w:val="TM2"/>
        <w:jc w:val="center"/>
        <w:rPr>
          <w:rStyle w:val="Lienhypertexte"/>
        </w:rPr>
      </w:pPr>
      <w:hyperlink w:anchor="_Toc354301377" w:history="1">
        <w:r w:rsidR="00DF0869" w:rsidRPr="0060393F">
          <w:rPr>
            <w:rStyle w:val="Lienhypertexte"/>
          </w:rPr>
          <w:t xml:space="preserve">Article </w:t>
        </w:r>
        <w:r w:rsidR="00DF0869">
          <w:rPr>
            <w:rStyle w:val="Lienhypertexte"/>
          </w:rPr>
          <w:t>30</w:t>
        </w:r>
        <w:r w:rsidR="00DF0869" w:rsidRPr="0060393F">
          <w:rPr>
            <w:rStyle w:val="Lienhypertexte"/>
          </w:rPr>
          <w:t xml:space="preserve"> : Connaissance des lieux et conditions générales des travaux</w:t>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_Toc354301377 \h </w:instrText>
        </w:r>
        <w:r w:rsidR="00472821" w:rsidRPr="0060393F">
          <w:rPr>
            <w:webHidden/>
          </w:rPr>
        </w:r>
        <w:r w:rsidR="00472821" w:rsidRPr="0060393F">
          <w:rPr>
            <w:webHidden/>
          </w:rPr>
          <w:fldChar w:fldCharType="separate"/>
        </w:r>
        <w:r w:rsidR="0007069D">
          <w:rPr>
            <w:webHidden/>
          </w:rPr>
          <w:t>41</w:t>
        </w:r>
        <w:r w:rsidR="00472821" w:rsidRPr="0060393F">
          <w:rPr>
            <w:webHidden/>
          </w:rPr>
          <w:fldChar w:fldCharType="end"/>
        </w:r>
      </w:hyperlink>
    </w:p>
    <w:p w:rsidR="00DF0869" w:rsidRPr="0060393F" w:rsidRDefault="00DF0869" w:rsidP="00DF0869">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472821" w:rsidRPr="0060393F">
        <w:rPr>
          <w:webHidden/>
        </w:rPr>
        <w:fldChar w:fldCharType="begin"/>
      </w:r>
      <w:r w:rsidRPr="0060393F">
        <w:rPr>
          <w:webHidden/>
        </w:rPr>
        <w:instrText xml:space="preserve"> PAGEREF _Toc354301377 \h </w:instrText>
      </w:r>
      <w:r w:rsidR="00472821" w:rsidRPr="0060393F">
        <w:rPr>
          <w:webHidden/>
        </w:rPr>
      </w:r>
      <w:r w:rsidR="00472821" w:rsidRPr="0060393F">
        <w:rPr>
          <w:webHidden/>
        </w:rPr>
        <w:fldChar w:fldCharType="separate"/>
      </w:r>
      <w:r w:rsidR="0007069D">
        <w:rPr>
          <w:webHidden/>
        </w:rPr>
        <w:t>41</w:t>
      </w:r>
      <w:r w:rsidR="00472821" w:rsidRPr="0060393F">
        <w:rPr>
          <w:webHidden/>
        </w:rPr>
        <w:fldChar w:fldCharType="end"/>
      </w:r>
    </w:p>
    <w:p w:rsidR="00DF0869" w:rsidRPr="0060393F" w:rsidRDefault="00DF0869" w:rsidP="00DF0869">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F0869" w:rsidRPr="0060393F" w:rsidRDefault="00DF0869" w:rsidP="00DF0869">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F0869" w:rsidRPr="0060393F" w:rsidRDefault="00DF0869" w:rsidP="00DF0869">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472821"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472821" w:rsidRPr="0060393F">
        <w:rPr>
          <w:rFonts w:ascii="Times New Roman" w:hAnsi="Times New Roman" w:cs="Times New Roman"/>
          <w:bCs/>
          <w:noProof/>
          <w:webHidden/>
          <w:sz w:val="20"/>
          <w:szCs w:val="20"/>
        </w:rPr>
      </w:r>
      <w:r w:rsidR="00472821" w:rsidRPr="0060393F">
        <w:rPr>
          <w:rFonts w:ascii="Times New Roman" w:hAnsi="Times New Roman" w:cs="Times New Roman"/>
          <w:bCs/>
          <w:noProof/>
          <w:webHidden/>
          <w:sz w:val="20"/>
          <w:szCs w:val="20"/>
        </w:rPr>
        <w:fldChar w:fldCharType="separate"/>
      </w:r>
      <w:r w:rsidR="0007069D">
        <w:rPr>
          <w:rFonts w:ascii="Times New Roman" w:hAnsi="Times New Roman" w:cs="Times New Roman"/>
          <w:bCs/>
          <w:noProof/>
          <w:webHidden/>
          <w:sz w:val="20"/>
          <w:szCs w:val="20"/>
        </w:rPr>
        <w:t>41</w:t>
      </w:r>
      <w:r w:rsidR="00472821" w:rsidRPr="0060393F">
        <w:rPr>
          <w:rFonts w:ascii="Times New Roman" w:hAnsi="Times New Roman" w:cs="Times New Roman"/>
          <w:bCs/>
          <w:noProof/>
          <w:webHidden/>
          <w:sz w:val="20"/>
          <w:szCs w:val="20"/>
        </w:rPr>
        <w:fldChar w:fldCharType="end"/>
      </w:r>
    </w:p>
    <w:p w:rsidR="00DF0869" w:rsidRPr="0060393F" w:rsidRDefault="004C53A4" w:rsidP="00DF0869">
      <w:pPr>
        <w:spacing w:after="0"/>
        <w:ind w:firstLine="220"/>
        <w:jc w:val="center"/>
        <w:rPr>
          <w:rFonts w:ascii="Times New Roman" w:hAnsi="Times New Roman" w:cs="Times New Roman"/>
          <w:noProof/>
          <w:sz w:val="20"/>
          <w:szCs w:val="20"/>
        </w:rPr>
      </w:pPr>
      <w:hyperlink w:anchor="_Toc354301378" w:history="1">
        <w:r w:rsidR="00DF0869" w:rsidRPr="0060393F">
          <w:rPr>
            <w:rStyle w:val="Lienhypertexte"/>
            <w:rFonts w:ascii="Times New Roman" w:hAnsi="Times New Roman" w:cs="Times New Roman"/>
            <w:noProof/>
            <w:sz w:val="20"/>
            <w:szCs w:val="20"/>
          </w:rPr>
          <w:t>Article 3</w:t>
        </w:r>
        <w:r w:rsidR="00DF0869">
          <w:rPr>
            <w:rStyle w:val="Lienhypertexte"/>
            <w:rFonts w:ascii="Times New Roman" w:hAnsi="Times New Roman" w:cs="Times New Roman"/>
            <w:noProof/>
            <w:sz w:val="20"/>
            <w:szCs w:val="20"/>
          </w:rPr>
          <w:t>5</w:t>
        </w:r>
        <w:r w:rsidR="00DF0869" w:rsidRPr="0060393F">
          <w:rPr>
            <w:rStyle w:val="Lienhypertexte"/>
            <w:rFonts w:ascii="Times New Roman" w:hAnsi="Times New Roman" w:cs="Times New Roman"/>
            <w:noProof/>
            <w:sz w:val="20"/>
            <w:szCs w:val="20"/>
          </w:rPr>
          <w:t xml:space="preserve"> : Rôle et Responsabilité du Co-contractant</w:t>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472821" w:rsidRPr="0060393F">
          <w:rPr>
            <w:rFonts w:ascii="Times New Roman" w:hAnsi="Times New Roman" w:cs="Times New Roman"/>
            <w:noProof/>
            <w:webHidden/>
            <w:sz w:val="20"/>
            <w:szCs w:val="20"/>
          </w:rPr>
          <w:fldChar w:fldCharType="begin"/>
        </w:r>
        <w:r w:rsidR="00DF0869" w:rsidRPr="0060393F">
          <w:rPr>
            <w:rFonts w:ascii="Times New Roman" w:hAnsi="Times New Roman" w:cs="Times New Roman"/>
            <w:noProof/>
            <w:webHidden/>
            <w:sz w:val="20"/>
            <w:szCs w:val="20"/>
          </w:rPr>
          <w:instrText xml:space="preserve"> PAGEREF _Toc354301378 \h </w:instrText>
        </w:r>
        <w:r w:rsidR="00472821" w:rsidRPr="0060393F">
          <w:rPr>
            <w:rFonts w:ascii="Times New Roman" w:hAnsi="Times New Roman" w:cs="Times New Roman"/>
            <w:noProof/>
            <w:webHidden/>
            <w:sz w:val="20"/>
            <w:szCs w:val="20"/>
          </w:rPr>
        </w:r>
        <w:r w:rsidR="00472821" w:rsidRPr="0060393F">
          <w:rPr>
            <w:rFonts w:ascii="Times New Roman" w:hAnsi="Times New Roman" w:cs="Times New Roman"/>
            <w:noProof/>
            <w:webHidden/>
            <w:sz w:val="20"/>
            <w:szCs w:val="20"/>
          </w:rPr>
          <w:fldChar w:fldCharType="separate"/>
        </w:r>
        <w:r w:rsidR="0007069D">
          <w:rPr>
            <w:rFonts w:ascii="Times New Roman" w:hAnsi="Times New Roman" w:cs="Times New Roman"/>
            <w:noProof/>
            <w:webHidden/>
            <w:sz w:val="20"/>
            <w:szCs w:val="20"/>
          </w:rPr>
          <w:t>43</w:t>
        </w:r>
        <w:r w:rsidR="00472821" w:rsidRPr="0060393F">
          <w:rPr>
            <w:rFonts w:ascii="Times New Roman" w:hAnsi="Times New Roman" w:cs="Times New Roman"/>
            <w:noProof/>
            <w:webHidden/>
            <w:sz w:val="20"/>
            <w:szCs w:val="20"/>
          </w:rPr>
          <w:fldChar w:fldCharType="end"/>
        </w:r>
      </w:hyperlink>
    </w:p>
    <w:p w:rsidR="00DF0869" w:rsidRPr="0060393F" w:rsidRDefault="004C53A4" w:rsidP="00DF0869">
      <w:pPr>
        <w:pStyle w:val="TM2"/>
        <w:jc w:val="center"/>
        <w:rPr>
          <w:bCs/>
        </w:rPr>
      </w:pPr>
      <w:hyperlink w:anchor="_Toc354301379" w:history="1">
        <w:r w:rsidR="00DF0869" w:rsidRPr="0060393F">
          <w:rPr>
            <w:rStyle w:val="Lienhypertexte"/>
          </w:rPr>
          <w:t>Article 3</w:t>
        </w:r>
        <w:r w:rsidR="00DF0869">
          <w:rPr>
            <w:rStyle w:val="Lienhypertexte"/>
          </w:rPr>
          <w:t>6</w:t>
        </w:r>
        <w:r w:rsidR="00DF0869" w:rsidRPr="0060393F">
          <w:rPr>
            <w:rStyle w:val="Lienhypertexte"/>
          </w:rPr>
          <w:t xml:space="preserve"> : Pièces à fournir par le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_Toc354301379 \h </w:instrText>
        </w:r>
        <w:r w:rsidR="00472821" w:rsidRPr="0060393F">
          <w:rPr>
            <w:webHidden/>
          </w:rPr>
        </w:r>
        <w:r w:rsidR="00472821" w:rsidRPr="0060393F">
          <w:rPr>
            <w:webHidden/>
          </w:rPr>
          <w:fldChar w:fldCharType="separate"/>
        </w:r>
        <w:r w:rsidR="0007069D">
          <w:rPr>
            <w:webHidden/>
          </w:rPr>
          <w:t>44</w:t>
        </w:r>
        <w:r w:rsidR="00472821" w:rsidRPr="0060393F">
          <w:rPr>
            <w:webHidden/>
          </w:rPr>
          <w:fldChar w:fldCharType="end"/>
        </w:r>
      </w:hyperlink>
    </w:p>
    <w:p w:rsidR="00DF0869" w:rsidRPr="0060393F" w:rsidRDefault="004C53A4" w:rsidP="00DF0869">
      <w:pPr>
        <w:pStyle w:val="TM2"/>
        <w:jc w:val="center"/>
      </w:pPr>
      <w:hyperlink w:anchor="_Toc354301380" w:history="1">
        <w:r w:rsidR="00DF0869" w:rsidRPr="0060393F">
          <w:rPr>
            <w:rStyle w:val="Lienhypertexte"/>
          </w:rPr>
          <w:t>Article 3</w:t>
        </w:r>
        <w:r w:rsidR="00DF0869">
          <w:rPr>
            <w:rStyle w:val="Lienhypertexte"/>
          </w:rPr>
          <w:t>7</w:t>
        </w:r>
        <w:r w:rsidR="00DF0869" w:rsidRPr="0060393F">
          <w:rPr>
            <w:rStyle w:val="Lienhypertexte"/>
          </w:rPr>
          <w:t xml:space="preserve"> : Signalisation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_Toc354301380 \h </w:instrText>
        </w:r>
        <w:r w:rsidR="00472821" w:rsidRPr="0060393F">
          <w:rPr>
            <w:webHidden/>
          </w:rPr>
        </w:r>
        <w:r w:rsidR="00472821" w:rsidRPr="0060393F">
          <w:rPr>
            <w:webHidden/>
          </w:rPr>
          <w:fldChar w:fldCharType="separate"/>
        </w:r>
        <w:r w:rsidR="0007069D">
          <w:rPr>
            <w:webHidden/>
          </w:rPr>
          <w:t>44</w:t>
        </w:r>
        <w:r w:rsidR="00472821" w:rsidRPr="0060393F">
          <w:rPr>
            <w:webHidden/>
          </w:rPr>
          <w:fldChar w:fldCharType="end"/>
        </w:r>
      </w:hyperlink>
    </w:p>
    <w:p w:rsidR="00DF0869" w:rsidRPr="0060393F" w:rsidRDefault="00DF0869" w:rsidP="00DF0869">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 Implantation</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des</w:t>
      </w:r>
      <w:r w:rsidRPr="0060393F">
        <w:rPr>
          <w:rFonts w:ascii="Times New Roman" w:hAnsi="Times New Roman" w:cs="Times New Roman"/>
          <w:bCs/>
          <w:spacing w:val="6"/>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60393F">
        <w:rPr>
          <w:rFonts w:ascii="Times New Roman" w:hAnsi="Times New Roman" w:cs="Times New Roman"/>
          <w:bCs/>
          <w:sz w:val="20"/>
          <w:szCs w:val="20"/>
        </w:rPr>
        <w:t xml:space="preserve"> 44</w:t>
      </w:r>
      <w:r w:rsidRPr="0060393F">
        <w:rPr>
          <w:rFonts w:ascii="Times New Roman" w:hAnsi="Times New Roman" w:cs="Times New Roman"/>
          <w:bCs/>
          <w:sz w:val="20"/>
          <w:szCs w:val="20"/>
        </w:rPr>
        <w:tab/>
        <w:t xml:space="preserve">       </w:t>
      </w:r>
    </w:p>
    <w:p w:rsidR="00DF0869" w:rsidRPr="0060393F" w:rsidRDefault="004C53A4" w:rsidP="00DF0869">
      <w:pPr>
        <w:pStyle w:val="TM2"/>
        <w:jc w:val="center"/>
        <w:rPr>
          <w:bCs/>
        </w:rPr>
      </w:pPr>
      <w:hyperlink w:anchor="_Toc354301381" w:history="1">
        <w:r w:rsidR="00DF0869" w:rsidRPr="0060393F">
          <w:rPr>
            <w:rStyle w:val="Lienhypertexte"/>
          </w:rPr>
          <w:t>Article</w:t>
        </w:r>
        <w:r w:rsidR="00DF0869">
          <w:rPr>
            <w:rStyle w:val="Lienhypertexte"/>
          </w:rPr>
          <w:t>39</w:t>
        </w:r>
        <w:r w:rsidR="00DF0869" w:rsidRPr="0060393F">
          <w:rPr>
            <w:rStyle w:val="Lienhypertexte"/>
          </w:rPr>
          <w:t xml:space="preserve"> : Sous-traitance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_Toc354301381 \h </w:instrText>
        </w:r>
        <w:r w:rsidR="00472821" w:rsidRPr="0060393F">
          <w:rPr>
            <w:webHidden/>
          </w:rPr>
        </w:r>
        <w:r w:rsidR="00472821" w:rsidRPr="0060393F">
          <w:rPr>
            <w:webHidden/>
          </w:rPr>
          <w:fldChar w:fldCharType="separate"/>
        </w:r>
        <w:r w:rsidR="0007069D">
          <w:rPr>
            <w:webHidden/>
          </w:rPr>
          <w:t>44</w:t>
        </w:r>
        <w:r w:rsidR="00472821" w:rsidRPr="0060393F">
          <w:rPr>
            <w:webHidden/>
          </w:rPr>
          <w:fldChar w:fldCharType="end"/>
        </w:r>
      </w:hyperlink>
    </w:p>
    <w:p w:rsidR="00DF0869" w:rsidRPr="0060393F" w:rsidRDefault="004C53A4" w:rsidP="00DF0869">
      <w:pPr>
        <w:pStyle w:val="TM2"/>
        <w:jc w:val="center"/>
        <w:rPr>
          <w:bCs/>
        </w:rPr>
      </w:pPr>
      <w:hyperlink w:anchor="_Toc354301383" w:history="1">
        <w:r w:rsidR="00DF0869" w:rsidRPr="0060393F">
          <w:rPr>
            <w:rStyle w:val="Lienhypertexte"/>
          </w:rPr>
          <w:t xml:space="preserve">Article </w:t>
        </w:r>
        <w:r w:rsidR="00DF0869">
          <w:rPr>
            <w:rStyle w:val="Lienhypertexte"/>
          </w:rPr>
          <w:t>40</w:t>
        </w:r>
        <w:r w:rsidR="00DF0869" w:rsidRPr="0060393F">
          <w:rPr>
            <w:rStyle w:val="Lienhypertexte"/>
          </w:rPr>
          <w:t>: Journal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_Toc354301383 \h </w:instrText>
        </w:r>
        <w:r w:rsidR="00472821" w:rsidRPr="0060393F">
          <w:rPr>
            <w:webHidden/>
          </w:rPr>
        </w:r>
        <w:r w:rsidR="00472821" w:rsidRPr="0060393F">
          <w:rPr>
            <w:webHidden/>
          </w:rPr>
          <w:fldChar w:fldCharType="separate"/>
        </w:r>
        <w:r w:rsidR="0007069D">
          <w:rPr>
            <w:webHidden/>
          </w:rPr>
          <w:t>45</w:t>
        </w:r>
        <w:r w:rsidR="00472821" w:rsidRPr="0060393F">
          <w:rPr>
            <w:webHidden/>
          </w:rPr>
          <w:fldChar w:fldCharType="end"/>
        </w:r>
      </w:hyperlink>
    </w:p>
    <w:p w:rsidR="00DF0869" w:rsidRPr="0060393F" w:rsidRDefault="00DF0869" w:rsidP="00DF0869">
      <w:pPr>
        <w:pStyle w:val="TM2"/>
        <w:rPr>
          <w:rStyle w:val="Lienhypertexte"/>
        </w:rPr>
      </w:pPr>
      <w:r>
        <w:t xml:space="preserve">                    </w:t>
      </w:r>
      <w:hyperlink w:anchor="_Toc354301384" w:history="1">
        <w:r w:rsidRPr="0060393F">
          <w:rPr>
            <w:rStyle w:val="Lienhypertexte"/>
          </w:rPr>
          <w:t>Article</w:t>
        </w:r>
        <w:r>
          <w:rPr>
            <w:rStyle w:val="Lienhypertexte"/>
          </w:rPr>
          <w:t>41</w:t>
        </w:r>
        <w:r w:rsidRPr="0060393F">
          <w:rPr>
            <w:rStyle w:val="Lienhypertexte"/>
          </w:rPr>
          <w:t>: Réunions de chantier</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r>
        <w:r>
          <w:rPr>
            <w:webHidden/>
          </w:rPr>
          <w:t xml:space="preserve">      </w:t>
        </w:r>
        <w:r w:rsidR="00472821" w:rsidRPr="0060393F">
          <w:rPr>
            <w:webHidden/>
          </w:rPr>
          <w:fldChar w:fldCharType="begin"/>
        </w:r>
        <w:r w:rsidRPr="0060393F">
          <w:rPr>
            <w:webHidden/>
          </w:rPr>
          <w:instrText xml:space="preserve"> PAGEREF _Toc354301384 \h </w:instrText>
        </w:r>
        <w:r w:rsidR="00472821" w:rsidRPr="0060393F">
          <w:rPr>
            <w:webHidden/>
          </w:rPr>
        </w:r>
        <w:r w:rsidR="00472821" w:rsidRPr="0060393F">
          <w:rPr>
            <w:webHidden/>
          </w:rPr>
          <w:fldChar w:fldCharType="separate"/>
        </w:r>
        <w:r w:rsidR="0007069D">
          <w:rPr>
            <w:webHidden/>
          </w:rPr>
          <w:t>45</w:t>
        </w:r>
        <w:r w:rsidR="00472821" w:rsidRPr="0060393F">
          <w:rPr>
            <w:webHidden/>
          </w:rPr>
          <w:fldChar w:fldCharType="end"/>
        </w:r>
      </w:hyperlink>
    </w:p>
    <w:p w:rsidR="00DF0869" w:rsidRPr="0060393F" w:rsidRDefault="00DF0869" w:rsidP="00DF0869">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472821" w:rsidRPr="0060393F">
        <w:rPr>
          <w:webHidden/>
        </w:rPr>
        <w:fldChar w:fldCharType="begin"/>
      </w:r>
      <w:r w:rsidRPr="0060393F">
        <w:rPr>
          <w:webHidden/>
        </w:rPr>
        <w:instrText xml:space="preserve"> PAGEREF _Toc354301384 \h </w:instrText>
      </w:r>
      <w:r w:rsidR="00472821" w:rsidRPr="0060393F">
        <w:rPr>
          <w:webHidden/>
        </w:rPr>
      </w:r>
      <w:r w:rsidR="00472821" w:rsidRPr="0060393F">
        <w:rPr>
          <w:webHidden/>
        </w:rPr>
        <w:fldChar w:fldCharType="separate"/>
      </w:r>
      <w:r w:rsidR="0007069D">
        <w:rPr>
          <w:webHidden/>
        </w:rPr>
        <w:t>45</w:t>
      </w:r>
      <w:r w:rsidR="00472821" w:rsidRPr="0060393F">
        <w:rPr>
          <w:webHidden/>
        </w:rPr>
        <w:fldChar w:fldCharType="end"/>
      </w:r>
    </w:p>
    <w:p w:rsidR="00DF0869" w:rsidRPr="0060393F" w:rsidRDefault="004C53A4" w:rsidP="00DF0869">
      <w:pPr>
        <w:pStyle w:val="TM1"/>
        <w:spacing w:line="240" w:lineRule="auto"/>
        <w:rPr>
          <w:caps/>
          <w:sz w:val="20"/>
          <w:szCs w:val="20"/>
        </w:rPr>
      </w:pPr>
      <w:hyperlink w:anchor="_Toc354301385" w:history="1">
        <w:r w:rsidR="00DF0869" w:rsidRPr="0060393F">
          <w:rPr>
            <w:rStyle w:val="Lienhypertexte"/>
            <w:sz w:val="20"/>
            <w:szCs w:val="20"/>
          </w:rPr>
          <w:t>CHAPITRE IV : DE LA RECEPTION</w:t>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webHidden/>
            <w:sz w:val="20"/>
            <w:szCs w:val="20"/>
          </w:rPr>
          <w:tab/>
        </w:r>
        <w:r w:rsidR="00472821" w:rsidRPr="0060393F">
          <w:rPr>
            <w:webHidden/>
            <w:sz w:val="20"/>
            <w:szCs w:val="20"/>
          </w:rPr>
          <w:fldChar w:fldCharType="begin"/>
        </w:r>
        <w:r w:rsidR="00DF0869" w:rsidRPr="0060393F">
          <w:rPr>
            <w:webHidden/>
            <w:sz w:val="20"/>
            <w:szCs w:val="20"/>
          </w:rPr>
          <w:instrText xml:space="preserve"> PAGEREF _Toc354301385 \h </w:instrText>
        </w:r>
        <w:r w:rsidR="00472821" w:rsidRPr="0060393F">
          <w:rPr>
            <w:webHidden/>
            <w:sz w:val="20"/>
            <w:szCs w:val="20"/>
          </w:rPr>
        </w:r>
        <w:r w:rsidR="00472821" w:rsidRPr="0060393F">
          <w:rPr>
            <w:webHidden/>
            <w:sz w:val="20"/>
            <w:szCs w:val="20"/>
          </w:rPr>
          <w:fldChar w:fldCharType="separate"/>
        </w:r>
        <w:r w:rsidR="0007069D">
          <w:rPr>
            <w:webHidden/>
            <w:sz w:val="20"/>
            <w:szCs w:val="20"/>
          </w:rPr>
          <w:t>46</w:t>
        </w:r>
        <w:r w:rsidR="00472821" w:rsidRPr="0060393F">
          <w:rPr>
            <w:webHidden/>
            <w:sz w:val="20"/>
            <w:szCs w:val="20"/>
          </w:rPr>
          <w:fldChar w:fldCharType="end"/>
        </w:r>
      </w:hyperlink>
    </w:p>
    <w:p w:rsidR="00DF0869" w:rsidRPr="0060393F" w:rsidRDefault="004C53A4" w:rsidP="00DF0869">
      <w:pPr>
        <w:pStyle w:val="TM2"/>
        <w:jc w:val="center"/>
        <w:rPr>
          <w:bCs/>
        </w:rPr>
      </w:pPr>
      <w:hyperlink w:anchor="_Toc354301386" w:history="1">
        <w:r w:rsidR="00DF0869" w:rsidRPr="0060393F">
          <w:rPr>
            <w:rStyle w:val="Lienhypertexte"/>
          </w:rPr>
          <w:t>Article 4</w:t>
        </w:r>
        <w:r w:rsidR="00DF0869">
          <w:rPr>
            <w:rStyle w:val="Lienhypertexte"/>
          </w:rPr>
          <w:t>3</w:t>
        </w:r>
        <w:r w:rsidR="00DF0869" w:rsidRPr="0060393F">
          <w:rPr>
            <w:rStyle w:val="Lienhypertexte"/>
          </w:rPr>
          <w:t xml:space="preserve"> : Réception provisoire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41C7D">
          <w:rPr>
            <w:webHidden/>
          </w:rPr>
          <w:t xml:space="preserve">               </w:t>
        </w:r>
        <w:r w:rsidR="00472821" w:rsidRPr="0060393F">
          <w:rPr>
            <w:webHidden/>
          </w:rPr>
          <w:fldChar w:fldCharType="begin"/>
        </w:r>
        <w:r w:rsidR="00DF0869" w:rsidRPr="0060393F">
          <w:rPr>
            <w:webHidden/>
          </w:rPr>
          <w:instrText xml:space="preserve"> PAGEREF _Toc354301386 \h </w:instrText>
        </w:r>
        <w:r w:rsidR="00472821" w:rsidRPr="0060393F">
          <w:rPr>
            <w:webHidden/>
          </w:rPr>
        </w:r>
        <w:r w:rsidR="00472821" w:rsidRPr="0060393F">
          <w:rPr>
            <w:webHidden/>
          </w:rPr>
          <w:fldChar w:fldCharType="separate"/>
        </w:r>
        <w:r w:rsidR="0007069D">
          <w:rPr>
            <w:webHidden/>
          </w:rPr>
          <w:t>46</w:t>
        </w:r>
        <w:r w:rsidR="00472821" w:rsidRPr="0060393F">
          <w:rPr>
            <w:webHidden/>
          </w:rPr>
          <w:fldChar w:fldCharType="end"/>
        </w:r>
      </w:hyperlink>
    </w:p>
    <w:p w:rsidR="00DF0869" w:rsidRPr="0060393F" w:rsidRDefault="004C53A4" w:rsidP="00DF0869">
      <w:pPr>
        <w:pStyle w:val="TM2"/>
        <w:jc w:val="center"/>
      </w:pPr>
      <w:hyperlink w:anchor="_Toc354301387" w:history="1">
        <w:r w:rsidR="00DF0869" w:rsidRPr="0060393F">
          <w:rPr>
            <w:rStyle w:val="Lienhypertexte"/>
          </w:rPr>
          <w:t>Article 4</w:t>
        </w:r>
        <w:r w:rsidR="00DF0869">
          <w:rPr>
            <w:rStyle w:val="Lienhypertexte"/>
          </w:rPr>
          <w:t>4</w:t>
        </w:r>
        <w:r w:rsidR="00DF0869" w:rsidRPr="0060393F">
          <w:rPr>
            <w:rStyle w:val="Lienhypertexte"/>
          </w:rPr>
          <w:t xml:space="preserve"> :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_Toc354301387 \h </w:instrText>
        </w:r>
        <w:r w:rsidR="00472821" w:rsidRPr="0060393F">
          <w:rPr>
            <w:webHidden/>
          </w:rPr>
        </w:r>
        <w:r w:rsidR="00472821" w:rsidRPr="0060393F">
          <w:rPr>
            <w:webHidden/>
          </w:rPr>
          <w:fldChar w:fldCharType="separate"/>
        </w:r>
        <w:r w:rsidR="0007069D">
          <w:rPr>
            <w:webHidden/>
          </w:rPr>
          <w:t>47</w:t>
        </w:r>
        <w:r w:rsidR="00472821" w:rsidRPr="0060393F">
          <w:rPr>
            <w:webHidden/>
          </w:rPr>
          <w:fldChar w:fldCharType="end"/>
        </w:r>
      </w:hyperlink>
    </w:p>
    <w:p w:rsidR="00DF0869" w:rsidRPr="0060393F" w:rsidRDefault="00DF0869" w:rsidP="00DF0869">
      <w:pPr>
        <w:pStyle w:val="TM2"/>
        <w:ind w:left="1276" w:hanging="568"/>
        <w:rPr>
          <w:bCs/>
        </w:rPr>
      </w:pPr>
      <w:r w:rsidRPr="0060393F">
        <w:t xml:space="preserve">          </w:t>
      </w:r>
      <w:hyperlink w:anchor="_Toc354301388" w:history="1">
        <w:r w:rsidRPr="0060393F">
          <w:rPr>
            <w:rStyle w:val="Lienhypertexte"/>
          </w:rPr>
          <w:t>Article 4</w:t>
        </w:r>
        <w:r>
          <w:rPr>
            <w:rStyle w:val="Lienhypertexte"/>
          </w:rPr>
          <w:t>5</w:t>
        </w:r>
        <w:r w:rsidRPr="0060393F">
          <w:rPr>
            <w:rStyle w:val="Lienhypertexte"/>
          </w:rPr>
          <w:t xml:space="preserve"> : Documents à fournir après exécution</w:t>
        </w:r>
        <w:r w:rsidRPr="0060393F">
          <w:rPr>
            <w:webHidden/>
          </w:rPr>
          <w:tab/>
        </w:r>
        <w:r w:rsidRPr="0060393F">
          <w:rPr>
            <w:webHidden/>
          </w:rPr>
          <w:tab/>
        </w:r>
        <w:r w:rsidRPr="0060393F">
          <w:rPr>
            <w:webHidden/>
          </w:rPr>
          <w:tab/>
        </w:r>
        <w:r w:rsidRPr="0060393F">
          <w:rPr>
            <w:webHidden/>
          </w:rPr>
          <w:tab/>
        </w:r>
        <w:r w:rsidRPr="0060393F">
          <w:rPr>
            <w:webHidden/>
          </w:rPr>
          <w:tab/>
          <w:t xml:space="preserve">     </w:t>
        </w:r>
        <w:r w:rsidR="00472821" w:rsidRPr="0060393F">
          <w:rPr>
            <w:webHidden/>
          </w:rPr>
          <w:fldChar w:fldCharType="begin"/>
        </w:r>
        <w:r w:rsidRPr="0060393F">
          <w:rPr>
            <w:webHidden/>
          </w:rPr>
          <w:instrText xml:space="preserve"> PAGEREF _Toc354301388 \h </w:instrText>
        </w:r>
        <w:r w:rsidR="00472821" w:rsidRPr="0060393F">
          <w:rPr>
            <w:webHidden/>
          </w:rPr>
        </w:r>
        <w:r w:rsidR="00472821" w:rsidRPr="0060393F">
          <w:rPr>
            <w:webHidden/>
          </w:rPr>
          <w:fldChar w:fldCharType="separate"/>
        </w:r>
        <w:r w:rsidR="0007069D">
          <w:rPr>
            <w:webHidden/>
          </w:rPr>
          <w:t>47</w:t>
        </w:r>
        <w:r w:rsidR="00472821" w:rsidRPr="0060393F">
          <w:rPr>
            <w:webHidden/>
          </w:rPr>
          <w:fldChar w:fldCharType="end"/>
        </w:r>
      </w:hyperlink>
    </w:p>
    <w:p w:rsidR="00DF0869" w:rsidRPr="0060393F" w:rsidRDefault="004C53A4" w:rsidP="00DF0869">
      <w:pPr>
        <w:pStyle w:val="TM2"/>
        <w:jc w:val="center"/>
        <w:rPr>
          <w:bCs/>
        </w:rPr>
      </w:pPr>
      <w:hyperlink w:anchor="_Toc354301388" w:history="1">
        <w:r w:rsidR="00DF0869" w:rsidRPr="0060393F">
          <w:rPr>
            <w:rStyle w:val="Lienhypertexte"/>
          </w:rPr>
          <w:t>Article 4</w:t>
        </w:r>
        <w:r w:rsidR="00DF0869">
          <w:rPr>
            <w:rStyle w:val="Lienhypertexte"/>
          </w:rPr>
          <w:t>6</w:t>
        </w:r>
        <w:r w:rsidR="00DF0869" w:rsidRPr="0060393F">
          <w:rPr>
            <w:rStyle w:val="Lienhypertexte"/>
          </w:rPr>
          <w:t xml:space="preserve"> : Entretien pendant le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_Toc354301388 \h </w:instrText>
        </w:r>
        <w:r w:rsidR="00472821" w:rsidRPr="0060393F">
          <w:rPr>
            <w:webHidden/>
          </w:rPr>
        </w:r>
        <w:r w:rsidR="00472821" w:rsidRPr="0060393F">
          <w:rPr>
            <w:webHidden/>
          </w:rPr>
          <w:fldChar w:fldCharType="separate"/>
        </w:r>
        <w:r w:rsidR="0007069D">
          <w:rPr>
            <w:webHidden/>
          </w:rPr>
          <w:t>47</w:t>
        </w:r>
        <w:r w:rsidR="00472821" w:rsidRPr="0060393F">
          <w:rPr>
            <w:webHidden/>
          </w:rPr>
          <w:fldChar w:fldCharType="end"/>
        </w:r>
      </w:hyperlink>
    </w:p>
    <w:p w:rsidR="00DF0869" w:rsidRPr="0060393F" w:rsidRDefault="004C53A4" w:rsidP="00DF0869">
      <w:pPr>
        <w:pStyle w:val="TM2"/>
        <w:jc w:val="center"/>
        <w:rPr>
          <w:bCs/>
        </w:rPr>
      </w:pPr>
      <w:hyperlink w:anchor="_Toc354301389" w:history="1">
        <w:r w:rsidR="00DF0869" w:rsidRPr="0060393F">
          <w:rPr>
            <w:rStyle w:val="Lienhypertexte"/>
          </w:rPr>
          <w:t>Article 4</w:t>
        </w:r>
        <w:r w:rsidR="00DF0869">
          <w:rPr>
            <w:rStyle w:val="Lienhypertexte"/>
          </w:rPr>
          <w:t>7</w:t>
        </w:r>
        <w:r w:rsidR="00DF0869" w:rsidRPr="0060393F">
          <w:rPr>
            <w:rStyle w:val="Lienhypertexte"/>
          </w:rPr>
          <w:t xml:space="preserve"> : Réception définitive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_Toc354301389 \h </w:instrText>
        </w:r>
        <w:r w:rsidR="00472821" w:rsidRPr="0060393F">
          <w:rPr>
            <w:webHidden/>
          </w:rPr>
        </w:r>
        <w:r w:rsidR="00472821" w:rsidRPr="0060393F">
          <w:rPr>
            <w:webHidden/>
          </w:rPr>
          <w:fldChar w:fldCharType="separate"/>
        </w:r>
        <w:r w:rsidR="0007069D">
          <w:rPr>
            <w:webHidden/>
          </w:rPr>
          <w:t>47</w:t>
        </w:r>
        <w:r w:rsidR="00472821" w:rsidRPr="0060393F">
          <w:rPr>
            <w:webHidden/>
          </w:rPr>
          <w:fldChar w:fldCharType="end"/>
        </w:r>
      </w:hyperlink>
    </w:p>
    <w:p w:rsidR="00DF0869" w:rsidRPr="0060393F" w:rsidRDefault="004C53A4" w:rsidP="00DF0869">
      <w:pPr>
        <w:pStyle w:val="TM1"/>
        <w:spacing w:line="240" w:lineRule="auto"/>
        <w:rPr>
          <w:caps/>
          <w:sz w:val="20"/>
          <w:szCs w:val="20"/>
        </w:rPr>
      </w:pPr>
      <w:hyperlink w:anchor="_Toc354301390" w:history="1">
        <w:r w:rsidR="00DF0869" w:rsidRPr="0060393F">
          <w:rPr>
            <w:rStyle w:val="Lienhypertexte"/>
            <w:sz w:val="20"/>
            <w:szCs w:val="20"/>
          </w:rPr>
          <w:t>CHAPITRE V : CLAUSES DIVERSES</w:t>
        </w:r>
        <w:r w:rsidR="00DF0869" w:rsidRPr="0060393F">
          <w:rPr>
            <w:webHidden/>
            <w:sz w:val="20"/>
            <w:szCs w:val="20"/>
          </w:rPr>
          <w:tab/>
        </w:r>
        <w:r w:rsidR="00DF0869" w:rsidRPr="0060393F">
          <w:rPr>
            <w:webHidden/>
            <w:sz w:val="20"/>
            <w:szCs w:val="20"/>
          </w:rPr>
          <w:tab/>
          <w:t xml:space="preserve">  </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472821" w:rsidRPr="0060393F">
          <w:rPr>
            <w:webHidden/>
            <w:sz w:val="20"/>
            <w:szCs w:val="20"/>
          </w:rPr>
          <w:fldChar w:fldCharType="begin"/>
        </w:r>
        <w:r w:rsidR="00DF0869" w:rsidRPr="0060393F">
          <w:rPr>
            <w:webHidden/>
            <w:sz w:val="20"/>
            <w:szCs w:val="20"/>
          </w:rPr>
          <w:instrText xml:space="preserve"> PAGEREF _Toc354301390 \h </w:instrText>
        </w:r>
        <w:r w:rsidR="00472821" w:rsidRPr="0060393F">
          <w:rPr>
            <w:webHidden/>
            <w:sz w:val="20"/>
            <w:szCs w:val="20"/>
          </w:rPr>
        </w:r>
        <w:r w:rsidR="00472821" w:rsidRPr="0060393F">
          <w:rPr>
            <w:webHidden/>
            <w:sz w:val="20"/>
            <w:szCs w:val="20"/>
          </w:rPr>
          <w:fldChar w:fldCharType="separate"/>
        </w:r>
        <w:r w:rsidR="0007069D">
          <w:rPr>
            <w:webHidden/>
            <w:sz w:val="20"/>
            <w:szCs w:val="20"/>
          </w:rPr>
          <w:t>47</w:t>
        </w:r>
        <w:r w:rsidR="00472821" w:rsidRPr="0060393F">
          <w:rPr>
            <w:webHidden/>
            <w:sz w:val="20"/>
            <w:szCs w:val="20"/>
          </w:rPr>
          <w:fldChar w:fldCharType="end"/>
        </w:r>
      </w:hyperlink>
    </w:p>
    <w:p w:rsidR="00DF0869" w:rsidRPr="0060393F" w:rsidRDefault="004C53A4" w:rsidP="00DF0869">
      <w:pPr>
        <w:pStyle w:val="TM2"/>
        <w:jc w:val="center"/>
        <w:rPr>
          <w:bCs/>
        </w:rPr>
      </w:pPr>
      <w:hyperlink w:anchor="_Toc354301391" w:history="1">
        <w:r w:rsidR="00DF0869" w:rsidRPr="0060393F">
          <w:rPr>
            <w:rStyle w:val="Lienhypertexte"/>
          </w:rPr>
          <w:t>Article 4</w:t>
        </w:r>
        <w:r w:rsidR="00DF0869">
          <w:rPr>
            <w:rStyle w:val="Lienhypertexte"/>
          </w:rPr>
          <w:t>8</w:t>
        </w:r>
        <w:r w:rsidR="00DF0869" w:rsidRPr="0060393F">
          <w:rPr>
            <w:rStyle w:val="Lienhypertexte"/>
          </w:rPr>
          <w:t xml:space="preserve"> : Résiliation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_Toc354301391 \h </w:instrText>
        </w:r>
        <w:r w:rsidR="00472821" w:rsidRPr="0060393F">
          <w:rPr>
            <w:webHidden/>
          </w:rPr>
        </w:r>
        <w:r w:rsidR="00472821" w:rsidRPr="0060393F">
          <w:rPr>
            <w:webHidden/>
          </w:rPr>
          <w:fldChar w:fldCharType="separate"/>
        </w:r>
        <w:r w:rsidR="0007069D">
          <w:rPr>
            <w:webHidden/>
          </w:rPr>
          <w:t>47</w:t>
        </w:r>
        <w:r w:rsidR="00472821" w:rsidRPr="0060393F">
          <w:rPr>
            <w:webHidden/>
          </w:rPr>
          <w:fldChar w:fldCharType="end"/>
        </w:r>
      </w:hyperlink>
    </w:p>
    <w:p w:rsidR="00DF0869" w:rsidRPr="0060393F" w:rsidRDefault="004C53A4" w:rsidP="00DF0869">
      <w:pPr>
        <w:pStyle w:val="TM2"/>
        <w:jc w:val="center"/>
        <w:rPr>
          <w:bCs/>
        </w:rPr>
      </w:pPr>
      <w:hyperlink w:anchor="_Toc354301392" w:history="1">
        <w:r w:rsidR="00DF0869" w:rsidRPr="0060393F">
          <w:rPr>
            <w:rStyle w:val="Lienhypertexte"/>
          </w:rPr>
          <w:t>Article 4</w:t>
        </w:r>
        <w:r w:rsidR="00DF0869">
          <w:rPr>
            <w:rStyle w:val="Lienhypertexte"/>
          </w:rPr>
          <w:t>9</w:t>
        </w:r>
        <w:r w:rsidR="00DF0869" w:rsidRPr="0060393F">
          <w:rPr>
            <w:rStyle w:val="Lienhypertexte"/>
          </w:rPr>
          <w:t xml:space="preserve"> : Edition et diffusion de la présente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_Toc354301392 \h </w:instrText>
        </w:r>
        <w:r w:rsidR="00472821" w:rsidRPr="0060393F">
          <w:rPr>
            <w:webHidden/>
          </w:rPr>
        </w:r>
        <w:r w:rsidR="00472821" w:rsidRPr="0060393F">
          <w:rPr>
            <w:webHidden/>
          </w:rPr>
          <w:fldChar w:fldCharType="separate"/>
        </w:r>
        <w:r w:rsidR="0007069D">
          <w:rPr>
            <w:webHidden/>
          </w:rPr>
          <w:t>47</w:t>
        </w:r>
        <w:r w:rsidR="00472821" w:rsidRPr="0060393F">
          <w:rPr>
            <w:webHidden/>
          </w:rPr>
          <w:fldChar w:fldCharType="end"/>
        </w:r>
      </w:hyperlink>
    </w:p>
    <w:p w:rsidR="00DF0869" w:rsidRPr="0060393F" w:rsidRDefault="004C53A4" w:rsidP="00DF0869">
      <w:pPr>
        <w:pStyle w:val="TM2"/>
        <w:jc w:val="center"/>
        <w:rPr>
          <w:bCs/>
        </w:rPr>
      </w:pPr>
      <w:hyperlink w:anchor="_Toc354301393" w:history="1">
        <w:r w:rsidR="00DF0869" w:rsidRPr="0060393F">
          <w:rPr>
            <w:rStyle w:val="Lienhypertexte"/>
          </w:rPr>
          <w:t xml:space="preserve">Article </w:t>
        </w:r>
        <w:r w:rsidR="00DF0869">
          <w:rPr>
            <w:rStyle w:val="Lienhypertexte"/>
          </w:rPr>
          <w:t>50</w:t>
        </w:r>
        <w:r w:rsidR="00DF0869" w:rsidRPr="0060393F">
          <w:rPr>
            <w:rStyle w:val="Lienhypertexte"/>
          </w:rPr>
          <w:t xml:space="preserve"> : Cas de force majeure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41C7D">
          <w:rPr>
            <w:webHidden/>
          </w:rPr>
          <w:t xml:space="preserve">               </w:t>
        </w:r>
        <w:r w:rsidR="00472821" w:rsidRPr="0060393F">
          <w:rPr>
            <w:webHidden/>
          </w:rPr>
          <w:fldChar w:fldCharType="begin"/>
        </w:r>
        <w:r w:rsidR="00DF0869" w:rsidRPr="0060393F">
          <w:rPr>
            <w:webHidden/>
          </w:rPr>
          <w:instrText xml:space="preserve"> PAGEREF _Toc354301393 \h </w:instrText>
        </w:r>
        <w:r w:rsidR="00472821" w:rsidRPr="0060393F">
          <w:rPr>
            <w:webHidden/>
          </w:rPr>
        </w:r>
        <w:r w:rsidR="00472821" w:rsidRPr="0060393F">
          <w:rPr>
            <w:webHidden/>
          </w:rPr>
          <w:fldChar w:fldCharType="separate"/>
        </w:r>
        <w:r w:rsidR="0007069D">
          <w:rPr>
            <w:webHidden/>
          </w:rPr>
          <w:t>47</w:t>
        </w:r>
        <w:r w:rsidR="00472821" w:rsidRPr="0060393F">
          <w:rPr>
            <w:webHidden/>
          </w:rPr>
          <w:fldChar w:fldCharType="end"/>
        </w:r>
      </w:hyperlink>
    </w:p>
    <w:p w:rsidR="00DF0869" w:rsidRPr="0060393F" w:rsidRDefault="004C53A4" w:rsidP="00DF0869">
      <w:pPr>
        <w:pStyle w:val="TM2"/>
        <w:jc w:val="center"/>
        <w:rPr>
          <w:bCs/>
        </w:rPr>
      </w:pPr>
      <w:hyperlink w:anchor="_Toc354301394" w:history="1">
        <w:r w:rsidR="00DF0869" w:rsidRPr="0060393F">
          <w:rPr>
            <w:rStyle w:val="Lienhypertexte"/>
          </w:rPr>
          <w:t>Article 5</w:t>
        </w:r>
        <w:r w:rsidR="00DF0869">
          <w:rPr>
            <w:rStyle w:val="Lienhypertexte"/>
          </w:rPr>
          <w:t>1</w:t>
        </w:r>
        <w:r w:rsidR="00DF0869" w:rsidRPr="0060393F">
          <w:rPr>
            <w:rStyle w:val="Lienhypertexte"/>
          </w:rPr>
          <w:t xml:space="preserve"> : Manœuvres frauduleuses et corruption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541C7D">
          <w:rPr>
            <w:webHidden/>
          </w:rPr>
          <w:t xml:space="preserve">               </w:t>
        </w:r>
        <w:r w:rsidR="00472821" w:rsidRPr="0060393F">
          <w:rPr>
            <w:webHidden/>
          </w:rPr>
          <w:fldChar w:fldCharType="begin"/>
        </w:r>
        <w:r w:rsidR="00DF0869" w:rsidRPr="0060393F">
          <w:rPr>
            <w:webHidden/>
          </w:rPr>
          <w:instrText xml:space="preserve"> PAGEREF _Toc354301394 \h </w:instrText>
        </w:r>
        <w:r w:rsidR="00472821" w:rsidRPr="0060393F">
          <w:rPr>
            <w:webHidden/>
          </w:rPr>
        </w:r>
        <w:r w:rsidR="00472821" w:rsidRPr="0060393F">
          <w:rPr>
            <w:webHidden/>
          </w:rPr>
          <w:fldChar w:fldCharType="separate"/>
        </w:r>
        <w:r w:rsidR="0007069D">
          <w:rPr>
            <w:webHidden/>
          </w:rPr>
          <w:t>48</w:t>
        </w:r>
        <w:r w:rsidR="00472821" w:rsidRPr="0060393F">
          <w:rPr>
            <w:webHidden/>
          </w:rPr>
          <w:fldChar w:fldCharType="end"/>
        </w:r>
      </w:hyperlink>
    </w:p>
    <w:p w:rsidR="00DF0869" w:rsidRPr="0060393F" w:rsidRDefault="004C53A4" w:rsidP="00DF0869">
      <w:pPr>
        <w:pStyle w:val="TM2"/>
        <w:jc w:val="center"/>
        <w:rPr>
          <w:bCs/>
        </w:rPr>
      </w:pPr>
      <w:hyperlink w:anchor="_Toc354301395" w:history="1">
        <w:r w:rsidR="00DF0869" w:rsidRPr="0060393F">
          <w:rPr>
            <w:rStyle w:val="Lienhypertexte"/>
          </w:rPr>
          <w:t>Article 5</w:t>
        </w:r>
        <w:r w:rsidR="00DF0869">
          <w:rPr>
            <w:rStyle w:val="Lienhypertexte"/>
          </w:rPr>
          <w:t>2</w:t>
        </w:r>
        <w:r w:rsidR="00DF0869" w:rsidRPr="0060393F">
          <w:rPr>
            <w:rStyle w:val="Lienhypertexte"/>
          </w:rPr>
          <w:t xml:space="preserve"> : Règlement de litiges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_Toc354301395 \h </w:instrText>
        </w:r>
        <w:r w:rsidR="00472821" w:rsidRPr="0060393F">
          <w:rPr>
            <w:webHidden/>
          </w:rPr>
        </w:r>
        <w:r w:rsidR="00472821" w:rsidRPr="0060393F">
          <w:rPr>
            <w:webHidden/>
          </w:rPr>
          <w:fldChar w:fldCharType="separate"/>
        </w:r>
        <w:r w:rsidR="0007069D">
          <w:rPr>
            <w:webHidden/>
          </w:rPr>
          <w:t>48</w:t>
        </w:r>
        <w:r w:rsidR="00472821" w:rsidRPr="0060393F">
          <w:rPr>
            <w:webHidden/>
          </w:rPr>
          <w:fldChar w:fldCharType="end"/>
        </w:r>
      </w:hyperlink>
    </w:p>
    <w:p w:rsidR="00DF0869" w:rsidRPr="0060393F" w:rsidRDefault="004C53A4" w:rsidP="00DF0869">
      <w:pPr>
        <w:pStyle w:val="TM2"/>
        <w:jc w:val="center"/>
        <w:rPr>
          <w:bCs/>
        </w:rPr>
      </w:pPr>
      <w:hyperlink w:anchor="_Toc354301396" w:history="1">
        <w:r w:rsidR="00DF0869" w:rsidRPr="0060393F">
          <w:rPr>
            <w:rStyle w:val="Lienhypertexte"/>
          </w:rPr>
          <w:t>Article 5</w:t>
        </w:r>
        <w:r w:rsidR="00DF0869">
          <w:rPr>
            <w:rStyle w:val="Lienhypertexte"/>
          </w:rPr>
          <w:t>3</w:t>
        </w:r>
        <w:r w:rsidR="00DF0869" w:rsidRPr="0060393F">
          <w:rPr>
            <w:rStyle w:val="Lienhypertexte"/>
          </w:rPr>
          <w:t xml:space="preserve"> et dernier : Validité et entrée en vigueur de la Lettre-Commande</w:t>
        </w:r>
        <w:r w:rsidR="00DF0869" w:rsidRPr="0060393F">
          <w:rPr>
            <w:webHidden/>
          </w:rPr>
          <w:tab/>
        </w:r>
        <w:r w:rsidR="00DF0869" w:rsidRPr="0060393F">
          <w:rPr>
            <w:webHidden/>
          </w:rPr>
          <w:tab/>
        </w:r>
        <w:r w:rsidR="00DF0869" w:rsidRPr="0060393F">
          <w:rPr>
            <w:webHidden/>
          </w:rPr>
          <w:tab/>
        </w:r>
        <w:r w:rsidR="00472821" w:rsidRPr="0060393F">
          <w:rPr>
            <w:webHidden/>
          </w:rPr>
          <w:fldChar w:fldCharType="begin"/>
        </w:r>
        <w:r w:rsidR="00DF0869" w:rsidRPr="0060393F">
          <w:rPr>
            <w:webHidden/>
          </w:rPr>
          <w:instrText xml:space="preserve"> PAGEREF _Toc354301396 \h </w:instrText>
        </w:r>
        <w:r w:rsidR="00472821" w:rsidRPr="0060393F">
          <w:rPr>
            <w:webHidden/>
          </w:rPr>
        </w:r>
        <w:r w:rsidR="00472821" w:rsidRPr="0060393F">
          <w:rPr>
            <w:webHidden/>
          </w:rPr>
          <w:fldChar w:fldCharType="separate"/>
        </w:r>
        <w:r w:rsidR="0007069D">
          <w:rPr>
            <w:webHidden/>
          </w:rPr>
          <w:t>48</w:t>
        </w:r>
        <w:r w:rsidR="00472821" w:rsidRPr="0060393F">
          <w:rPr>
            <w:webHidden/>
          </w:rPr>
          <w:fldChar w:fldCharType="end"/>
        </w:r>
      </w:hyperlink>
    </w:p>
    <w:p w:rsidR="00DF0869" w:rsidRPr="0060393F" w:rsidRDefault="00472821" w:rsidP="00DF0869">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F0869" w:rsidRPr="0060393F" w:rsidRDefault="00DF0869" w:rsidP="00DF0869">
      <w:pPr>
        <w:spacing w:after="0"/>
        <w:jc w:val="center"/>
        <w:rPr>
          <w:rFonts w:ascii="Times New Roman" w:hAnsi="Times New Roman" w:cs="Times New Roman"/>
          <w:sz w:val="20"/>
          <w:szCs w:val="20"/>
        </w:rPr>
      </w:pPr>
    </w:p>
    <w:p w:rsidR="00DF0869" w:rsidRPr="0060393F" w:rsidRDefault="00DF0869" w:rsidP="00DF0869">
      <w:pPr>
        <w:pStyle w:val="Titre10"/>
        <w:jc w:val="left"/>
        <w:rPr>
          <w:bCs w:val="0"/>
          <w:color w:val="auto"/>
          <w:sz w:val="22"/>
          <w:szCs w:val="22"/>
        </w:rPr>
      </w:pPr>
      <w:r w:rsidRPr="0060393F">
        <w:rPr>
          <w:bCs w:val="0"/>
          <w:color w:val="auto"/>
          <w:sz w:val="22"/>
          <w:szCs w:val="22"/>
        </w:rPr>
        <w:lastRenderedPageBreak/>
        <w:t>CHAPITRE I: GENERALITES</w:t>
      </w:r>
      <w:bookmarkEnd w:id="38"/>
      <w:bookmarkEnd w:id="39"/>
      <w:bookmarkEnd w:id="40"/>
      <w:bookmarkEnd w:id="41"/>
      <w:bookmarkEnd w:id="42"/>
      <w:bookmarkEnd w:id="43"/>
      <w:bookmarkEnd w:id="44"/>
      <w:bookmarkEnd w:id="45"/>
    </w:p>
    <w:p w:rsidR="00DF0869" w:rsidRPr="0060393F" w:rsidRDefault="00DF0869" w:rsidP="00DF0869">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F0869" w:rsidRPr="00402223" w:rsidRDefault="00DF0869" w:rsidP="00DF0869">
      <w:pPr>
        <w:pStyle w:val="Titre2"/>
        <w:spacing w:before="0"/>
        <w:rPr>
          <w:rFonts w:ascii="Times New Roman" w:hAnsi="Times New Roman" w:cs="Times New Roman"/>
          <w:color w:val="auto"/>
          <w:sz w:val="22"/>
          <w:szCs w:val="22"/>
        </w:rPr>
      </w:pPr>
      <w:bookmarkStart w:id="46" w:name="_Toc286845496"/>
      <w:bookmarkStart w:id="47" w:name="_Toc286846868"/>
      <w:bookmarkStart w:id="48" w:name="_Toc294420120"/>
      <w:bookmarkStart w:id="49" w:name="_Toc300835339"/>
      <w:bookmarkStart w:id="50" w:name="_Toc306606775"/>
      <w:bookmarkStart w:id="51" w:name="_Toc349455490"/>
      <w:bookmarkStart w:id="52" w:name="_Toc354301344"/>
      <w:bookmarkStart w:id="53" w:name="_Toc354301345"/>
      <w:r w:rsidRPr="00402223">
        <w:rPr>
          <w:rFonts w:ascii="Times New Roman" w:hAnsi="Times New Roman" w:cs="Times New Roman"/>
          <w:color w:val="auto"/>
          <w:sz w:val="22"/>
          <w:szCs w:val="22"/>
        </w:rPr>
        <w:t>Article 1 : Objet de la Lettre-Commande</w:t>
      </w:r>
      <w:bookmarkEnd w:id="46"/>
      <w:bookmarkEnd w:id="47"/>
      <w:bookmarkEnd w:id="48"/>
      <w:bookmarkEnd w:id="49"/>
      <w:bookmarkEnd w:id="50"/>
      <w:bookmarkEnd w:id="51"/>
      <w:bookmarkEnd w:id="52"/>
    </w:p>
    <w:p w:rsidR="00DF0869" w:rsidRDefault="00DF0869" w:rsidP="00DF0869">
      <w:pPr>
        <w:pStyle w:val="Titre10"/>
        <w:jc w:val="both"/>
        <w:rPr>
          <w:sz w:val="22"/>
          <w:szCs w:val="22"/>
        </w:rPr>
      </w:pPr>
      <w:r w:rsidRPr="00402223">
        <w:rPr>
          <w:sz w:val="22"/>
          <w:szCs w:val="22"/>
        </w:rPr>
        <w:t xml:space="preserve">La présente lettre-commande porte sur l’exécution </w:t>
      </w:r>
      <w:r w:rsidR="00541C7D">
        <w:t xml:space="preserve">des travaux de construction </w:t>
      </w:r>
      <w:r w:rsidR="00121A38">
        <w:t>de cinq puits dans a</w:t>
      </w:r>
      <w:r w:rsidR="00541C7D">
        <w:t xml:space="preserve"> certaines</w:t>
      </w:r>
      <w:r w:rsidR="00121A38">
        <w:t xml:space="preserve"> localités de </w:t>
      </w:r>
      <w:r w:rsidR="00541C7D">
        <w:t xml:space="preserve"> </w:t>
      </w:r>
      <w:r w:rsidR="00541C7D" w:rsidRPr="0060393F">
        <w:t xml:space="preserve">la Commune </w:t>
      </w:r>
      <w:r w:rsidR="00541C7D">
        <w:t>de LOMIE</w:t>
      </w:r>
      <w:r w:rsidRPr="00402223">
        <w:rPr>
          <w:sz w:val="22"/>
          <w:szCs w:val="22"/>
        </w:rPr>
        <w:t>, Région de l’Est.</w:t>
      </w:r>
      <w:r>
        <w:rPr>
          <w:sz w:val="22"/>
          <w:szCs w:val="22"/>
        </w:rPr>
        <w:t xml:space="preserve"> </w:t>
      </w:r>
    </w:p>
    <w:p w:rsidR="00DF0869" w:rsidRDefault="00DF0869" w:rsidP="00DF0869">
      <w:pPr>
        <w:spacing w:after="0"/>
        <w:rPr>
          <w:sz w:val="10"/>
          <w:szCs w:val="10"/>
        </w:rPr>
      </w:pPr>
    </w:p>
    <w:p w:rsidR="00DF0869" w:rsidRPr="0060393F" w:rsidRDefault="00DF0869" w:rsidP="00DF0869">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53"/>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La présente Lettre-Commande est passée après Appel d’Offres Nati</w:t>
      </w:r>
      <w:r w:rsidR="00F92659">
        <w:rPr>
          <w:rFonts w:ascii="Times New Roman" w:hAnsi="Times New Roman" w:cs="Times New Roman"/>
        </w:rPr>
        <w:t>onal Ouvert N°______/AONO/C-</w:t>
      </w:r>
      <w:r w:rsidR="00121A38">
        <w:rPr>
          <w:rFonts w:ascii="Times New Roman" w:hAnsi="Times New Roman" w:cs="Times New Roman"/>
        </w:rPr>
        <w:t>LOMIE</w:t>
      </w:r>
      <w:r w:rsidR="00F92659">
        <w:rPr>
          <w:rFonts w:ascii="Times New Roman" w:hAnsi="Times New Roman" w:cs="Times New Roman"/>
        </w:rPr>
        <w:t>/</w:t>
      </w:r>
      <w:r>
        <w:rPr>
          <w:rFonts w:ascii="Times New Roman" w:hAnsi="Times New Roman" w:cs="Times New Roman"/>
        </w:rPr>
        <w:t>SG</w:t>
      </w:r>
      <w:r w:rsidR="00F92659">
        <w:rPr>
          <w:rFonts w:ascii="Times New Roman" w:hAnsi="Times New Roman" w:cs="Times New Roman"/>
        </w:rPr>
        <w:t>/CI</w:t>
      </w:r>
      <w:r w:rsidRPr="00AA0DCF">
        <w:rPr>
          <w:rFonts w:ascii="Times New Roman" w:hAnsi="Times New Roman" w:cs="Times New Roman"/>
        </w:rPr>
        <w:t>PM/</w:t>
      </w:r>
      <w:r w:rsidR="00F92659">
        <w:rPr>
          <w:rFonts w:ascii="Times New Roman" w:hAnsi="Times New Roman" w:cs="Times New Roman"/>
        </w:rPr>
        <w:t>202</w:t>
      </w:r>
      <w:r w:rsidR="007B6091">
        <w:rPr>
          <w:rFonts w:ascii="Times New Roman" w:hAnsi="Times New Roman" w:cs="Times New Roman"/>
        </w:rPr>
        <w:t>2</w:t>
      </w:r>
      <w:r w:rsidRPr="0060393F">
        <w:rPr>
          <w:rFonts w:ascii="Times New Roman" w:hAnsi="Times New Roman" w:cs="Times New Roman"/>
        </w:rPr>
        <w:t xml:space="preserve"> du ____________</w:t>
      </w:r>
      <w:r w:rsidRPr="00C2101F">
        <w:rPr>
          <w:rFonts w:ascii="Times New Roman" w:hAnsi="Times New Roman" w:cs="Times New Roman"/>
        </w:rPr>
        <w:t xml:space="preserve"> </w:t>
      </w:r>
      <w:r w:rsidRPr="0060393F">
        <w:rPr>
          <w:rFonts w:ascii="Times New Roman" w:hAnsi="Times New Roman" w:cs="Times New Roman"/>
        </w:rPr>
        <w:t>pour l’exécution</w:t>
      </w:r>
      <w:r>
        <w:rPr>
          <w:rFonts w:ascii="Times New Roman" w:hAnsi="Times New Roman" w:cs="Times New Roman"/>
        </w:rPr>
        <w:t xml:space="preserve"> </w:t>
      </w:r>
      <w:r w:rsidRPr="0060393F">
        <w:rPr>
          <w:rFonts w:ascii="Times New Roman" w:hAnsi="Times New Roman" w:cs="Times New Roman"/>
        </w:rPr>
        <w:t xml:space="preserve">des travaux de construction </w:t>
      </w:r>
      <w:r w:rsidR="00FE7E4E" w:rsidRPr="00E66ECE">
        <w:rPr>
          <w:rFonts w:ascii="Times New Roman" w:hAnsi="Times New Roman" w:cs="Times New Roman"/>
        </w:rPr>
        <w:t xml:space="preserve">de certains édifices publics  </w:t>
      </w:r>
      <w:r w:rsidR="00121A38">
        <w:rPr>
          <w:rFonts w:ascii="Times New Roman" w:hAnsi="Times New Roman" w:cs="Times New Roman"/>
        </w:rPr>
        <w:t>de la Commune de LOMIE</w:t>
      </w:r>
      <w:r w:rsidRPr="0060393F">
        <w:rPr>
          <w:rFonts w:ascii="Times New Roman" w:hAnsi="Times New Roman" w:cs="Times New Roman"/>
        </w:rPr>
        <w:t xml:space="preserve">, </w:t>
      </w:r>
      <w:r>
        <w:rPr>
          <w:rFonts w:ascii="Times New Roman" w:hAnsi="Times New Roman" w:cs="Times New Roman"/>
        </w:rPr>
        <w:t xml:space="preserve">dans le </w:t>
      </w:r>
      <w:r w:rsidRPr="0060393F">
        <w:rPr>
          <w:rFonts w:ascii="Times New Roman" w:hAnsi="Times New Roman" w:cs="Times New Roman"/>
        </w:rPr>
        <w:t xml:space="preserve">Département </w:t>
      </w:r>
      <w:r w:rsidR="00121A38">
        <w:rPr>
          <w:rFonts w:ascii="Times New Roman" w:hAnsi="Times New Roman" w:cs="Times New Roman"/>
        </w:rPr>
        <w:t>DU Haut-Nyong</w:t>
      </w:r>
      <w:r w:rsidRPr="0060393F">
        <w:rPr>
          <w:rFonts w:ascii="Times New Roman" w:hAnsi="Times New Roman" w:cs="Times New Roman"/>
        </w:rPr>
        <w:t>, Région de l’Est.</w:t>
      </w:r>
    </w:p>
    <w:p w:rsidR="00DF0869" w:rsidRDefault="00DF0869" w:rsidP="00DF0869">
      <w:pPr>
        <w:spacing w:after="0" w:line="240" w:lineRule="auto"/>
        <w:jc w:val="both"/>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F92659">
        <w:t xml:space="preserve"> 202</w:t>
      </w:r>
      <w:r w:rsidR="007B6091">
        <w:t>2</w:t>
      </w:r>
    </w:p>
    <w:p w:rsidR="00FE7E4E" w:rsidRPr="00227A8F" w:rsidRDefault="00FE7E4E" w:rsidP="00DF0869">
      <w:pPr>
        <w:spacing w:after="0" w:line="240" w:lineRule="auto"/>
        <w:jc w:val="both"/>
        <w:rPr>
          <w:b/>
          <w:u w:val="single"/>
        </w:rPr>
      </w:pPr>
    </w:p>
    <w:p w:rsidR="00DF0869" w:rsidRPr="0060393F" w:rsidRDefault="00DF0869" w:rsidP="00DF0869">
      <w:pPr>
        <w:pStyle w:val="Titre2"/>
        <w:spacing w:before="0"/>
        <w:rPr>
          <w:rFonts w:ascii="Times New Roman" w:hAnsi="Times New Roman" w:cs="Times New Roman"/>
          <w:color w:val="auto"/>
          <w:sz w:val="22"/>
          <w:szCs w:val="22"/>
        </w:rPr>
      </w:pPr>
      <w:bookmarkStart w:id="54" w:name="_Toc286845498"/>
      <w:bookmarkStart w:id="55" w:name="_Toc286846870"/>
      <w:bookmarkStart w:id="56" w:name="_Toc294420122"/>
      <w:bookmarkStart w:id="57" w:name="_Toc300835341"/>
      <w:bookmarkStart w:id="58" w:name="_Toc306606777"/>
      <w:bookmarkStart w:id="59" w:name="_Toc349455492"/>
      <w:bookmarkStart w:id="60" w:name="_Toc354301346"/>
      <w:r w:rsidRPr="0060393F">
        <w:rPr>
          <w:rFonts w:ascii="Times New Roman" w:hAnsi="Times New Roman" w:cs="Times New Roman"/>
          <w:color w:val="auto"/>
          <w:sz w:val="22"/>
          <w:szCs w:val="22"/>
        </w:rPr>
        <w:t>Article 3 : Définitions et Attributions</w:t>
      </w:r>
      <w:bookmarkEnd w:id="54"/>
      <w:bookmarkEnd w:id="55"/>
      <w:bookmarkEnd w:id="56"/>
      <w:bookmarkEnd w:id="57"/>
      <w:bookmarkEnd w:id="58"/>
      <w:bookmarkEnd w:id="59"/>
      <w:bookmarkEnd w:id="60"/>
    </w:p>
    <w:p w:rsidR="00DF0869" w:rsidRPr="0060393F" w:rsidRDefault="00DF0869" w:rsidP="00BC701E">
      <w:pPr>
        <w:pStyle w:val="Paragraphedeliste"/>
        <w:widowControl w:val="0"/>
        <w:numPr>
          <w:ilvl w:val="0"/>
          <w:numId w:val="33"/>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541C7D">
        <w:rPr>
          <w:sz w:val="22"/>
          <w:szCs w:val="22"/>
        </w:rPr>
        <w:t>LOMIE</w:t>
      </w:r>
      <w:r w:rsidRPr="0060393F">
        <w:rPr>
          <w:sz w:val="22"/>
          <w:szCs w:val="22"/>
        </w:rPr>
        <w:t xml:space="preserve"> ;</w:t>
      </w:r>
    </w:p>
    <w:p w:rsidR="00DF0869" w:rsidRPr="0060393F" w:rsidRDefault="00DF0869" w:rsidP="00BC701E">
      <w:pPr>
        <w:pStyle w:val="Paragraphedeliste"/>
        <w:widowControl w:val="0"/>
        <w:numPr>
          <w:ilvl w:val="0"/>
          <w:numId w:val="33"/>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541C7D">
        <w:rPr>
          <w:sz w:val="22"/>
          <w:szCs w:val="22"/>
        </w:rPr>
        <w:t>LOMIE</w:t>
      </w:r>
      <w:r w:rsidRPr="0060393F">
        <w:rPr>
          <w:sz w:val="22"/>
          <w:szCs w:val="22"/>
        </w:rPr>
        <w:t>;</w:t>
      </w:r>
    </w:p>
    <w:p w:rsidR="00DF0869" w:rsidRPr="0060393F" w:rsidRDefault="00DF0869" w:rsidP="00BC701E">
      <w:pPr>
        <w:pStyle w:val="Paragraphedeliste"/>
        <w:widowControl w:val="0"/>
        <w:numPr>
          <w:ilvl w:val="0"/>
          <w:numId w:val="33"/>
        </w:numPr>
        <w:tabs>
          <w:tab w:val="left" w:pos="880"/>
        </w:tabs>
        <w:autoSpaceDE w:val="0"/>
        <w:autoSpaceDN w:val="0"/>
        <w:adjustRightInd w:val="0"/>
        <w:ind w:left="567" w:right="-8" w:hanging="207"/>
        <w:jc w:val="both"/>
        <w:rPr>
          <w:sz w:val="22"/>
          <w:szCs w:val="22"/>
        </w:rPr>
      </w:pPr>
      <w:r w:rsidRPr="0060393F">
        <w:rPr>
          <w:sz w:val="22"/>
          <w:szCs w:val="22"/>
        </w:rPr>
        <w:t>Le Chef de se</w:t>
      </w:r>
      <w:r w:rsidR="00B467F0">
        <w:rPr>
          <w:sz w:val="22"/>
          <w:szCs w:val="22"/>
        </w:rPr>
        <w:t xml:space="preserve">rvice de la Lettre-Commande est le Secrétaire Général de la Mairie de </w:t>
      </w:r>
      <w:r w:rsidR="00541C7D">
        <w:rPr>
          <w:sz w:val="22"/>
          <w:szCs w:val="22"/>
        </w:rPr>
        <w:t>LOMIE</w:t>
      </w:r>
    </w:p>
    <w:p w:rsidR="00DF0869" w:rsidRPr="00AA0DCF" w:rsidRDefault="00DF0869" w:rsidP="00BC701E">
      <w:pPr>
        <w:pStyle w:val="Paragraphedeliste"/>
        <w:widowControl w:val="0"/>
        <w:numPr>
          <w:ilvl w:val="0"/>
          <w:numId w:val="33"/>
        </w:numPr>
        <w:tabs>
          <w:tab w:val="left" w:pos="880"/>
        </w:tabs>
        <w:autoSpaceDE w:val="0"/>
        <w:autoSpaceDN w:val="0"/>
        <w:adjustRightInd w:val="0"/>
        <w:ind w:left="567" w:right="-8" w:hanging="207"/>
        <w:jc w:val="both"/>
        <w:rPr>
          <w:i/>
          <w:sz w:val="22"/>
          <w:szCs w:val="22"/>
        </w:rPr>
      </w:pPr>
      <w:r w:rsidRPr="00AA0DCF">
        <w:rPr>
          <w:sz w:val="22"/>
          <w:szCs w:val="22"/>
        </w:rPr>
        <w:t xml:space="preserve">L’Ingénieur de la Lettre-commande est </w:t>
      </w:r>
      <w:r w:rsidR="00121A38">
        <w:rPr>
          <w:sz w:val="22"/>
          <w:szCs w:val="22"/>
        </w:rPr>
        <w:t>le Délégué Départemental de l’Eau et l’Energie du Haut-Nyong</w:t>
      </w:r>
      <w:r w:rsidRPr="00AA0DCF">
        <w:rPr>
          <w:i/>
          <w:sz w:val="22"/>
          <w:szCs w:val="22"/>
        </w:rPr>
        <w:t>;</w:t>
      </w:r>
    </w:p>
    <w:p w:rsidR="00DF0869" w:rsidRPr="00AA0DCF" w:rsidRDefault="00DF0869" w:rsidP="00BC701E">
      <w:pPr>
        <w:pStyle w:val="Paragraphedeliste"/>
        <w:widowControl w:val="0"/>
        <w:numPr>
          <w:ilvl w:val="0"/>
          <w:numId w:val="33"/>
        </w:numPr>
        <w:tabs>
          <w:tab w:val="left" w:pos="880"/>
        </w:tabs>
        <w:autoSpaceDE w:val="0"/>
        <w:autoSpaceDN w:val="0"/>
        <w:adjustRightInd w:val="0"/>
        <w:ind w:left="567" w:right="-8" w:hanging="207"/>
        <w:jc w:val="both"/>
        <w:rPr>
          <w:i/>
          <w:sz w:val="22"/>
          <w:szCs w:val="22"/>
        </w:rPr>
      </w:pPr>
      <w:r w:rsidRPr="00AA0DCF">
        <w:rPr>
          <w:sz w:val="22"/>
          <w:szCs w:val="22"/>
        </w:rPr>
        <w:t xml:space="preserve">La Commission de passation des marchés </w:t>
      </w:r>
      <w:r w:rsidR="00B467F0">
        <w:rPr>
          <w:sz w:val="22"/>
          <w:szCs w:val="22"/>
        </w:rPr>
        <w:t>est la Commission Interne</w:t>
      </w:r>
      <w:r w:rsidRPr="00AA0DCF">
        <w:rPr>
          <w:sz w:val="22"/>
          <w:szCs w:val="22"/>
        </w:rPr>
        <w:t xml:space="preserve"> de Passation des Marchés Publics </w:t>
      </w:r>
      <w:r w:rsidR="00B467F0">
        <w:rPr>
          <w:sz w:val="22"/>
          <w:szCs w:val="22"/>
        </w:rPr>
        <w:t xml:space="preserve">auprès de la Commune de </w:t>
      </w:r>
      <w:r w:rsidR="00541C7D">
        <w:rPr>
          <w:sz w:val="22"/>
          <w:szCs w:val="22"/>
        </w:rPr>
        <w:t>LOMIE</w:t>
      </w:r>
      <w:r w:rsidRPr="00AA0DCF">
        <w:rPr>
          <w:sz w:val="22"/>
          <w:szCs w:val="22"/>
        </w:rPr>
        <w:t> ; </w:t>
      </w:r>
    </w:p>
    <w:p w:rsidR="00DF0869" w:rsidRPr="00AA0DCF" w:rsidRDefault="00DF0869" w:rsidP="00BC701E">
      <w:pPr>
        <w:pStyle w:val="Paragraphedeliste"/>
        <w:widowControl w:val="0"/>
        <w:numPr>
          <w:ilvl w:val="0"/>
          <w:numId w:val="33"/>
        </w:numPr>
        <w:tabs>
          <w:tab w:val="left" w:pos="880"/>
        </w:tabs>
        <w:autoSpaceDE w:val="0"/>
        <w:autoSpaceDN w:val="0"/>
        <w:adjustRightInd w:val="0"/>
        <w:ind w:left="567" w:right="-8" w:hanging="207"/>
        <w:jc w:val="both"/>
        <w:rPr>
          <w:i/>
          <w:sz w:val="22"/>
          <w:szCs w:val="22"/>
        </w:rPr>
      </w:pPr>
      <w:r>
        <w:rPr>
          <w:sz w:val="22"/>
          <w:szCs w:val="22"/>
        </w:rPr>
        <w:t xml:space="preserve">Autorité chargé du contrôle de la conformité et de l’effectivité est le Délégué Départemental des Marchés Publics </w:t>
      </w:r>
      <w:r w:rsidR="000E5BB0">
        <w:rPr>
          <w:sz w:val="22"/>
          <w:szCs w:val="22"/>
        </w:rPr>
        <w:t>du Haut-Nyong</w:t>
      </w:r>
      <w:r>
        <w:rPr>
          <w:sz w:val="22"/>
          <w:szCs w:val="22"/>
        </w:rPr>
        <w:t> ;</w:t>
      </w:r>
    </w:p>
    <w:p w:rsidR="00DF0869" w:rsidRPr="006D3D51" w:rsidRDefault="00DF0869" w:rsidP="00BC701E">
      <w:pPr>
        <w:pStyle w:val="Paragraphedeliste"/>
        <w:widowControl w:val="0"/>
        <w:numPr>
          <w:ilvl w:val="0"/>
          <w:numId w:val="33"/>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F0869" w:rsidRPr="006D3D51" w:rsidRDefault="00DF0869" w:rsidP="00DF0869">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F0869" w:rsidRPr="00B156D3" w:rsidRDefault="00DF0869" w:rsidP="00BC701E">
      <w:pPr>
        <w:pStyle w:val="Paragraphedeliste"/>
        <w:widowControl w:val="0"/>
        <w:numPr>
          <w:ilvl w:val="0"/>
          <w:numId w:val="50"/>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sidRPr="00227A8F">
        <w:rPr>
          <w:sz w:val="22"/>
          <w:szCs w:val="22"/>
        </w:rPr>
        <w:t xml:space="preserve"> </w:t>
      </w:r>
      <w:r w:rsidR="000E5BB0">
        <w:rPr>
          <w:sz w:val="22"/>
          <w:szCs w:val="22"/>
        </w:rPr>
        <w:t>LOMIE</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F0869" w:rsidRDefault="00DF0869" w:rsidP="00BC701E">
      <w:pPr>
        <w:pStyle w:val="Paragraphedeliste"/>
        <w:widowControl w:val="0"/>
        <w:numPr>
          <w:ilvl w:val="0"/>
          <w:numId w:val="50"/>
        </w:numPr>
        <w:tabs>
          <w:tab w:val="left" w:pos="880"/>
        </w:tabs>
        <w:autoSpaceDE w:val="0"/>
        <w:autoSpaceDN w:val="0"/>
        <w:adjustRightInd w:val="0"/>
        <w:ind w:right="-8"/>
        <w:jc w:val="both"/>
        <w:rPr>
          <w:sz w:val="22"/>
          <w:szCs w:val="22"/>
        </w:rPr>
      </w:pPr>
      <w:r w:rsidRPr="000A01F8">
        <w:rPr>
          <w:b/>
          <w:sz w:val="22"/>
          <w:szCs w:val="22"/>
        </w:rPr>
        <w:t>Le Chef de Service d</w:t>
      </w:r>
      <w:r w:rsidR="00B467F0">
        <w:rPr>
          <w:b/>
          <w:sz w:val="22"/>
          <w:szCs w:val="22"/>
        </w:rPr>
        <w:t>e la lettre commande</w:t>
      </w:r>
      <w:r w:rsidRPr="000A01F8">
        <w:rPr>
          <w:sz w:val="22"/>
          <w:szCs w:val="22"/>
        </w:rPr>
        <w:t xml:space="preserve"> est </w:t>
      </w:r>
      <w:r w:rsidR="00B467F0">
        <w:rPr>
          <w:sz w:val="22"/>
          <w:szCs w:val="22"/>
        </w:rPr>
        <w:t xml:space="preserve">le Secrétaire Général de la Mairie de </w:t>
      </w:r>
      <w:r w:rsidR="000E5BB0">
        <w:rPr>
          <w:sz w:val="22"/>
          <w:szCs w:val="22"/>
        </w:rPr>
        <w:t>LOMIE</w:t>
      </w:r>
      <w:r>
        <w:rPr>
          <w:sz w:val="22"/>
          <w:szCs w:val="22"/>
        </w:rPr>
        <w:t xml:space="preserve"> A ce titre, il assiste le Maitre d’Ouvrage à la définition l’élaboration, l’exécution et la réception</w:t>
      </w:r>
      <w:r w:rsidR="00B467F0">
        <w:rPr>
          <w:sz w:val="22"/>
          <w:szCs w:val="22"/>
        </w:rPr>
        <w:t xml:space="preserve"> des prestations objet de la Lettre Commande</w:t>
      </w:r>
      <w:r>
        <w:rPr>
          <w:sz w:val="22"/>
          <w:szCs w:val="22"/>
        </w:rPr>
        <w:t>. Il veille au respect des clauses administratives, techniques et financières et sur les délais contractuels.</w:t>
      </w:r>
    </w:p>
    <w:p w:rsidR="00DF0869" w:rsidRDefault="00DF0869" w:rsidP="00BC701E">
      <w:pPr>
        <w:pStyle w:val="Paragraphedeliste"/>
        <w:widowControl w:val="0"/>
        <w:numPr>
          <w:ilvl w:val="0"/>
          <w:numId w:val="50"/>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w:t>
      </w:r>
      <w:r w:rsidR="00121A38">
        <w:rPr>
          <w:sz w:val="22"/>
          <w:szCs w:val="22"/>
        </w:rPr>
        <w:t>Délégué Départemental de l’Eau et l’Energie du Haut-Nyong</w:t>
      </w:r>
      <w:r>
        <w:rPr>
          <w:sz w:val="22"/>
          <w:szCs w:val="22"/>
        </w:rPr>
        <w:t>. Il supervise les opérations nécessaires, à la bonne exécution des différentes phases du projet.</w:t>
      </w:r>
    </w:p>
    <w:p w:rsidR="00DF0869" w:rsidRPr="00AA0DCF" w:rsidRDefault="00DF0869" w:rsidP="00BC701E">
      <w:pPr>
        <w:pStyle w:val="Paragraphedeliste"/>
        <w:widowControl w:val="0"/>
        <w:numPr>
          <w:ilvl w:val="0"/>
          <w:numId w:val="50"/>
        </w:numPr>
        <w:tabs>
          <w:tab w:val="left" w:pos="880"/>
        </w:tabs>
        <w:autoSpaceDE w:val="0"/>
        <w:autoSpaceDN w:val="0"/>
        <w:adjustRightInd w:val="0"/>
        <w:ind w:right="-8"/>
        <w:jc w:val="both"/>
        <w:rPr>
          <w:sz w:val="22"/>
          <w:szCs w:val="22"/>
        </w:rPr>
      </w:pPr>
      <w:r w:rsidRPr="00AA0DCF">
        <w:rPr>
          <w:b/>
          <w:sz w:val="22"/>
          <w:szCs w:val="22"/>
        </w:rPr>
        <w:t>La Commission de Passation compétente</w:t>
      </w:r>
      <w:r w:rsidRPr="00AA0DCF">
        <w:rPr>
          <w:sz w:val="22"/>
          <w:szCs w:val="22"/>
        </w:rPr>
        <w:t xml:space="preserve"> </w:t>
      </w:r>
      <w:r w:rsidR="00B467F0">
        <w:rPr>
          <w:sz w:val="22"/>
          <w:szCs w:val="22"/>
        </w:rPr>
        <w:t xml:space="preserve">est la Commission Interne de </w:t>
      </w:r>
      <w:r w:rsidRPr="00AA0DCF">
        <w:rPr>
          <w:sz w:val="22"/>
          <w:szCs w:val="22"/>
        </w:rPr>
        <w:t xml:space="preserve"> P</w:t>
      </w:r>
      <w:r w:rsidR="00B467F0">
        <w:rPr>
          <w:sz w:val="22"/>
          <w:szCs w:val="22"/>
        </w:rPr>
        <w:t xml:space="preserve">assation des Marchés auprès de la Commune de </w:t>
      </w:r>
      <w:r w:rsidR="000E5BB0">
        <w:rPr>
          <w:sz w:val="22"/>
          <w:szCs w:val="22"/>
        </w:rPr>
        <w:t>LOMIE</w:t>
      </w:r>
      <w:r w:rsidRPr="00AA0DCF">
        <w:rPr>
          <w:sz w:val="22"/>
          <w:szCs w:val="22"/>
        </w:rPr>
        <w:t>.</w:t>
      </w:r>
    </w:p>
    <w:p w:rsidR="00DF0869" w:rsidRPr="00865860" w:rsidRDefault="00DF0869" w:rsidP="00BC701E">
      <w:pPr>
        <w:pStyle w:val="Paragraphedeliste"/>
        <w:widowControl w:val="0"/>
        <w:numPr>
          <w:ilvl w:val="0"/>
          <w:numId w:val="50"/>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w:t>
      </w:r>
      <w:r w:rsidRPr="00227A8F">
        <w:rPr>
          <w:sz w:val="22"/>
          <w:szCs w:val="22"/>
        </w:rPr>
        <w:t xml:space="preserve"> </w:t>
      </w:r>
      <w:r w:rsidR="000E5BB0">
        <w:rPr>
          <w:sz w:val="22"/>
          <w:szCs w:val="22"/>
        </w:rPr>
        <w:t>LOMIE</w:t>
      </w:r>
      <w:r>
        <w:rPr>
          <w:sz w:val="22"/>
          <w:szCs w:val="22"/>
        </w:rPr>
        <w:t>.</w:t>
      </w:r>
    </w:p>
    <w:p w:rsidR="00DF0869" w:rsidRPr="000A01F8" w:rsidRDefault="00DF0869" w:rsidP="00DF0869">
      <w:pPr>
        <w:pStyle w:val="Titre2"/>
        <w:spacing w:before="0"/>
        <w:rPr>
          <w:rFonts w:ascii="Times New Roman" w:hAnsi="Times New Roman" w:cs="Times New Roman"/>
          <w:color w:val="auto"/>
          <w:sz w:val="22"/>
          <w:szCs w:val="22"/>
        </w:rPr>
      </w:pPr>
      <w:bookmarkStart w:id="61" w:name="_Toc286845499"/>
      <w:bookmarkStart w:id="62" w:name="_Toc286846871"/>
      <w:bookmarkStart w:id="63" w:name="_Toc294420123"/>
      <w:bookmarkStart w:id="64" w:name="_Toc300835342"/>
      <w:bookmarkStart w:id="65" w:name="_Toc306606778"/>
      <w:bookmarkStart w:id="66" w:name="_Toc349455493"/>
      <w:bookmarkStart w:id="67" w:name="_Toc354301347"/>
      <w:bookmarkStart w:id="68" w:name="_Toc286845501"/>
      <w:bookmarkStart w:id="69" w:name="_Toc286846873"/>
      <w:bookmarkStart w:id="70" w:name="_Toc294420125"/>
      <w:bookmarkStart w:id="71" w:name="_Toc300835344"/>
      <w:bookmarkStart w:id="72" w:name="_Toc306606780"/>
      <w:bookmarkStart w:id="73" w:name="_Toc349455495"/>
      <w:bookmarkStart w:id="74" w:name="_Toc354301349"/>
      <w:r w:rsidRPr="000A01F8">
        <w:rPr>
          <w:rFonts w:ascii="Times New Roman" w:hAnsi="Times New Roman" w:cs="Times New Roman"/>
          <w:color w:val="auto"/>
          <w:sz w:val="22"/>
          <w:szCs w:val="22"/>
        </w:rPr>
        <w:t>Article 4 : Langue, loi et réglementation applicables</w:t>
      </w:r>
      <w:bookmarkEnd w:id="61"/>
      <w:bookmarkEnd w:id="62"/>
      <w:bookmarkEnd w:id="63"/>
      <w:bookmarkEnd w:id="64"/>
      <w:bookmarkEnd w:id="65"/>
      <w:bookmarkEnd w:id="66"/>
      <w:bookmarkEnd w:id="67"/>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Pr="0060393F">
        <w:rPr>
          <w:rFonts w:ascii="Times New Roman" w:hAnsi="Times New Roman" w:cs="Times New Roman"/>
          <w:spacing w:val="6"/>
        </w:rPr>
        <w:t xml:space="preserve"> </w:t>
      </w:r>
      <w:r w:rsidRPr="0060393F">
        <w:rPr>
          <w:rFonts w:ascii="Times New Roman" w:hAnsi="Times New Roman" w:cs="Times New Roman"/>
        </w:rPr>
        <w:t>langue</w:t>
      </w:r>
      <w:r w:rsidRPr="0060393F">
        <w:rPr>
          <w:rFonts w:ascii="Times New Roman" w:hAnsi="Times New Roman" w:cs="Times New Roman"/>
          <w:spacing w:val="6"/>
        </w:rPr>
        <w:t xml:space="preserve"> </w:t>
      </w:r>
      <w:r w:rsidRPr="0060393F">
        <w:rPr>
          <w:rFonts w:ascii="Times New Roman" w:hAnsi="Times New Roman" w:cs="Times New Roman"/>
        </w:rPr>
        <w:t>utilisée</w:t>
      </w:r>
      <w:r w:rsidRPr="0060393F">
        <w:rPr>
          <w:rFonts w:ascii="Times New Roman" w:hAnsi="Times New Roman" w:cs="Times New Roman"/>
          <w:spacing w:val="6"/>
        </w:rPr>
        <w:t xml:space="preserve"> </w:t>
      </w:r>
      <w:r w:rsidRPr="0060393F">
        <w:rPr>
          <w:rFonts w:ascii="Times New Roman" w:hAnsi="Times New Roman" w:cs="Times New Roman"/>
        </w:rPr>
        <w:t>est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DF0869" w:rsidRPr="0060393F" w:rsidRDefault="00DF0869" w:rsidP="00DF0869">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b/>
          <w:i/>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e</w:t>
      </w:r>
      <w:r w:rsidRPr="0060393F">
        <w:rPr>
          <w:rFonts w:ascii="Times New Roman" w:hAnsi="Times New Roman" w:cs="Times New Roman"/>
        </w:rPr>
        <w:t>n</w:t>
      </w:r>
      <w:r w:rsidRPr="0060393F">
        <w:rPr>
          <w:rFonts w:ascii="Times New Roman" w:hAnsi="Times New Roman" w:cs="Times New Roman"/>
          <w:b/>
          <w:i/>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Pr="0060393F">
        <w:rPr>
          <w:rFonts w:ascii="Times New Roman" w:hAnsi="Times New Roman" w:cs="Times New Roman"/>
          <w:b/>
          <w:i/>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Pr="0060393F">
        <w:rPr>
          <w:rFonts w:ascii="Times New Roman" w:hAnsi="Times New Roman" w:cs="Times New Roman"/>
          <w:spacing w:val="14"/>
        </w:rPr>
        <w:t xml:space="preserve"> </w:t>
      </w:r>
      <w:r w:rsidRPr="0060393F">
        <w:rPr>
          <w:rFonts w:ascii="Times New Roman" w:hAnsi="Times New Roman" w:cs="Times New Roman"/>
        </w:rPr>
        <w:t>sa</w:t>
      </w:r>
      <w:r w:rsidRPr="0060393F">
        <w:rPr>
          <w:rFonts w:ascii="Times New Roman" w:hAnsi="Times New Roman" w:cs="Times New Roman"/>
          <w:spacing w:val="14"/>
        </w:rPr>
        <w:t xml:space="preserve"> </w:t>
      </w:r>
      <w:r w:rsidRPr="0060393F">
        <w:rPr>
          <w:rFonts w:ascii="Times New Roman" w:hAnsi="Times New Roman" w:cs="Times New Roman"/>
        </w:rPr>
        <w:t>propre</w:t>
      </w:r>
      <w:r w:rsidRPr="0060393F">
        <w:rPr>
          <w:rFonts w:ascii="Times New Roman" w:hAnsi="Times New Roman" w:cs="Times New Roman"/>
          <w:spacing w:val="14"/>
        </w:rPr>
        <w:t xml:space="preserve"> </w:t>
      </w:r>
      <w:r w:rsidRPr="0060393F">
        <w:rPr>
          <w:rFonts w:ascii="Times New Roman" w:hAnsi="Times New Roman" w:cs="Times New Roman"/>
        </w:rPr>
        <w:t>organisation</w:t>
      </w:r>
      <w:r w:rsidRPr="0060393F">
        <w:rPr>
          <w:rFonts w:ascii="Times New Roman" w:hAnsi="Times New Roman" w:cs="Times New Roman"/>
          <w:spacing w:val="14"/>
        </w:rPr>
        <w:t xml:space="preserve"> </w:t>
      </w:r>
      <w:r w:rsidRPr="0060393F">
        <w:rPr>
          <w:rFonts w:ascii="Times New Roman" w:hAnsi="Times New Roman" w:cs="Times New Roman"/>
        </w:rPr>
        <w:t>que</w:t>
      </w:r>
      <w:r w:rsidRPr="0060393F">
        <w:rPr>
          <w:rFonts w:ascii="Times New Roman" w:hAnsi="Times New Roman" w:cs="Times New Roman"/>
          <w:spacing w:val="14"/>
        </w:rPr>
        <w:t xml:space="preserve"> </w:t>
      </w:r>
      <w:r w:rsidRPr="0060393F">
        <w:rPr>
          <w:rFonts w:ascii="Times New Roman" w:hAnsi="Times New Roman" w:cs="Times New Roman"/>
        </w:rPr>
        <w:t>dans</w:t>
      </w:r>
      <w:r w:rsidRPr="0060393F">
        <w:rPr>
          <w:rFonts w:ascii="Times New Roman" w:hAnsi="Times New Roman" w:cs="Times New Roman"/>
          <w:spacing w:val="14"/>
        </w:rPr>
        <w:t xml:space="preserve"> </w:t>
      </w:r>
      <w:r w:rsidRPr="0060393F">
        <w:rPr>
          <w:rFonts w:ascii="Times New Roman" w:hAnsi="Times New Roman" w:cs="Times New Roman"/>
        </w:rPr>
        <w:t>la</w:t>
      </w:r>
      <w:r w:rsidRPr="0060393F">
        <w:rPr>
          <w:rFonts w:ascii="Times New Roman" w:hAnsi="Times New Roman" w:cs="Times New Roman"/>
          <w:spacing w:val="14"/>
        </w:rPr>
        <w:t xml:space="preserve"> </w:t>
      </w:r>
      <w:r w:rsidRPr="0060393F">
        <w:rPr>
          <w:rFonts w:ascii="Times New Roman" w:hAnsi="Times New Roman" w:cs="Times New Roman"/>
        </w:rPr>
        <w:t>réalisation</w:t>
      </w:r>
      <w:r w:rsidRPr="0060393F">
        <w:rPr>
          <w:rFonts w:ascii="Times New Roman" w:hAnsi="Times New Roman" w:cs="Times New Roman"/>
          <w:spacing w:val="6"/>
        </w:rPr>
        <w:t xml:space="preserve"> </w:t>
      </w:r>
      <w:r w:rsidRPr="0060393F">
        <w:rPr>
          <w:rFonts w:ascii="Times New Roman" w:hAnsi="Times New Roman" w:cs="Times New Roman"/>
        </w:rPr>
        <w:t>de la Lettre-Commande.</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Pr="0060393F">
        <w:rPr>
          <w:rFonts w:ascii="Times New Roman" w:hAnsi="Times New Roman" w:cs="Times New Roman"/>
          <w:spacing w:val="-4"/>
        </w:rPr>
        <w:t xml:space="preserve"> </w:t>
      </w:r>
      <w:r w:rsidRPr="0060393F">
        <w:rPr>
          <w:rFonts w:ascii="Times New Roman" w:hAnsi="Times New Roman" w:cs="Times New Roman"/>
        </w:rPr>
        <w:t>au</w:t>
      </w:r>
      <w:r w:rsidRPr="0060393F">
        <w:rPr>
          <w:rFonts w:ascii="Times New Roman" w:hAnsi="Times New Roman" w:cs="Times New Roman"/>
          <w:spacing w:val="-4"/>
        </w:rPr>
        <w:t xml:space="preserve"> </w:t>
      </w:r>
      <w:r w:rsidRPr="0060393F">
        <w:rPr>
          <w:rFonts w:ascii="Times New Roman" w:hAnsi="Times New Roman" w:cs="Times New Roman"/>
        </w:rPr>
        <w:t>Cameroun,</w:t>
      </w:r>
      <w:r w:rsidRPr="0060393F">
        <w:rPr>
          <w:rFonts w:ascii="Times New Roman" w:hAnsi="Times New Roman" w:cs="Times New Roman"/>
          <w:spacing w:val="-4"/>
        </w:rPr>
        <w:t xml:space="preserve"> </w:t>
      </w:r>
      <w:r w:rsidRPr="0060393F">
        <w:rPr>
          <w:rFonts w:ascii="Times New Roman" w:hAnsi="Times New Roman" w:cs="Times New Roman"/>
        </w:rPr>
        <w:t>ces</w:t>
      </w:r>
      <w:r w:rsidRPr="0060393F">
        <w:rPr>
          <w:rFonts w:ascii="Times New Roman" w:hAnsi="Times New Roman" w:cs="Times New Roman"/>
          <w:spacing w:val="-4"/>
        </w:rPr>
        <w:t xml:space="preserve"> </w:t>
      </w:r>
      <w:r w:rsidRPr="0060393F">
        <w:rPr>
          <w:rFonts w:ascii="Times New Roman" w:hAnsi="Times New Roman" w:cs="Times New Roman"/>
        </w:rPr>
        <w:t>règlements,</w:t>
      </w:r>
      <w:r w:rsidRPr="0060393F">
        <w:rPr>
          <w:rFonts w:ascii="Times New Roman" w:hAnsi="Times New Roman" w:cs="Times New Roman"/>
          <w:spacing w:val="-4"/>
        </w:rPr>
        <w:t xml:space="preserve"> </w:t>
      </w:r>
      <w:r w:rsidRPr="0060393F">
        <w:rPr>
          <w:rFonts w:ascii="Times New Roman" w:hAnsi="Times New Roman" w:cs="Times New Roman"/>
        </w:rPr>
        <w:t>lois</w:t>
      </w:r>
      <w:r w:rsidRPr="0060393F">
        <w:rPr>
          <w:rFonts w:ascii="Times New Roman" w:hAnsi="Times New Roman" w:cs="Times New Roman"/>
          <w:spacing w:val="-4"/>
        </w:rPr>
        <w:t xml:space="preserve"> </w:t>
      </w:r>
      <w:r w:rsidRPr="0060393F">
        <w:rPr>
          <w:rFonts w:ascii="Times New Roman" w:hAnsi="Times New Roman" w:cs="Times New Roman"/>
        </w:rPr>
        <w:t>et</w:t>
      </w:r>
      <w:r w:rsidRPr="0060393F">
        <w:rPr>
          <w:rFonts w:ascii="Times New Roman" w:hAnsi="Times New Roman" w:cs="Times New Roman"/>
          <w:spacing w:val="-4"/>
        </w:rPr>
        <w:t xml:space="preserve"> </w:t>
      </w:r>
      <w:r w:rsidRPr="0060393F">
        <w:rPr>
          <w:rFonts w:ascii="Times New Roman" w:hAnsi="Times New Roman" w:cs="Times New Roman"/>
        </w:rPr>
        <w:t>dispositions administratives et fiscales en vigueur à la date de signature</w:t>
      </w:r>
      <w:r w:rsidRPr="0060393F">
        <w:rPr>
          <w:rFonts w:ascii="Times New Roman" w:hAnsi="Times New Roman" w:cs="Times New Roman"/>
          <w:spacing w:val="22"/>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22"/>
        </w:rPr>
        <w:t xml:space="preserve"> </w:t>
      </w:r>
      <w:r w:rsidRPr="0060393F">
        <w:rPr>
          <w:rFonts w:ascii="Times New Roman" w:hAnsi="Times New Roman" w:cs="Times New Roman"/>
        </w:rPr>
        <w:t>venaient</w:t>
      </w:r>
      <w:r w:rsidRPr="0060393F">
        <w:rPr>
          <w:rFonts w:ascii="Times New Roman" w:hAnsi="Times New Roman" w:cs="Times New Roman"/>
          <w:spacing w:val="22"/>
        </w:rPr>
        <w:t xml:space="preserve"> </w:t>
      </w:r>
      <w:r w:rsidRPr="0060393F">
        <w:rPr>
          <w:rFonts w:ascii="Times New Roman" w:hAnsi="Times New Roman" w:cs="Times New Roman"/>
        </w:rPr>
        <w:t>à</w:t>
      </w:r>
      <w:r w:rsidRPr="0060393F">
        <w:rPr>
          <w:rFonts w:ascii="Times New Roman" w:hAnsi="Times New Roman" w:cs="Times New Roman"/>
          <w:spacing w:val="22"/>
        </w:rPr>
        <w:t xml:space="preserve"> </w:t>
      </w:r>
      <w:r w:rsidRPr="0060393F">
        <w:rPr>
          <w:rFonts w:ascii="Times New Roman" w:hAnsi="Times New Roman" w:cs="Times New Roman"/>
        </w:rPr>
        <w:t>être</w:t>
      </w:r>
      <w:r w:rsidRPr="0060393F">
        <w:rPr>
          <w:rFonts w:ascii="Times New Roman" w:hAnsi="Times New Roman" w:cs="Times New Roman"/>
          <w:spacing w:val="22"/>
        </w:rPr>
        <w:t xml:space="preserve"> </w:t>
      </w:r>
      <w:r w:rsidRPr="0060393F">
        <w:rPr>
          <w:rFonts w:ascii="Times New Roman" w:hAnsi="Times New Roman" w:cs="Times New Roman"/>
        </w:rPr>
        <w:t>modifiés</w:t>
      </w:r>
      <w:r w:rsidRPr="0060393F">
        <w:rPr>
          <w:rFonts w:ascii="Times New Roman" w:hAnsi="Times New Roman" w:cs="Times New Roman"/>
          <w:spacing w:val="29"/>
        </w:rPr>
        <w:t xml:space="preserve"> </w:t>
      </w:r>
      <w:r w:rsidRPr="0060393F">
        <w:rPr>
          <w:rFonts w:ascii="Times New Roman" w:hAnsi="Times New Roman" w:cs="Times New Roman"/>
        </w:rPr>
        <w:t>après</w:t>
      </w:r>
      <w:r w:rsidRPr="0060393F">
        <w:rPr>
          <w:rFonts w:ascii="Times New Roman" w:hAnsi="Times New Roman" w:cs="Times New Roman"/>
          <w:spacing w:val="29"/>
        </w:rPr>
        <w:t xml:space="preserve"> </w:t>
      </w:r>
      <w:r w:rsidRPr="0060393F">
        <w:rPr>
          <w:rFonts w:ascii="Times New Roman" w:hAnsi="Times New Roman" w:cs="Times New Roman"/>
        </w:rPr>
        <w:t>la</w:t>
      </w:r>
      <w:r w:rsidRPr="0060393F">
        <w:rPr>
          <w:rFonts w:ascii="Times New Roman" w:hAnsi="Times New Roman" w:cs="Times New Roman"/>
          <w:spacing w:val="29"/>
        </w:rPr>
        <w:t xml:space="preserve"> </w:t>
      </w:r>
      <w:r w:rsidRPr="0060393F">
        <w:rPr>
          <w:rFonts w:ascii="Times New Roman" w:hAnsi="Times New Roman" w:cs="Times New Roman"/>
        </w:rPr>
        <w:t>signature</w:t>
      </w:r>
      <w:r w:rsidRPr="0060393F">
        <w:rPr>
          <w:rFonts w:ascii="Times New Roman" w:hAnsi="Times New Roman" w:cs="Times New Roman"/>
          <w:spacing w:val="29"/>
        </w:rPr>
        <w:t xml:space="preserve"> </w:t>
      </w:r>
      <w:r w:rsidRPr="0060393F">
        <w:rPr>
          <w:rFonts w:ascii="Times New Roman" w:hAnsi="Times New Roman" w:cs="Times New Roman"/>
        </w:rPr>
        <w:t>de la Lettre-Commande,</w:t>
      </w:r>
      <w:r w:rsidRPr="0060393F">
        <w:rPr>
          <w:rFonts w:ascii="Times New Roman" w:hAnsi="Times New Roman" w:cs="Times New Roman"/>
          <w:spacing w:val="29"/>
        </w:rPr>
        <w:t xml:space="preserve"> </w:t>
      </w:r>
      <w:r w:rsidRPr="0060393F">
        <w:rPr>
          <w:rFonts w:ascii="Times New Roman" w:hAnsi="Times New Roman" w:cs="Times New Roman"/>
        </w:rPr>
        <w:t>les</w:t>
      </w:r>
      <w:r w:rsidRPr="0060393F">
        <w:rPr>
          <w:rFonts w:ascii="Times New Roman" w:hAnsi="Times New Roman" w:cs="Times New Roman"/>
          <w:spacing w:val="29"/>
        </w:rPr>
        <w:t xml:space="preserve"> </w:t>
      </w:r>
      <w:r w:rsidRPr="0060393F">
        <w:rPr>
          <w:rFonts w:ascii="Times New Roman" w:hAnsi="Times New Roman" w:cs="Times New Roman"/>
        </w:rPr>
        <w:t>coûts</w:t>
      </w:r>
      <w:r w:rsidRPr="0060393F">
        <w:rPr>
          <w:rFonts w:ascii="Times New Roman" w:hAnsi="Times New Roman" w:cs="Times New Roman"/>
          <w:spacing w:val="29"/>
        </w:rPr>
        <w:t xml:space="preserve"> </w:t>
      </w:r>
      <w:r w:rsidRPr="0060393F">
        <w:rPr>
          <w:rFonts w:ascii="Times New Roman" w:hAnsi="Times New Roman" w:cs="Times New Roman"/>
        </w:rPr>
        <w:t>éventuels</w:t>
      </w:r>
      <w:r w:rsidRPr="0060393F">
        <w:rPr>
          <w:rFonts w:ascii="Times New Roman" w:hAnsi="Times New Roman" w:cs="Times New Roman"/>
          <w:spacing w:val="18"/>
        </w:rPr>
        <w:t xml:space="preserve"> </w:t>
      </w:r>
      <w:r w:rsidRPr="0060393F">
        <w:rPr>
          <w:rFonts w:ascii="Times New Roman" w:hAnsi="Times New Roman" w:cs="Times New Roman"/>
        </w:rPr>
        <w:t>qui</w:t>
      </w:r>
      <w:r w:rsidRPr="0060393F">
        <w:rPr>
          <w:rFonts w:ascii="Times New Roman" w:hAnsi="Times New Roman" w:cs="Times New Roman"/>
          <w:spacing w:val="18"/>
        </w:rPr>
        <w:t xml:space="preserve"> </w:t>
      </w:r>
      <w:r w:rsidRPr="0060393F">
        <w:rPr>
          <w:rFonts w:ascii="Times New Roman" w:hAnsi="Times New Roman" w:cs="Times New Roman"/>
        </w:rPr>
        <w:t>en</w:t>
      </w:r>
      <w:r w:rsidRPr="0060393F">
        <w:rPr>
          <w:rFonts w:ascii="Times New Roman" w:hAnsi="Times New Roman" w:cs="Times New Roman"/>
          <w:spacing w:val="18"/>
        </w:rPr>
        <w:t xml:space="preserve"> </w:t>
      </w:r>
      <w:r w:rsidRPr="0060393F">
        <w:rPr>
          <w:rFonts w:ascii="Times New Roman" w:hAnsi="Times New Roman" w:cs="Times New Roman"/>
        </w:rPr>
        <w:t>découleraient</w:t>
      </w:r>
      <w:r w:rsidRPr="0060393F">
        <w:rPr>
          <w:rFonts w:ascii="Times New Roman" w:hAnsi="Times New Roman" w:cs="Times New Roman"/>
          <w:spacing w:val="18"/>
        </w:rPr>
        <w:t xml:space="preserve"> </w:t>
      </w:r>
      <w:r w:rsidRPr="0060393F">
        <w:rPr>
          <w:rFonts w:ascii="Times New Roman" w:hAnsi="Times New Roman" w:cs="Times New Roman"/>
        </w:rPr>
        <w:t>directement</w:t>
      </w:r>
      <w:r w:rsidRPr="0060393F">
        <w:rPr>
          <w:rFonts w:ascii="Times New Roman" w:hAnsi="Times New Roman" w:cs="Times New Roman"/>
          <w:spacing w:val="18"/>
        </w:rPr>
        <w:t xml:space="preserve"> </w:t>
      </w:r>
      <w:r w:rsidRPr="0060393F">
        <w:rPr>
          <w:rFonts w:ascii="Times New Roman" w:hAnsi="Times New Roman" w:cs="Times New Roman"/>
        </w:rPr>
        <w:t>seraient</w:t>
      </w:r>
      <w:r w:rsidRPr="0060393F">
        <w:rPr>
          <w:rFonts w:ascii="Times New Roman" w:hAnsi="Times New Roman" w:cs="Times New Roman"/>
          <w:spacing w:val="18"/>
        </w:rPr>
        <w:t xml:space="preserve"> </w:t>
      </w:r>
      <w:r w:rsidRPr="0060393F">
        <w:rPr>
          <w:rFonts w:ascii="Times New Roman" w:hAnsi="Times New Roman" w:cs="Times New Roman"/>
        </w:rPr>
        <w:t>pris en</w:t>
      </w:r>
      <w:r w:rsidRPr="0060393F">
        <w:rPr>
          <w:rFonts w:ascii="Times New Roman" w:hAnsi="Times New Roman" w:cs="Times New Roman"/>
          <w:spacing w:val="6"/>
        </w:rPr>
        <w:t xml:space="preserve"> </w:t>
      </w:r>
      <w:r w:rsidRPr="0060393F">
        <w:rPr>
          <w:rFonts w:ascii="Times New Roman" w:hAnsi="Times New Roman" w:cs="Times New Roman"/>
        </w:rPr>
        <w:t>compte</w:t>
      </w:r>
      <w:r w:rsidRPr="0060393F">
        <w:rPr>
          <w:rFonts w:ascii="Times New Roman" w:hAnsi="Times New Roman" w:cs="Times New Roman"/>
          <w:spacing w:val="6"/>
        </w:rPr>
        <w:t xml:space="preserve"> </w:t>
      </w:r>
      <w:r w:rsidRPr="0060393F">
        <w:rPr>
          <w:rFonts w:ascii="Times New Roman" w:hAnsi="Times New Roman" w:cs="Times New Roman"/>
        </w:rPr>
        <w:t>sans</w:t>
      </w:r>
      <w:r w:rsidRPr="0060393F">
        <w:rPr>
          <w:rFonts w:ascii="Times New Roman" w:hAnsi="Times New Roman" w:cs="Times New Roman"/>
          <w:spacing w:val="6"/>
        </w:rPr>
        <w:t xml:space="preserve"> </w:t>
      </w:r>
      <w:r w:rsidRPr="0060393F">
        <w:rPr>
          <w:rFonts w:ascii="Times New Roman" w:hAnsi="Times New Roman" w:cs="Times New Roman"/>
        </w:rPr>
        <w:t>gain</w:t>
      </w:r>
      <w:r w:rsidRPr="0060393F">
        <w:rPr>
          <w:rFonts w:ascii="Times New Roman" w:hAnsi="Times New Roman" w:cs="Times New Roman"/>
          <w:spacing w:val="6"/>
        </w:rPr>
        <w:t xml:space="preserve"> </w:t>
      </w:r>
      <w:r w:rsidRPr="0060393F">
        <w:rPr>
          <w:rFonts w:ascii="Times New Roman" w:hAnsi="Times New Roman" w:cs="Times New Roman"/>
        </w:rPr>
        <w:t>ni</w:t>
      </w:r>
      <w:r w:rsidRPr="0060393F">
        <w:rPr>
          <w:rFonts w:ascii="Times New Roman" w:hAnsi="Times New Roman" w:cs="Times New Roman"/>
          <w:spacing w:val="6"/>
        </w:rPr>
        <w:t xml:space="preserve"> </w:t>
      </w:r>
      <w:r w:rsidRPr="0060393F">
        <w:rPr>
          <w:rFonts w:ascii="Times New Roman" w:hAnsi="Times New Roman" w:cs="Times New Roman"/>
        </w:rPr>
        <w:t>perte</w:t>
      </w:r>
      <w:r w:rsidRPr="0060393F">
        <w:rPr>
          <w:rFonts w:ascii="Times New Roman" w:hAnsi="Times New Roman" w:cs="Times New Roman"/>
          <w:spacing w:val="6"/>
        </w:rPr>
        <w:t xml:space="preserve"> </w:t>
      </w:r>
      <w:r w:rsidRPr="0060393F">
        <w:rPr>
          <w:rFonts w:ascii="Times New Roman" w:hAnsi="Times New Roman" w:cs="Times New Roman"/>
        </w:rPr>
        <w:t>pour</w:t>
      </w:r>
      <w:r w:rsidRPr="0060393F">
        <w:rPr>
          <w:rFonts w:ascii="Times New Roman" w:hAnsi="Times New Roman" w:cs="Times New Roman"/>
          <w:spacing w:val="6"/>
        </w:rPr>
        <w:t xml:space="preserve"> </w:t>
      </w:r>
      <w:r w:rsidRPr="0060393F">
        <w:rPr>
          <w:rFonts w:ascii="Times New Roman" w:hAnsi="Times New Roman" w:cs="Times New Roman"/>
        </w:rPr>
        <w:t>chaque</w:t>
      </w:r>
      <w:r w:rsidRPr="0060393F">
        <w:rPr>
          <w:rFonts w:ascii="Times New Roman" w:hAnsi="Times New Roman" w:cs="Times New Roman"/>
          <w:spacing w:val="6"/>
        </w:rPr>
        <w:t xml:space="preserve"> </w:t>
      </w:r>
      <w:r w:rsidRPr="0060393F">
        <w:rPr>
          <w:rFonts w:ascii="Times New Roman" w:hAnsi="Times New Roman" w:cs="Times New Roman"/>
        </w:rPr>
        <w:t>partie.</w:t>
      </w:r>
    </w:p>
    <w:p w:rsidR="00DF0869" w:rsidRPr="0060393F" w:rsidRDefault="00DF0869" w:rsidP="00DF0869">
      <w:pPr>
        <w:pStyle w:val="Titre2"/>
        <w:spacing w:before="0"/>
        <w:rPr>
          <w:rFonts w:ascii="Times New Roman" w:hAnsi="Times New Roman" w:cs="Times New Roman"/>
          <w:color w:val="auto"/>
          <w:sz w:val="22"/>
          <w:szCs w:val="22"/>
        </w:rPr>
      </w:pPr>
      <w:bookmarkStart w:id="75" w:name="_Toc286845500"/>
      <w:bookmarkStart w:id="76" w:name="_Toc286846872"/>
      <w:bookmarkStart w:id="77" w:name="_Toc294420124"/>
      <w:bookmarkStart w:id="78" w:name="_Toc300835343"/>
      <w:bookmarkStart w:id="79" w:name="_Toc306606779"/>
      <w:bookmarkStart w:id="80" w:name="_Toc349455494"/>
      <w:bookmarkStart w:id="81" w:name="_Toc354301348"/>
      <w:r w:rsidRPr="0060393F">
        <w:rPr>
          <w:rFonts w:ascii="Times New Roman" w:hAnsi="Times New Roman" w:cs="Times New Roman"/>
          <w:color w:val="auto"/>
          <w:sz w:val="22"/>
          <w:szCs w:val="22"/>
        </w:rPr>
        <w:t>Article 5 : Pièces constitutives de la Lettre-Commande</w:t>
      </w:r>
      <w:bookmarkEnd w:id="75"/>
      <w:bookmarkEnd w:id="76"/>
      <w:bookmarkEnd w:id="77"/>
      <w:bookmarkEnd w:id="78"/>
      <w:bookmarkEnd w:id="79"/>
      <w:bookmarkEnd w:id="80"/>
      <w:bookmarkEnd w:id="81"/>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F0869" w:rsidRPr="0060393F" w:rsidRDefault="00DF0869" w:rsidP="00BC701E">
      <w:pPr>
        <w:widowControl w:val="0"/>
        <w:numPr>
          <w:ilvl w:val="0"/>
          <w:numId w:val="31"/>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F0869" w:rsidRPr="0060393F" w:rsidRDefault="00DF0869" w:rsidP="00BC701E">
      <w:pPr>
        <w:widowControl w:val="0"/>
        <w:numPr>
          <w:ilvl w:val="0"/>
          <w:numId w:val="31"/>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Pr="0060393F">
        <w:rPr>
          <w:rFonts w:ascii="Times New Roman" w:hAnsi="Times New Roman" w:cs="Times New Roman"/>
          <w:spacing w:val="4"/>
        </w:rPr>
        <w:t xml:space="preserve"> </w:t>
      </w:r>
      <w:r w:rsidRPr="0060393F">
        <w:rPr>
          <w:rFonts w:ascii="Times New Roman" w:hAnsi="Times New Roman" w:cs="Times New Roman"/>
        </w:rPr>
        <w:t>Cahier</w:t>
      </w:r>
      <w:r w:rsidRPr="0060393F">
        <w:rPr>
          <w:rFonts w:ascii="Times New Roman" w:hAnsi="Times New Roman" w:cs="Times New Roman"/>
          <w:spacing w:val="4"/>
        </w:rPr>
        <w:t xml:space="preserve"> </w:t>
      </w:r>
      <w:r w:rsidRPr="0060393F">
        <w:rPr>
          <w:rFonts w:ascii="Times New Roman" w:hAnsi="Times New Roman" w:cs="Times New Roman"/>
        </w:rPr>
        <w:t>des</w:t>
      </w:r>
      <w:r w:rsidRPr="0060393F">
        <w:rPr>
          <w:rFonts w:ascii="Times New Roman" w:hAnsi="Times New Roman" w:cs="Times New Roman"/>
          <w:spacing w:val="4"/>
        </w:rPr>
        <w:t xml:space="preserve"> </w:t>
      </w:r>
      <w:r w:rsidRPr="0060393F">
        <w:rPr>
          <w:rFonts w:ascii="Times New Roman" w:hAnsi="Times New Roman" w:cs="Times New Roman"/>
        </w:rPr>
        <w:t>Clauses</w:t>
      </w:r>
      <w:r w:rsidRPr="0060393F">
        <w:rPr>
          <w:rFonts w:ascii="Times New Roman" w:hAnsi="Times New Roman" w:cs="Times New Roman"/>
          <w:spacing w:val="4"/>
        </w:rPr>
        <w:t xml:space="preserve"> </w:t>
      </w:r>
      <w:r w:rsidRPr="0060393F">
        <w:rPr>
          <w:rFonts w:ascii="Times New Roman" w:hAnsi="Times New Roman" w:cs="Times New Roman"/>
        </w:rPr>
        <w:t>Administratives</w:t>
      </w:r>
      <w:r w:rsidRPr="0060393F">
        <w:rPr>
          <w:rFonts w:ascii="Times New Roman" w:hAnsi="Times New Roman" w:cs="Times New Roman"/>
          <w:spacing w:val="4"/>
        </w:rPr>
        <w:t xml:space="preserve"> </w:t>
      </w:r>
      <w:r w:rsidRPr="0060393F">
        <w:rPr>
          <w:rFonts w:ascii="Times New Roman" w:hAnsi="Times New Roman" w:cs="Times New Roman"/>
        </w:rPr>
        <w:t>Générales (CCAG)</w:t>
      </w:r>
      <w:r w:rsidRPr="0060393F">
        <w:rPr>
          <w:rFonts w:ascii="Times New Roman" w:hAnsi="Times New Roman" w:cs="Times New Roman"/>
          <w:spacing w:val="15"/>
        </w:rPr>
        <w:t xml:space="preserve"> </w:t>
      </w:r>
      <w:r w:rsidRPr="0060393F">
        <w:rPr>
          <w:rFonts w:ascii="Times New Roman" w:hAnsi="Times New Roman" w:cs="Times New Roman"/>
        </w:rPr>
        <w:t>applicables</w:t>
      </w:r>
      <w:r w:rsidRPr="0060393F">
        <w:rPr>
          <w:rFonts w:ascii="Times New Roman" w:hAnsi="Times New Roman" w:cs="Times New Roman"/>
          <w:spacing w:val="15"/>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Pr="0060393F">
        <w:rPr>
          <w:rFonts w:ascii="Times New Roman" w:hAnsi="Times New Roman" w:cs="Times New Roman"/>
          <w:spacing w:val="15"/>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 xml:space="preserve">mis en vigueur </w:t>
      </w:r>
      <w:r w:rsidRPr="0060393F">
        <w:rPr>
          <w:rFonts w:ascii="Times New Roman" w:hAnsi="Times New Roman" w:cs="Times New Roman"/>
          <w:spacing w:val="-7"/>
        </w:rPr>
        <w:t xml:space="preserve"> </w:t>
      </w:r>
      <w:r w:rsidRPr="0060393F">
        <w:rPr>
          <w:rFonts w:ascii="Times New Roman" w:hAnsi="Times New Roman" w:cs="Times New Roman"/>
        </w:rPr>
        <w:t>par l’</w:t>
      </w:r>
      <w:r w:rsidRPr="0060393F">
        <w:rPr>
          <w:rFonts w:ascii="Times New Roman" w:hAnsi="Times New Roman" w:cs="Times New Roman"/>
          <w:spacing w:val="-7"/>
        </w:rPr>
        <w:t>arrêté</w:t>
      </w:r>
      <w:r w:rsidRPr="0060393F">
        <w:rPr>
          <w:rFonts w:ascii="Times New Roman" w:hAnsi="Times New Roman" w:cs="Times New Roman"/>
        </w:rPr>
        <w:t xml:space="preserve"> </w:t>
      </w:r>
      <w:r w:rsidRPr="0060393F">
        <w:rPr>
          <w:rFonts w:ascii="Times New Roman" w:hAnsi="Times New Roman" w:cs="Times New Roman"/>
          <w:spacing w:val="-7"/>
        </w:rPr>
        <w:t xml:space="preserve"> </w:t>
      </w:r>
      <w:r w:rsidRPr="0060393F">
        <w:rPr>
          <w:rFonts w:ascii="Times New Roman" w:hAnsi="Times New Roman" w:cs="Times New Roman"/>
        </w:rPr>
        <w:t>N° 033/CAB/PM du 13 février</w:t>
      </w:r>
      <w:r w:rsidRPr="0060393F">
        <w:rPr>
          <w:rFonts w:ascii="Times New Roman" w:hAnsi="Times New Roman" w:cs="Times New Roman"/>
          <w:spacing w:val="6"/>
        </w:rPr>
        <w:t xml:space="preserve"> </w:t>
      </w:r>
      <w:r w:rsidRPr="0060393F">
        <w:rPr>
          <w:rFonts w:ascii="Times New Roman" w:hAnsi="Times New Roman" w:cs="Times New Roman"/>
        </w:rPr>
        <w:t>2007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26"/>
        </w:rPr>
        <w:t xml:space="preserve">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Pr="0060393F">
        <w:rPr>
          <w:rFonts w:ascii="Times New Roman" w:hAnsi="Times New Roman" w:cs="Times New Roman"/>
          <w:spacing w:val="-26"/>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 xml:space="preserve">Générales (CCTG) applicables aux prestations faisant </w:t>
      </w:r>
      <w:r w:rsidRPr="0060393F">
        <w:rPr>
          <w:rFonts w:ascii="Times New Roman" w:hAnsi="Times New Roman" w:cs="Times New Roman"/>
          <w:spacing w:val="-30"/>
        </w:rPr>
        <w:t xml:space="preserve"> </w:t>
      </w:r>
      <w:r w:rsidRPr="0060393F">
        <w:rPr>
          <w:rFonts w:ascii="Times New Roman" w:hAnsi="Times New Roman" w:cs="Times New Roman"/>
        </w:rPr>
        <w:t xml:space="preserve">l’objet </w:t>
      </w:r>
      <w:r w:rsidRPr="0060393F">
        <w:rPr>
          <w:rFonts w:ascii="Times New Roman" w:hAnsi="Times New Roman" w:cs="Times New Roman"/>
          <w:spacing w:val="-30"/>
        </w:rPr>
        <w:t xml:space="preserve"> </w:t>
      </w:r>
      <w:r w:rsidRPr="0060393F">
        <w:rPr>
          <w:rFonts w:ascii="Times New Roman" w:hAnsi="Times New Roman" w:cs="Times New Roman"/>
        </w:rPr>
        <w:t xml:space="preserve">du </w:t>
      </w:r>
      <w:r w:rsidRPr="0060393F">
        <w:rPr>
          <w:rFonts w:ascii="Times New Roman" w:hAnsi="Times New Roman" w:cs="Times New Roman"/>
          <w:spacing w:val="-30"/>
        </w:rPr>
        <w:t xml:space="preserve"> </w:t>
      </w:r>
      <w:r w:rsidRPr="0060393F">
        <w:rPr>
          <w:rFonts w:ascii="Times New Roman" w:hAnsi="Times New Roman" w:cs="Times New Roman"/>
        </w:rPr>
        <w:lastRenderedPageBreak/>
        <w:t>marché.</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8"/>
      <w:bookmarkEnd w:id="69"/>
      <w:bookmarkEnd w:id="70"/>
      <w:bookmarkEnd w:id="71"/>
      <w:bookmarkEnd w:id="72"/>
      <w:bookmarkEnd w:id="73"/>
      <w:bookmarkEnd w:id="74"/>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F0869" w:rsidRPr="0060393F" w:rsidRDefault="00DF0869" w:rsidP="00BC701E">
      <w:pPr>
        <w:pStyle w:val="Paragraphedeliste"/>
        <w:numPr>
          <w:ilvl w:val="0"/>
          <w:numId w:val="32"/>
        </w:numPr>
        <w:jc w:val="both"/>
        <w:rPr>
          <w:sz w:val="22"/>
          <w:szCs w:val="22"/>
        </w:rPr>
      </w:pPr>
      <w:r w:rsidRPr="0060393F">
        <w:rPr>
          <w:sz w:val="22"/>
          <w:szCs w:val="22"/>
        </w:rPr>
        <w:t>La Loi n° 92/007 du 14 août 1992 portant Code du travail ; </w:t>
      </w:r>
    </w:p>
    <w:p w:rsidR="00DF0869" w:rsidRPr="0060393F" w:rsidRDefault="00DF0869" w:rsidP="00BC701E">
      <w:pPr>
        <w:pStyle w:val="Paragraphedeliste"/>
        <w:numPr>
          <w:ilvl w:val="0"/>
          <w:numId w:val="32"/>
        </w:numPr>
        <w:jc w:val="both"/>
        <w:rPr>
          <w:sz w:val="22"/>
          <w:szCs w:val="22"/>
        </w:rPr>
      </w:pPr>
      <w:r w:rsidRPr="0060393F">
        <w:rPr>
          <w:sz w:val="22"/>
          <w:szCs w:val="22"/>
        </w:rPr>
        <w:t>La Loi n° 096/12 du 05 août 1996 portant loi cadre relative à la gestion de l’Environnement ;</w:t>
      </w:r>
    </w:p>
    <w:p w:rsidR="00DF0869" w:rsidRDefault="00DF0869" w:rsidP="00BC701E">
      <w:pPr>
        <w:pStyle w:val="Paragraphedeliste"/>
        <w:numPr>
          <w:ilvl w:val="0"/>
          <w:numId w:val="32"/>
        </w:numPr>
        <w:jc w:val="both"/>
        <w:rPr>
          <w:sz w:val="22"/>
          <w:szCs w:val="22"/>
        </w:rPr>
      </w:pPr>
      <w:r w:rsidRPr="0060393F">
        <w:rPr>
          <w:sz w:val="22"/>
          <w:szCs w:val="22"/>
        </w:rPr>
        <w:t>La Loi n° 2000/09 du 13 juillet 2000 fixant l’organisation et les modalités d’exercice de la profession d’Ingénieur de Génie-civil ;</w:t>
      </w:r>
    </w:p>
    <w:p w:rsidR="00C20E87" w:rsidRPr="00C20E87" w:rsidRDefault="00C20E87" w:rsidP="00BC701E">
      <w:pPr>
        <w:pStyle w:val="Paragraphedeliste"/>
        <w:numPr>
          <w:ilvl w:val="0"/>
          <w:numId w:val="32"/>
        </w:numPr>
        <w:autoSpaceDE w:val="0"/>
        <w:autoSpaceDN w:val="0"/>
        <w:adjustRightInd w:val="0"/>
        <w:jc w:val="both"/>
        <w:rPr>
          <w:sz w:val="22"/>
          <w:szCs w:val="22"/>
        </w:rPr>
      </w:pPr>
      <w:r w:rsidRPr="00C20E87">
        <w:rPr>
          <w:sz w:val="22"/>
          <w:szCs w:val="22"/>
        </w:rPr>
        <w:t>La loi n°2019/024 du 24 décembre 2019 portant code général des collectivités territoriales décentralisées</w:t>
      </w:r>
    </w:p>
    <w:p w:rsidR="00DF0869" w:rsidRDefault="00DF0869" w:rsidP="00BC701E">
      <w:pPr>
        <w:pStyle w:val="Paragraphedeliste"/>
        <w:numPr>
          <w:ilvl w:val="0"/>
          <w:numId w:val="32"/>
        </w:numPr>
        <w:jc w:val="both"/>
        <w:rPr>
          <w:sz w:val="22"/>
          <w:szCs w:val="22"/>
        </w:rPr>
      </w:pPr>
      <w:r>
        <w:rPr>
          <w:sz w:val="22"/>
          <w:szCs w:val="22"/>
        </w:rPr>
        <w:t xml:space="preserve">La </w:t>
      </w:r>
      <w:r w:rsidRPr="00B97ED2">
        <w:rPr>
          <w:sz w:val="22"/>
          <w:szCs w:val="22"/>
        </w:rPr>
        <w:t>Loi n°20</w:t>
      </w:r>
      <w:r w:rsidR="00C20E87">
        <w:rPr>
          <w:sz w:val="22"/>
          <w:szCs w:val="22"/>
        </w:rPr>
        <w:t>21</w:t>
      </w:r>
      <w:r w:rsidRPr="00B97ED2">
        <w:rPr>
          <w:sz w:val="22"/>
          <w:szCs w:val="22"/>
        </w:rPr>
        <w:t>/0</w:t>
      </w:r>
      <w:r w:rsidR="00B97ED2" w:rsidRPr="00B97ED2">
        <w:rPr>
          <w:sz w:val="22"/>
          <w:szCs w:val="22"/>
        </w:rPr>
        <w:t>2</w:t>
      </w:r>
      <w:r w:rsidR="00C20E87">
        <w:rPr>
          <w:sz w:val="22"/>
          <w:szCs w:val="22"/>
        </w:rPr>
        <w:t>6</w:t>
      </w:r>
      <w:r w:rsidRPr="00B97ED2">
        <w:rPr>
          <w:sz w:val="22"/>
          <w:szCs w:val="22"/>
        </w:rPr>
        <w:t xml:space="preserve"> du </w:t>
      </w:r>
      <w:r w:rsidR="00C20E87">
        <w:rPr>
          <w:sz w:val="22"/>
          <w:szCs w:val="22"/>
        </w:rPr>
        <w:t>16</w:t>
      </w:r>
      <w:r w:rsidRPr="00B97ED2">
        <w:rPr>
          <w:sz w:val="22"/>
          <w:szCs w:val="22"/>
        </w:rPr>
        <w:t xml:space="preserve"> décembre 20</w:t>
      </w:r>
      <w:r w:rsidR="00C20E87">
        <w:rPr>
          <w:sz w:val="22"/>
          <w:szCs w:val="22"/>
        </w:rPr>
        <w:t>21</w:t>
      </w:r>
      <w:r w:rsidRPr="00B97ED2">
        <w:rPr>
          <w:sz w:val="22"/>
          <w:szCs w:val="22"/>
        </w:rPr>
        <w:t xml:space="preserve"> portant loi des finances </w:t>
      </w:r>
      <w:r w:rsidR="00C20E87">
        <w:rPr>
          <w:sz w:val="22"/>
          <w:szCs w:val="22"/>
        </w:rPr>
        <w:t>en</w:t>
      </w:r>
      <w:r w:rsidRPr="00B97ED2">
        <w:rPr>
          <w:sz w:val="22"/>
          <w:szCs w:val="22"/>
        </w:rPr>
        <w:t xml:space="preserve"> République du Cameroun pour</w:t>
      </w:r>
      <w:r>
        <w:rPr>
          <w:sz w:val="22"/>
          <w:szCs w:val="22"/>
        </w:rPr>
        <w:t xml:space="preserve"> l’exercice 20</w:t>
      </w:r>
      <w:r w:rsidR="00AD12CB">
        <w:rPr>
          <w:sz w:val="22"/>
          <w:szCs w:val="22"/>
        </w:rPr>
        <w:t>2</w:t>
      </w:r>
      <w:r w:rsidR="00C20E87">
        <w:rPr>
          <w:sz w:val="22"/>
          <w:szCs w:val="22"/>
        </w:rPr>
        <w:t>2</w:t>
      </w:r>
      <w:r w:rsidRPr="0060393F">
        <w:rPr>
          <w:sz w:val="22"/>
          <w:szCs w:val="22"/>
        </w:rPr>
        <w:t>;</w:t>
      </w:r>
    </w:p>
    <w:p w:rsidR="00947C86" w:rsidRPr="00947C86" w:rsidRDefault="00947C86" w:rsidP="00BC701E">
      <w:pPr>
        <w:pStyle w:val="Paragraphedeliste"/>
        <w:numPr>
          <w:ilvl w:val="0"/>
          <w:numId w:val="32"/>
        </w:numPr>
      </w:pPr>
      <w:r w:rsidRPr="00947C86">
        <w:t>La circulaire NO 0000456/C/MINFI du 30 décembre 2021 portant instruction relatives à l’exécution des lois des finances au suivi et au contrôle de l’exécution du budget de l’état autres entités publiques pour exercice 2022.</w:t>
      </w:r>
    </w:p>
    <w:p w:rsidR="00DF0869" w:rsidRPr="0060393F" w:rsidRDefault="00DF0869" w:rsidP="00BC701E">
      <w:pPr>
        <w:pStyle w:val="Paragraphedeliste"/>
        <w:numPr>
          <w:ilvl w:val="0"/>
          <w:numId w:val="32"/>
        </w:numPr>
        <w:jc w:val="both"/>
        <w:rPr>
          <w:sz w:val="22"/>
          <w:szCs w:val="22"/>
        </w:rPr>
      </w:pPr>
      <w:r w:rsidRPr="0060393F">
        <w:rPr>
          <w:sz w:val="22"/>
          <w:szCs w:val="22"/>
        </w:rPr>
        <w:t>Le Décret n° 2001/048 du 23 février 2001 portant organisation et fonctionnement de l’Agence de Régulation des Marchés Publics ;</w:t>
      </w:r>
    </w:p>
    <w:p w:rsidR="00DF0869" w:rsidRPr="0060393F" w:rsidRDefault="00DF0869" w:rsidP="00BC701E">
      <w:pPr>
        <w:pStyle w:val="Paragraphedeliste"/>
        <w:numPr>
          <w:ilvl w:val="0"/>
          <w:numId w:val="32"/>
        </w:numPr>
        <w:jc w:val="both"/>
        <w:rPr>
          <w:sz w:val="22"/>
          <w:szCs w:val="22"/>
        </w:rPr>
      </w:pPr>
      <w:r w:rsidRPr="0060393F">
        <w:rPr>
          <w:sz w:val="22"/>
          <w:szCs w:val="22"/>
        </w:rPr>
        <w:t>Le Décret n° 2003/651/PM du 16 avril 2003 fixant les modalités d’application du régime fiscal et douanier des Marchés Publics ;</w:t>
      </w:r>
    </w:p>
    <w:p w:rsidR="00DF0869" w:rsidRPr="0060393F" w:rsidRDefault="00DF0869" w:rsidP="00BC701E">
      <w:pPr>
        <w:pStyle w:val="Paragraphedeliste"/>
        <w:numPr>
          <w:ilvl w:val="0"/>
          <w:numId w:val="32"/>
        </w:numPr>
        <w:jc w:val="both"/>
        <w:rPr>
          <w:sz w:val="22"/>
          <w:szCs w:val="22"/>
        </w:rPr>
      </w:pPr>
      <w:r w:rsidRPr="0060393F">
        <w:rPr>
          <w:sz w:val="22"/>
          <w:szCs w:val="22"/>
        </w:rPr>
        <w:t>Le Décret n° 2008/376 du 12 novembre 2008 portant organisation administrative de la République du Cameroun ;</w:t>
      </w:r>
    </w:p>
    <w:p w:rsidR="00DF0869" w:rsidRPr="0060393F" w:rsidRDefault="00DF0869" w:rsidP="00BC701E">
      <w:pPr>
        <w:pStyle w:val="Paragraphedeliste"/>
        <w:numPr>
          <w:ilvl w:val="0"/>
          <w:numId w:val="32"/>
        </w:numPr>
        <w:jc w:val="both"/>
        <w:rPr>
          <w:sz w:val="22"/>
          <w:szCs w:val="22"/>
        </w:rPr>
      </w:pPr>
      <w:r w:rsidRPr="0060393F">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F0869" w:rsidRPr="0060393F" w:rsidRDefault="00DF0869" w:rsidP="00BC701E">
      <w:pPr>
        <w:pStyle w:val="Paragraphedeliste"/>
        <w:widowControl w:val="0"/>
        <w:numPr>
          <w:ilvl w:val="0"/>
          <w:numId w:val="32"/>
        </w:numPr>
        <w:autoSpaceDE w:val="0"/>
        <w:autoSpaceDN w:val="0"/>
        <w:adjustRightInd w:val="0"/>
        <w:ind w:right="-20"/>
        <w:jc w:val="both"/>
        <w:rPr>
          <w:bCs/>
          <w:sz w:val="22"/>
          <w:szCs w:val="22"/>
        </w:rPr>
      </w:pPr>
      <w:r w:rsidRPr="0060393F">
        <w:rPr>
          <w:bCs/>
          <w:sz w:val="22"/>
          <w:szCs w:val="22"/>
        </w:rPr>
        <w:t xml:space="preserve">Le Décret n° 2012/075 du 08 </w:t>
      </w:r>
      <w:r w:rsidRPr="0060393F">
        <w:rPr>
          <w:iCs/>
          <w:sz w:val="22"/>
          <w:szCs w:val="22"/>
        </w:rPr>
        <w:t xml:space="preserve">mars 2012 </w:t>
      </w:r>
      <w:r w:rsidRPr="0060393F">
        <w:rPr>
          <w:bCs/>
          <w:sz w:val="22"/>
          <w:szCs w:val="22"/>
        </w:rPr>
        <w:t>portant organisation du Ministère des  Marchés Publics;</w:t>
      </w:r>
    </w:p>
    <w:p w:rsidR="00DF0869" w:rsidRPr="0060393F" w:rsidRDefault="00DF0869" w:rsidP="00BC701E">
      <w:pPr>
        <w:pStyle w:val="Paragraphedeliste"/>
        <w:widowControl w:val="0"/>
        <w:numPr>
          <w:ilvl w:val="0"/>
          <w:numId w:val="32"/>
        </w:numPr>
        <w:autoSpaceDE w:val="0"/>
        <w:autoSpaceDN w:val="0"/>
        <w:adjustRightInd w:val="0"/>
        <w:ind w:right="-20"/>
        <w:jc w:val="both"/>
        <w:rPr>
          <w:iCs/>
          <w:sz w:val="22"/>
          <w:szCs w:val="22"/>
        </w:rPr>
      </w:pPr>
      <w:r w:rsidRPr="0060393F">
        <w:rPr>
          <w:iCs/>
          <w:sz w:val="22"/>
          <w:szCs w:val="22"/>
        </w:rPr>
        <w:t>Le Décret n° 2012/074 du 08 mars 2012 portant création, organisation et fonctionnement des commissions de passation des marchés Publics;</w:t>
      </w:r>
    </w:p>
    <w:p w:rsidR="00DF0869" w:rsidRPr="0060393F" w:rsidRDefault="00DF0869" w:rsidP="00BC701E">
      <w:pPr>
        <w:pStyle w:val="Paragraphedeliste"/>
        <w:widowControl w:val="0"/>
        <w:numPr>
          <w:ilvl w:val="0"/>
          <w:numId w:val="32"/>
        </w:numPr>
        <w:autoSpaceDE w:val="0"/>
        <w:autoSpaceDN w:val="0"/>
        <w:adjustRightInd w:val="0"/>
        <w:ind w:right="-20"/>
        <w:jc w:val="both"/>
        <w:rPr>
          <w:iCs/>
          <w:sz w:val="22"/>
          <w:szCs w:val="22"/>
        </w:rPr>
      </w:pPr>
      <w:r w:rsidRPr="0060393F">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AD12CB" w:rsidRPr="00440235" w:rsidRDefault="00AD12CB" w:rsidP="00BC701E">
      <w:pPr>
        <w:numPr>
          <w:ilvl w:val="0"/>
          <w:numId w:val="32"/>
        </w:numPr>
        <w:tabs>
          <w:tab w:val="left" w:pos="709"/>
        </w:tabs>
        <w:suppressAutoHyphens/>
        <w:autoSpaceDE w:val="0"/>
        <w:spacing w:before="120" w:after="120" w:line="240" w:lineRule="auto"/>
        <w:jc w:val="both"/>
        <w:rPr>
          <w:rFonts w:ascii="Times New Roman" w:hAnsi="Times New Roman" w:cs="Times New Roman"/>
        </w:rPr>
      </w:pPr>
      <w:r w:rsidRPr="00440235">
        <w:rPr>
          <w:rFonts w:ascii="Times New Roman" w:hAnsi="Times New Roman" w:cs="Times New Roman"/>
        </w:rPr>
        <w:t>le décret n°2018/366 du 20 juin 2018 portant Code des Marchés Publics, la Lettre circulaire N°0005/LC/MINMAP/CAB du 03 juillet 2018 précisant les mesures transitoires à observer suite à la signature et à la publication du Code des Marchés Publics ;</w:t>
      </w:r>
    </w:p>
    <w:p w:rsidR="00DF0869" w:rsidRPr="0060393F" w:rsidRDefault="00DF0869" w:rsidP="00BC701E">
      <w:pPr>
        <w:pStyle w:val="Paragraphedeliste"/>
        <w:numPr>
          <w:ilvl w:val="0"/>
          <w:numId w:val="32"/>
        </w:numPr>
        <w:jc w:val="both"/>
        <w:rPr>
          <w:sz w:val="22"/>
          <w:szCs w:val="22"/>
        </w:rPr>
      </w:pPr>
      <w:r w:rsidRPr="0060393F">
        <w:rPr>
          <w:sz w:val="22"/>
          <w:szCs w:val="22"/>
        </w:rPr>
        <w:t>L’Arrêté n° 033/CAB/PM du 13 février 2007 mettant en vigueur les Cahiers des Clauses Administratives Générales (CCAG) applicable aux marchés publics;</w:t>
      </w:r>
    </w:p>
    <w:p w:rsidR="00DF0869" w:rsidRPr="0060393F" w:rsidRDefault="00DF0869" w:rsidP="00BC701E">
      <w:pPr>
        <w:pStyle w:val="Paragraphedeliste"/>
        <w:numPr>
          <w:ilvl w:val="0"/>
          <w:numId w:val="32"/>
        </w:numPr>
        <w:jc w:val="both"/>
        <w:rPr>
          <w:sz w:val="22"/>
          <w:szCs w:val="22"/>
        </w:rPr>
      </w:pPr>
      <w:r w:rsidRPr="0060393F">
        <w:rPr>
          <w:sz w:val="22"/>
          <w:szCs w:val="22"/>
        </w:rPr>
        <w:t>L’Arrêté n° 093/CAB/PM du 05 novembre 2000 fixant les montants de la caution de soumission et les frais du dossier d’appel d’offres ;</w:t>
      </w:r>
    </w:p>
    <w:p w:rsidR="00DF0869" w:rsidRPr="0060393F" w:rsidRDefault="00DF0869" w:rsidP="00BC701E">
      <w:pPr>
        <w:pStyle w:val="Paragraphedeliste"/>
        <w:numPr>
          <w:ilvl w:val="0"/>
          <w:numId w:val="32"/>
        </w:numPr>
        <w:jc w:val="both"/>
        <w:rPr>
          <w:sz w:val="22"/>
          <w:szCs w:val="22"/>
        </w:rPr>
      </w:pPr>
      <w:r w:rsidRPr="0060393F">
        <w:rPr>
          <w:sz w:val="22"/>
          <w:szCs w:val="22"/>
        </w:rPr>
        <w:t>L’Arrêté n° 022/CAB/PM du 02 février 2011 fixant les modalités de recrutement des Consultants individuels ;</w:t>
      </w:r>
    </w:p>
    <w:p w:rsidR="00DF0869" w:rsidRPr="0060393F" w:rsidRDefault="00DF0869" w:rsidP="00BC701E">
      <w:pPr>
        <w:pStyle w:val="Paragraphedeliste"/>
        <w:numPr>
          <w:ilvl w:val="0"/>
          <w:numId w:val="32"/>
        </w:numPr>
        <w:jc w:val="both"/>
        <w:rPr>
          <w:sz w:val="22"/>
          <w:szCs w:val="22"/>
        </w:rPr>
      </w:pPr>
      <w:r w:rsidRPr="0060393F">
        <w:rPr>
          <w:sz w:val="22"/>
          <w:szCs w:val="22"/>
        </w:rPr>
        <w:t>La Circulaire n°003/CAB/PM du 31 janvier 2011 précisant les modalités de gestion des changements  des conditions économiques des Marchés Publics ;</w:t>
      </w:r>
    </w:p>
    <w:p w:rsidR="00947C86" w:rsidRPr="00947C86" w:rsidRDefault="00DF0869" w:rsidP="00BC701E">
      <w:pPr>
        <w:pStyle w:val="Paragraphedeliste"/>
        <w:widowControl w:val="0"/>
        <w:numPr>
          <w:ilvl w:val="0"/>
          <w:numId w:val="32"/>
        </w:numPr>
        <w:autoSpaceDE w:val="0"/>
        <w:autoSpaceDN w:val="0"/>
        <w:adjustRightInd w:val="0"/>
        <w:ind w:right="-20"/>
        <w:jc w:val="both"/>
        <w:rPr>
          <w:iCs/>
          <w:sz w:val="22"/>
          <w:szCs w:val="22"/>
        </w:rPr>
      </w:pPr>
      <w:r w:rsidRPr="0060393F">
        <w:rPr>
          <w:bCs/>
          <w:iCs/>
          <w:sz w:val="22"/>
          <w:szCs w:val="22"/>
        </w:rPr>
        <w:t>La Circulaire N°001/CAB/PR du 19 juin 2012 relative à la passation et au contrôle de l’exécution des marchés publics ;</w:t>
      </w:r>
    </w:p>
    <w:p w:rsidR="00DF0869" w:rsidRPr="00611B8A" w:rsidRDefault="00DF0869" w:rsidP="00BC701E">
      <w:pPr>
        <w:pStyle w:val="Paragraphedeliste"/>
        <w:widowControl w:val="0"/>
        <w:numPr>
          <w:ilvl w:val="0"/>
          <w:numId w:val="32"/>
        </w:numPr>
        <w:autoSpaceDE w:val="0"/>
        <w:autoSpaceDN w:val="0"/>
        <w:adjustRightInd w:val="0"/>
        <w:ind w:right="-20"/>
        <w:jc w:val="both"/>
        <w:rPr>
          <w:iCs/>
          <w:color w:val="FF0000"/>
          <w:sz w:val="22"/>
          <w:szCs w:val="22"/>
        </w:rPr>
      </w:pPr>
      <w:r w:rsidRPr="00611B8A">
        <w:rPr>
          <w:bCs/>
          <w:iCs/>
          <w:color w:val="FF0000"/>
          <w:sz w:val="22"/>
          <w:szCs w:val="22"/>
        </w:rPr>
        <w:t xml:space="preserve">La Circulaire </w:t>
      </w:r>
      <w:r w:rsidRPr="00611B8A">
        <w:rPr>
          <w:bCs/>
          <w:iCs/>
          <w:color w:val="FF0000"/>
        </w:rPr>
        <w:t>de la loi des finances 20</w:t>
      </w:r>
      <w:r w:rsidR="00AD12CB" w:rsidRPr="00611B8A">
        <w:rPr>
          <w:bCs/>
          <w:iCs/>
          <w:color w:val="FF0000"/>
        </w:rPr>
        <w:t>20</w:t>
      </w:r>
      <w:r w:rsidRPr="00611B8A">
        <w:rPr>
          <w:bCs/>
          <w:iCs/>
          <w:color w:val="FF0000"/>
        </w:rPr>
        <w:t>,</w:t>
      </w:r>
      <w:r w:rsidRPr="00611B8A">
        <w:rPr>
          <w:bCs/>
          <w:iCs/>
          <w:color w:val="FF0000"/>
          <w:sz w:val="22"/>
          <w:szCs w:val="22"/>
        </w:rPr>
        <w:t xml:space="preserve"> au suivi et au contrôle de l’exécution du budget de l’Etat, des Etablissements Publics Administratifs, des Collectivités Territoriales Décentralisées et des autres Organismes subventionnés, pour l’exercice 20</w:t>
      </w:r>
      <w:r w:rsidR="00AD12CB" w:rsidRPr="00611B8A">
        <w:rPr>
          <w:bCs/>
          <w:iCs/>
          <w:color w:val="FF0000"/>
          <w:sz w:val="22"/>
          <w:szCs w:val="22"/>
        </w:rPr>
        <w:t>20</w:t>
      </w:r>
      <w:r w:rsidRPr="00611B8A">
        <w:rPr>
          <w:bCs/>
          <w:iCs/>
          <w:color w:val="FF0000"/>
          <w:sz w:val="22"/>
          <w:szCs w:val="22"/>
        </w:rPr>
        <w:t> ;</w:t>
      </w:r>
    </w:p>
    <w:p w:rsidR="00DF0869" w:rsidRPr="0060393F" w:rsidRDefault="00DF0869" w:rsidP="00BC701E">
      <w:pPr>
        <w:pStyle w:val="Paragraphedeliste"/>
        <w:numPr>
          <w:ilvl w:val="0"/>
          <w:numId w:val="32"/>
        </w:numPr>
        <w:jc w:val="both"/>
        <w:rPr>
          <w:sz w:val="22"/>
          <w:szCs w:val="22"/>
        </w:rPr>
      </w:pPr>
      <w:r w:rsidRPr="0060393F">
        <w:rPr>
          <w:sz w:val="22"/>
          <w:szCs w:val="22"/>
        </w:rPr>
        <w:t>Les Normes Techniques en vigueur dans la République du Cameroun ;</w:t>
      </w:r>
    </w:p>
    <w:p w:rsidR="00DF0869" w:rsidRPr="0060393F" w:rsidRDefault="00DF0869" w:rsidP="00BC701E">
      <w:pPr>
        <w:pStyle w:val="Paragraphedeliste"/>
        <w:numPr>
          <w:ilvl w:val="0"/>
          <w:numId w:val="32"/>
        </w:numPr>
        <w:jc w:val="both"/>
        <w:rPr>
          <w:sz w:val="22"/>
          <w:szCs w:val="22"/>
        </w:rPr>
      </w:pPr>
      <w:r w:rsidRPr="0060393F">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F0869" w:rsidRPr="00440235" w:rsidRDefault="00DF0869" w:rsidP="00BC701E">
      <w:pPr>
        <w:pStyle w:val="Paragraphedeliste"/>
        <w:widowControl w:val="0"/>
        <w:numPr>
          <w:ilvl w:val="0"/>
          <w:numId w:val="32"/>
        </w:numPr>
        <w:autoSpaceDE w:val="0"/>
        <w:autoSpaceDN w:val="0"/>
        <w:adjustRightInd w:val="0"/>
        <w:ind w:right="-20"/>
        <w:jc w:val="both"/>
        <w:rPr>
          <w:iCs/>
          <w:sz w:val="22"/>
          <w:szCs w:val="22"/>
        </w:rPr>
      </w:pPr>
      <w:r w:rsidRPr="0060393F">
        <w:rPr>
          <w:iCs/>
          <w:sz w:val="22"/>
          <w:szCs w:val="22"/>
        </w:rPr>
        <w:t>Les</w:t>
      </w:r>
      <w:r w:rsidRPr="0060393F">
        <w:rPr>
          <w:iCs/>
          <w:spacing w:val="6"/>
          <w:sz w:val="22"/>
          <w:szCs w:val="22"/>
        </w:rPr>
        <w:t xml:space="preserve"> </w:t>
      </w:r>
      <w:r w:rsidRPr="0060393F">
        <w:rPr>
          <w:iCs/>
          <w:sz w:val="22"/>
          <w:szCs w:val="22"/>
        </w:rPr>
        <w:t>textes</w:t>
      </w:r>
      <w:r w:rsidRPr="0060393F">
        <w:rPr>
          <w:iCs/>
          <w:spacing w:val="6"/>
          <w:sz w:val="22"/>
          <w:szCs w:val="22"/>
        </w:rPr>
        <w:t xml:space="preserve"> </w:t>
      </w:r>
      <w:r w:rsidRPr="0060393F">
        <w:rPr>
          <w:iCs/>
          <w:sz w:val="22"/>
          <w:szCs w:val="22"/>
        </w:rPr>
        <w:t>régissant</w:t>
      </w:r>
      <w:r w:rsidRPr="0060393F">
        <w:rPr>
          <w:iCs/>
          <w:spacing w:val="6"/>
          <w:sz w:val="22"/>
          <w:szCs w:val="22"/>
        </w:rPr>
        <w:t xml:space="preserve"> </w:t>
      </w:r>
      <w:r w:rsidRPr="0060393F">
        <w:rPr>
          <w:iCs/>
          <w:sz w:val="22"/>
          <w:szCs w:val="22"/>
        </w:rPr>
        <w:t>les</w:t>
      </w:r>
      <w:r w:rsidRPr="0060393F">
        <w:rPr>
          <w:iCs/>
          <w:spacing w:val="6"/>
          <w:sz w:val="22"/>
          <w:szCs w:val="22"/>
        </w:rPr>
        <w:t xml:space="preserve"> </w:t>
      </w:r>
      <w:r w:rsidRPr="0060393F">
        <w:rPr>
          <w:iCs/>
          <w:sz w:val="22"/>
          <w:szCs w:val="22"/>
        </w:rPr>
        <w:t>corps</w:t>
      </w:r>
      <w:r w:rsidRPr="0060393F">
        <w:rPr>
          <w:iCs/>
          <w:spacing w:val="6"/>
          <w:sz w:val="22"/>
          <w:szCs w:val="22"/>
        </w:rPr>
        <w:t xml:space="preserve"> </w:t>
      </w:r>
      <w:r w:rsidRPr="0060393F">
        <w:rPr>
          <w:iCs/>
          <w:sz w:val="22"/>
          <w:szCs w:val="22"/>
        </w:rPr>
        <w:t>de</w:t>
      </w:r>
      <w:r w:rsidRPr="0060393F">
        <w:rPr>
          <w:iCs/>
          <w:spacing w:val="6"/>
          <w:sz w:val="22"/>
          <w:szCs w:val="22"/>
        </w:rPr>
        <w:t xml:space="preserve"> </w:t>
      </w:r>
      <w:r w:rsidRPr="0060393F">
        <w:rPr>
          <w:iCs/>
          <w:sz w:val="22"/>
          <w:szCs w:val="22"/>
        </w:rPr>
        <w:t>métier</w:t>
      </w:r>
      <w:r w:rsidRPr="0060393F">
        <w:rPr>
          <w:iCs/>
          <w:spacing w:val="6"/>
          <w:sz w:val="22"/>
          <w:szCs w:val="22"/>
        </w:rPr>
        <w:t>.</w:t>
      </w:r>
    </w:p>
    <w:p w:rsidR="00DF0869" w:rsidRDefault="00DF0869" w:rsidP="00DF0869">
      <w:pPr>
        <w:widowControl w:val="0"/>
        <w:autoSpaceDE w:val="0"/>
        <w:autoSpaceDN w:val="0"/>
        <w:adjustRightInd w:val="0"/>
        <w:ind w:right="-20"/>
        <w:jc w:val="both"/>
        <w:rPr>
          <w:iCs/>
        </w:rPr>
      </w:pPr>
    </w:p>
    <w:p w:rsidR="00DF0869" w:rsidRDefault="00DF0869" w:rsidP="00DF0869">
      <w:pPr>
        <w:widowControl w:val="0"/>
        <w:autoSpaceDE w:val="0"/>
        <w:autoSpaceDN w:val="0"/>
        <w:adjustRightInd w:val="0"/>
        <w:ind w:right="-20"/>
        <w:jc w:val="both"/>
        <w:rPr>
          <w:iCs/>
        </w:rPr>
      </w:pPr>
    </w:p>
    <w:p w:rsidR="00947C86" w:rsidRDefault="00947C86" w:rsidP="00DF0869">
      <w:pPr>
        <w:widowControl w:val="0"/>
        <w:autoSpaceDE w:val="0"/>
        <w:autoSpaceDN w:val="0"/>
        <w:adjustRightInd w:val="0"/>
        <w:ind w:right="-20"/>
        <w:jc w:val="both"/>
        <w:rPr>
          <w:iCs/>
        </w:rPr>
      </w:pPr>
    </w:p>
    <w:p w:rsidR="00947C86" w:rsidRPr="00440235" w:rsidRDefault="00947C86" w:rsidP="00DF0869">
      <w:pPr>
        <w:widowControl w:val="0"/>
        <w:autoSpaceDE w:val="0"/>
        <w:autoSpaceDN w:val="0"/>
        <w:adjustRightInd w:val="0"/>
        <w:ind w:right="-20"/>
        <w:jc w:val="both"/>
        <w:rPr>
          <w:iCs/>
        </w:rPr>
      </w:pPr>
    </w:p>
    <w:p w:rsidR="00DF0869" w:rsidRPr="0060393F" w:rsidRDefault="00DF0869" w:rsidP="00DF0869">
      <w:pPr>
        <w:pStyle w:val="Titre2"/>
        <w:spacing w:before="0"/>
        <w:jc w:val="both"/>
        <w:rPr>
          <w:rFonts w:ascii="Times New Roman" w:hAnsi="Times New Roman" w:cs="Times New Roman"/>
          <w:color w:val="auto"/>
          <w:sz w:val="22"/>
          <w:szCs w:val="22"/>
        </w:rPr>
      </w:pPr>
      <w:bookmarkStart w:id="82" w:name="_Toc294420147"/>
      <w:bookmarkStart w:id="83" w:name="_Toc300835366"/>
      <w:bookmarkStart w:id="84" w:name="_Toc306606802"/>
      <w:bookmarkStart w:id="85" w:name="_Toc349455517"/>
      <w:bookmarkStart w:id="86" w:name="_Toc354301371"/>
      <w:bookmarkStart w:id="87" w:name="_Toc286845523"/>
      <w:bookmarkStart w:id="88" w:name="_Toc286846895"/>
      <w:r w:rsidRPr="0060393F">
        <w:rPr>
          <w:rFonts w:ascii="Times New Roman" w:hAnsi="Times New Roman" w:cs="Times New Roman"/>
          <w:color w:val="auto"/>
          <w:sz w:val="22"/>
          <w:szCs w:val="22"/>
        </w:rPr>
        <w:lastRenderedPageBreak/>
        <w:t>Article 7 : Communication</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8"/>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8"/>
        </w:rPr>
        <w:t xml:space="preserve">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faites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adresses</w:t>
      </w:r>
      <w:r w:rsidRPr="0060393F">
        <w:rPr>
          <w:rFonts w:ascii="Times New Roman" w:hAnsi="Times New Roman" w:cs="Times New Roman"/>
          <w:spacing w:val="6"/>
        </w:rPr>
        <w:t xml:space="preserve"> </w:t>
      </w:r>
      <w:r w:rsidRPr="0060393F">
        <w:rPr>
          <w:rFonts w:ascii="Times New Roman" w:hAnsi="Times New Roman" w:cs="Times New Roman"/>
        </w:rPr>
        <w:t>suivantes</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spacing w:val="6"/>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000E5BB0">
        <w:rPr>
          <w:rFonts w:ascii="Times New Roman" w:hAnsi="Times New Roman" w:cs="Times New Roman"/>
        </w:rPr>
        <w:t>LOMIE</w:t>
      </w:r>
      <w:r w:rsidRPr="00440235">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de</w:t>
      </w:r>
      <w:r w:rsidRPr="00F34EAA">
        <w:t xml:space="preserve"> </w:t>
      </w:r>
      <w:r w:rsidR="000E5BB0">
        <w:rPr>
          <w:rFonts w:ascii="Times New Roman" w:hAnsi="Times New Roman" w:cs="Times New Roman"/>
        </w:rPr>
        <w:t>LOMIE</w:t>
      </w:r>
      <w:r w:rsidRPr="00F34EAA">
        <w:rPr>
          <w:rFonts w:ascii="Times New Roman" w:hAnsi="Times New Roman" w:cs="Times New Roman"/>
        </w:rPr>
        <w:t xml:space="preserve"> </w:t>
      </w:r>
      <w:r w:rsidRPr="00440235">
        <w:rPr>
          <w:rFonts w:ascii="Times New Roman" w:hAnsi="Times New Roman" w:cs="Times New Roman"/>
        </w:rPr>
        <w:t>avec copie adressée dans les mêmes délais, au Chef de service et à l’Ingénieur le cas échéant.</w:t>
      </w:r>
    </w:p>
    <w:p w:rsidR="00DF0869" w:rsidRPr="0060393F" w:rsidRDefault="00DF0869" w:rsidP="00DF0869">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spacing w:val="26"/>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o</w:t>
      </w:r>
      <w:r w:rsidRPr="0060393F">
        <w:rPr>
          <w:rFonts w:ascii="Times New Roman" w:hAnsi="Times New Roman" w:cs="Times New Roman"/>
        </w:rPr>
        <w:t>u</w:t>
      </w:r>
      <w:r w:rsidRPr="0060393F">
        <w:rPr>
          <w:rFonts w:ascii="Times New Roman" w:hAnsi="Times New Roman" w:cs="Times New Roman"/>
          <w:b/>
          <w:i/>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b/>
          <w:i/>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Pr="0060393F">
        <w:rPr>
          <w:rFonts w:ascii="Times New Roman" w:hAnsi="Times New Roman" w:cs="Times New Roman"/>
          <w:spacing w:val="6"/>
        </w:rPr>
        <w:t xml:space="preserve"> </w:t>
      </w:r>
      <w:r w:rsidRPr="0060393F">
        <w:rPr>
          <w:rFonts w:ascii="Times New Roman" w:hAnsi="Times New Roman" w:cs="Times New Roman"/>
        </w:rPr>
        <w:t>avec</w:t>
      </w:r>
      <w:r w:rsidRPr="0060393F">
        <w:rPr>
          <w:rFonts w:ascii="Times New Roman" w:hAnsi="Times New Roman" w:cs="Times New Roman"/>
          <w:spacing w:val="6"/>
        </w:rPr>
        <w:t xml:space="preserve"> </w:t>
      </w:r>
      <w:r w:rsidRPr="0060393F">
        <w:rPr>
          <w:rFonts w:ascii="Times New Roman" w:hAnsi="Times New Roman" w:cs="Times New Roman"/>
        </w:rPr>
        <w:t>copie</w:t>
      </w:r>
      <w:r w:rsidRPr="0060393F">
        <w:rPr>
          <w:rFonts w:ascii="Times New Roman" w:hAnsi="Times New Roman" w:cs="Times New Roman"/>
          <w:spacing w:val="6"/>
        </w:rPr>
        <w:t xml:space="preserve"> </w:t>
      </w:r>
      <w:r w:rsidRPr="0060393F">
        <w:rPr>
          <w:rFonts w:ascii="Times New Roman" w:hAnsi="Times New Roman" w:cs="Times New Roman"/>
        </w:rPr>
        <w:t>au</w:t>
      </w:r>
      <w:r w:rsidRPr="0060393F">
        <w:rPr>
          <w:rFonts w:ascii="Times New Roman" w:hAnsi="Times New Roman" w:cs="Times New Roman"/>
          <w:spacing w:val="6"/>
        </w:rPr>
        <w:t xml:space="preserve"> </w:t>
      </w:r>
      <w:r w:rsidRPr="0060393F">
        <w:rPr>
          <w:rFonts w:ascii="Times New Roman" w:hAnsi="Times New Roman" w:cs="Times New Roman"/>
        </w:rPr>
        <w:t>Chef de Service.</w:t>
      </w:r>
    </w:p>
    <w:p w:rsidR="00DF0869" w:rsidRPr="0060393F" w:rsidRDefault="00DF0869" w:rsidP="00DF0869">
      <w:pPr>
        <w:pStyle w:val="Titre2"/>
        <w:spacing w:before="0"/>
        <w:rPr>
          <w:rFonts w:ascii="Times New Roman" w:hAnsi="Times New Roman" w:cs="Times New Roman"/>
          <w:color w:val="auto"/>
          <w:sz w:val="22"/>
          <w:szCs w:val="22"/>
        </w:rPr>
      </w:pPr>
      <w:bookmarkStart w:id="89" w:name="_Toc286845503"/>
      <w:bookmarkStart w:id="90" w:name="_Toc286846875"/>
      <w:bookmarkStart w:id="91" w:name="_Toc294420127"/>
      <w:bookmarkStart w:id="92" w:name="_Toc300835346"/>
      <w:bookmarkStart w:id="93" w:name="_Toc306606782"/>
      <w:bookmarkStart w:id="94" w:name="_Toc349455497"/>
      <w:bookmarkStart w:id="95" w:name="_Toc354301351"/>
      <w:r w:rsidRPr="0060393F">
        <w:rPr>
          <w:rFonts w:ascii="Times New Roman" w:hAnsi="Times New Roman" w:cs="Times New Roman"/>
          <w:color w:val="auto"/>
          <w:sz w:val="22"/>
          <w:szCs w:val="22"/>
        </w:rPr>
        <w:t>Article 8 : Ordres de service</w:t>
      </w:r>
      <w:bookmarkEnd w:id="89"/>
      <w:bookmarkEnd w:id="90"/>
      <w:bookmarkEnd w:id="91"/>
      <w:bookmarkEnd w:id="92"/>
      <w:bookmarkEnd w:id="93"/>
      <w:bookmarkEnd w:id="94"/>
      <w:bookmarkEnd w:id="95"/>
      <w:r w:rsidRPr="0060393F">
        <w:rPr>
          <w:rFonts w:ascii="Times New Roman" w:hAnsi="Times New Roman" w:cs="Times New Roman"/>
          <w:color w:val="auto"/>
          <w:sz w:val="22"/>
          <w:szCs w:val="22"/>
        </w:rPr>
        <w:t xml:space="preserve"> </w:t>
      </w:r>
    </w:p>
    <w:p w:rsidR="00DF0869" w:rsidRPr="00440235" w:rsidRDefault="00DF0869" w:rsidP="00DF0869">
      <w:pPr>
        <w:spacing w:before="120" w:after="120"/>
        <w:jc w:val="both"/>
        <w:rPr>
          <w:rFonts w:ascii="Times New Roman" w:hAnsi="Times New Roman" w:cs="Times New Roman"/>
        </w:rPr>
      </w:pPr>
      <w:bookmarkStart w:id="96" w:name="_Toc286845504"/>
      <w:bookmarkStart w:id="97" w:name="_Toc286846876"/>
      <w:bookmarkStart w:id="98" w:name="_Toc294420128"/>
      <w:bookmarkStart w:id="99" w:name="_Toc300835347"/>
      <w:bookmarkStart w:id="100" w:name="_Toc306606783"/>
      <w:bookmarkStart w:id="101" w:name="_Toc349455498"/>
      <w:bookmarkStart w:id="102"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6"/>
      <w:bookmarkEnd w:id="97"/>
      <w:bookmarkEnd w:id="98"/>
      <w:bookmarkEnd w:id="99"/>
      <w:bookmarkEnd w:id="100"/>
      <w:bookmarkEnd w:id="101"/>
      <w:bookmarkEnd w:id="102"/>
    </w:p>
    <w:p w:rsidR="00DF0869" w:rsidRPr="0060393F" w:rsidRDefault="00DF0869" w:rsidP="00DF0869">
      <w:pPr>
        <w:pStyle w:val="Titre10"/>
        <w:jc w:val="both"/>
        <w:rPr>
          <w:b w:val="0"/>
          <w:bCs w:val="0"/>
          <w:color w:val="auto"/>
          <w:sz w:val="22"/>
          <w:szCs w:val="22"/>
        </w:rPr>
      </w:pPr>
      <w:bookmarkStart w:id="103" w:name="_Toc277836434"/>
      <w:bookmarkStart w:id="104" w:name="_Toc277836699"/>
      <w:bookmarkStart w:id="105" w:name="_Toc277922522"/>
      <w:bookmarkStart w:id="106" w:name="_Toc278454808"/>
      <w:bookmarkStart w:id="107" w:name="_Toc278464269"/>
      <w:bookmarkStart w:id="108" w:name="_Toc278465109"/>
      <w:bookmarkStart w:id="109" w:name="_Toc286563767"/>
      <w:bookmarkStart w:id="110" w:name="_Toc306606784"/>
      <w:bookmarkStart w:id="111" w:name="_Toc349455499"/>
      <w:bookmarkStart w:id="112" w:name="_Toc354301353"/>
      <w:bookmarkStart w:id="113" w:name="_Toc286845505"/>
      <w:bookmarkStart w:id="114" w:name="_Toc286846346"/>
      <w:bookmarkStart w:id="115" w:name="_Toc286846877"/>
      <w:bookmarkStart w:id="116" w:name="_Toc294420129"/>
      <w:bookmarkStart w:id="117" w:name="_Toc300835348"/>
      <w:r w:rsidRPr="0060393F">
        <w:rPr>
          <w:b w:val="0"/>
          <w:bCs w:val="0"/>
          <w:color w:val="auto"/>
          <w:sz w:val="22"/>
          <w:szCs w:val="22"/>
        </w:rPr>
        <w:t>La présente Lettre-Commande comporte une tranche unique.</w:t>
      </w:r>
      <w:bookmarkEnd w:id="103"/>
      <w:bookmarkEnd w:id="104"/>
      <w:bookmarkEnd w:id="105"/>
      <w:bookmarkEnd w:id="106"/>
      <w:bookmarkEnd w:id="107"/>
      <w:bookmarkEnd w:id="108"/>
      <w:bookmarkEnd w:id="109"/>
      <w:bookmarkEnd w:id="110"/>
      <w:bookmarkEnd w:id="111"/>
      <w:bookmarkEnd w:id="112"/>
      <w:r w:rsidRPr="0060393F">
        <w:rPr>
          <w:b w:val="0"/>
          <w:bCs w:val="0"/>
          <w:color w:val="auto"/>
          <w:sz w:val="22"/>
          <w:szCs w:val="22"/>
        </w:rPr>
        <w:t xml:space="preserve"> </w:t>
      </w:r>
      <w:bookmarkEnd w:id="113"/>
      <w:bookmarkEnd w:id="114"/>
      <w:bookmarkEnd w:id="115"/>
      <w:bookmarkEnd w:id="116"/>
      <w:bookmarkEnd w:id="117"/>
    </w:p>
    <w:p w:rsidR="00DF0869" w:rsidRPr="0060393F" w:rsidRDefault="00DF0869" w:rsidP="00DF0869">
      <w:pPr>
        <w:pStyle w:val="Titre2"/>
        <w:spacing w:before="0"/>
        <w:rPr>
          <w:rFonts w:ascii="Times New Roman" w:hAnsi="Times New Roman" w:cs="Times New Roman"/>
          <w:color w:val="auto"/>
          <w:sz w:val="22"/>
          <w:szCs w:val="22"/>
        </w:rPr>
      </w:pPr>
      <w:bookmarkStart w:id="118" w:name="_Toc286845506"/>
      <w:bookmarkStart w:id="119" w:name="_Toc286846878"/>
      <w:bookmarkStart w:id="120" w:name="_Toc294420130"/>
      <w:bookmarkStart w:id="121" w:name="_Toc300835349"/>
      <w:bookmarkStart w:id="122" w:name="_Toc306606785"/>
      <w:bookmarkStart w:id="123" w:name="_Toc349455500"/>
      <w:bookmarkStart w:id="124" w:name="_Toc354301354"/>
      <w:r w:rsidRPr="0060393F">
        <w:rPr>
          <w:rFonts w:ascii="Times New Roman" w:hAnsi="Times New Roman" w:cs="Times New Roman"/>
          <w:color w:val="auto"/>
          <w:sz w:val="22"/>
          <w:szCs w:val="22"/>
        </w:rPr>
        <w:t>Article 10 : Matériel et personnel du Co-contractant</w:t>
      </w:r>
      <w:bookmarkEnd w:id="118"/>
      <w:bookmarkEnd w:id="119"/>
      <w:bookmarkEnd w:id="120"/>
      <w:bookmarkEnd w:id="121"/>
      <w:bookmarkEnd w:id="122"/>
      <w:bookmarkEnd w:id="123"/>
      <w:bookmarkEnd w:id="124"/>
    </w:p>
    <w:p w:rsidR="00DF0869" w:rsidRPr="0060393F" w:rsidRDefault="00DF0869" w:rsidP="00DF0869">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Pr="0060393F">
        <w:rPr>
          <w:rFonts w:ascii="Times New Roman" w:hAnsi="Times New Roman" w:cs="Times New Roman"/>
          <w:w w:val="99"/>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p>
    <w:p w:rsidR="00DF0869" w:rsidRPr="0060393F" w:rsidRDefault="00DF0869" w:rsidP="00DF0869">
      <w:pPr>
        <w:pStyle w:val="Titre10"/>
        <w:jc w:val="left"/>
        <w:rPr>
          <w:color w:val="auto"/>
          <w:sz w:val="22"/>
          <w:szCs w:val="22"/>
        </w:rPr>
      </w:pPr>
      <w:bookmarkStart w:id="125" w:name="_Toc286833113"/>
      <w:bookmarkStart w:id="126" w:name="_Toc286845507"/>
      <w:bookmarkStart w:id="127" w:name="_Toc286846879"/>
      <w:bookmarkStart w:id="128" w:name="_Toc294420131"/>
      <w:bookmarkStart w:id="129" w:name="_Toc300835350"/>
      <w:bookmarkStart w:id="130" w:name="_Toc306606786"/>
      <w:bookmarkStart w:id="131" w:name="_Toc349455501"/>
      <w:bookmarkStart w:id="132" w:name="_Toc354301355"/>
      <w:r w:rsidRPr="0060393F">
        <w:rPr>
          <w:bCs w:val="0"/>
          <w:color w:val="auto"/>
          <w:sz w:val="22"/>
          <w:szCs w:val="22"/>
        </w:rPr>
        <w:t>CHAPITRE II : CLAUSES FINANCIERES</w:t>
      </w:r>
      <w:bookmarkEnd w:id="125"/>
      <w:bookmarkEnd w:id="126"/>
      <w:bookmarkEnd w:id="127"/>
      <w:bookmarkEnd w:id="128"/>
      <w:bookmarkEnd w:id="129"/>
      <w:bookmarkEnd w:id="130"/>
      <w:bookmarkEnd w:id="131"/>
      <w:bookmarkEnd w:id="132"/>
    </w:p>
    <w:p w:rsidR="00DF0869" w:rsidRPr="0060393F" w:rsidRDefault="00DF0869" w:rsidP="00DF0869">
      <w:pPr>
        <w:pStyle w:val="Titre2"/>
        <w:spacing w:before="0"/>
        <w:rPr>
          <w:rFonts w:ascii="Times New Roman" w:hAnsi="Times New Roman" w:cs="Times New Roman"/>
          <w:color w:val="auto"/>
          <w:sz w:val="22"/>
          <w:szCs w:val="22"/>
        </w:rPr>
      </w:pPr>
      <w:bookmarkStart w:id="133" w:name="_Toc286845508"/>
      <w:bookmarkStart w:id="134" w:name="_Toc286846880"/>
      <w:bookmarkStart w:id="135" w:name="_Toc294420132"/>
      <w:bookmarkStart w:id="136" w:name="_Toc300835351"/>
      <w:bookmarkStart w:id="137" w:name="_Toc306606787"/>
      <w:bookmarkStart w:id="138" w:name="_Toc349455502"/>
      <w:bookmarkStart w:id="139" w:name="_Toc354301356"/>
      <w:r w:rsidRPr="0060393F">
        <w:rPr>
          <w:rFonts w:ascii="Times New Roman" w:hAnsi="Times New Roman" w:cs="Times New Roman"/>
          <w:color w:val="auto"/>
          <w:sz w:val="22"/>
          <w:szCs w:val="22"/>
        </w:rPr>
        <w:t>Article 11 : Garanties et cautions</w:t>
      </w:r>
      <w:bookmarkEnd w:id="133"/>
      <w:bookmarkEnd w:id="134"/>
      <w:bookmarkEnd w:id="135"/>
      <w:bookmarkEnd w:id="136"/>
      <w:bookmarkEnd w:id="137"/>
      <w:bookmarkEnd w:id="138"/>
      <w:bookmarkEnd w:id="139"/>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i/>
          <w:iCs/>
          <w:spacing w:val="6"/>
        </w:rPr>
        <w:t xml:space="preserve"> </w:t>
      </w:r>
      <w:r w:rsidRPr="0060393F">
        <w:rPr>
          <w:rFonts w:ascii="Times New Roman" w:hAnsi="Times New Roman" w:cs="Times New Roman"/>
          <w:b/>
          <w:iCs/>
        </w:rPr>
        <w:t>Cautionnement</w:t>
      </w:r>
      <w:r w:rsidRPr="0060393F">
        <w:rPr>
          <w:rFonts w:ascii="Times New Roman" w:hAnsi="Times New Roman" w:cs="Times New Roman"/>
          <w:b/>
          <w:iCs/>
          <w:spacing w:val="6"/>
        </w:rPr>
        <w:t xml:space="preserve"> </w:t>
      </w:r>
      <w:r w:rsidRPr="0060393F">
        <w:rPr>
          <w:rFonts w:ascii="Times New Roman" w:hAnsi="Times New Roman" w:cs="Times New Roman"/>
          <w:b/>
          <w:iCs/>
        </w:rPr>
        <w:t>définitif</w:t>
      </w:r>
    </w:p>
    <w:p w:rsidR="00DF0869" w:rsidRPr="0060393F" w:rsidRDefault="00DF0869" w:rsidP="00DF0869">
      <w:pPr>
        <w:pStyle w:val="Titre10"/>
        <w:jc w:val="both"/>
        <w:rPr>
          <w:b w:val="0"/>
          <w:color w:val="auto"/>
          <w:spacing w:val="1"/>
          <w:sz w:val="22"/>
          <w:szCs w:val="22"/>
        </w:rPr>
      </w:pPr>
      <w:bookmarkStart w:id="140" w:name="_Toc286833114"/>
      <w:bookmarkStart w:id="141" w:name="_Toc286845509"/>
      <w:bookmarkStart w:id="142" w:name="_Toc286846350"/>
      <w:bookmarkStart w:id="143" w:name="_Toc286846881"/>
      <w:bookmarkStart w:id="144" w:name="_Toc294420133"/>
      <w:bookmarkStart w:id="145" w:name="_Toc300835352"/>
      <w:bookmarkStart w:id="146" w:name="_Toc306606788"/>
      <w:bookmarkStart w:id="147" w:name="_Toc349455503"/>
      <w:bookmarkStart w:id="148"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40"/>
      <w:bookmarkEnd w:id="141"/>
      <w:bookmarkEnd w:id="142"/>
      <w:bookmarkEnd w:id="143"/>
      <w:bookmarkEnd w:id="144"/>
      <w:bookmarkEnd w:id="145"/>
      <w:bookmarkEnd w:id="146"/>
      <w:bookmarkEnd w:id="147"/>
      <w:bookmarkEnd w:id="148"/>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w:t>
      </w:r>
      <w:r w:rsidR="00B467F0">
        <w:rPr>
          <w:b w:val="0"/>
          <w:color w:val="auto"/>
          <w:spacing w:val="1"/>
          <w:sz w:val="22"/>
          <w:szCs w:val="22"/>
        </w:rPr>
        <w:t>ication de la Lettre Commande</w:t>
      </w:r>
      <w:r w:rsidRPr="0060393F">
        <w:rPr>
          <w:b w:val="0"/>
          <w:color w:val="auto"/>
          <w:spacing w:val="1"/>
          <w:sz w:val="22"/>
          <w:szCs w:val="22"/>
        </w:rPr>
        <w:t>, avec copie au Maître d’ouvrage, au Chef de service et à l’Ingénieur.</w:t>
      </w:r>
    </w:p>
    <w:p w:rsidR="00DF0869" w:rsidRDefault="00DF0869" w:rsidP="00DF0869">
      <w:pPr>
        <w:pStyle w:val="Titre10"/>
        <w:jc w:val="both"/>
        <w:rPr>
          <w:b w:val="0"/>
          <w:color w:val="auto"/>
          <w:sz w:val="22"/>
          <w:szCs w:val="22"/>
        </w:rPr>
      </w:pPr>
      <w:bookmarkStart w:id="149" w:name="_Toc286833115"/>
      <w:bookmarkStart w:id="150" w:name="_Toc286845510"/>
      <w:bookmarkStart w:id="151" w:name="_Toc286846351"/>
      <w:bookmarkStart w:id="152" w:name="_Toc286846882"/>
      <w:bookmarkStart w:id="153" w:name="_Toc294420134"/>
      <w:bookmarkStart w:id="154" w:name="_Toc300835353"/>
      <w:bookmarkStart w:id="155" w:name="_Toc306606789"/>
      <w:bookmarkStart w:id="156" w:name="_Toc349455504"/>
      <w:bookmarkStart w:id="157"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Pr="0060393F">
        <w:rPr>
          <w:b w:val="0"/>
          <w:color w:val="auto"/>
          <w:spacing w:val="23"/>
          <w:sz w:val="22"/>
          <w:szCs w:val="22"/>
        </w:rPr>
        <w:t xml:space="preserve"> </w:t>
      </w:r>
      <w:r w:rsidRPr="0060393F">
        <w:rPr>
          <w:b w:val="0"/>
          <w:color w:val="auto"/>
          <w:sz w:val="22"/>
          <w:szCs w:val="22"/>
        </w:rPr>
        <w:t>un</w:t>
      </w:r>
      <w:r w:rsidRPr="0060393F">
        <w:rPr>
          <w:b w:val="0"/>
          <w:color w:val="auto"/>
          <w:spacing w:val="23"/>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Pr="0060393F">
        <w:rPr>
          <w:b w:val="0"/>
          <w:color w:val="auto"/>
          <w:spacing w:val="23"/>
          <w:sz w:val="22"/>
          <w:szCs w:val="22"/>
        </w:rPr>
        <w:t xml:space="preserve"> </w:t>
      </w:r>
      <w:r w:rsidRPr="0060393F">
        <w:rPr>
          <w:b w:val="0"/>
          <w:color w:val="auto"/>
          <w:sz w:val="22"/>
          <w:szCs w:val="22"/>
        </w:rPr>
        <w:t>suivant</w:t>
      </w:r>
      <w:r w:rsidRPr="0060393F">
        <w:rPr>
          <w:b w:val="0"/>
          <w:color w:val="auto"/>
          <w:spacing w:val="23"/>
          <w:sz w:val="22"/>
          <w:szCs w:val="22"/>
        </w:rPr>
        <w:t xml:space="preserve"> </w:t>
      </w:r>
      <w:r w:rsidRPr="0060393F">
        <w:rPr>
          <w:b w:val="0"/>
          <w:color w:val="auto"/>
          <w:sz w:val="22"/>
          <w:szCs w:val="22"/>
        </w:rPr>
        <w:t>la</w:t>
      </w:r>
      <w:r w:rsidRPr="0060393F">
        <w:rPr>
          <w:b w:val="0"/>
          <w:color w:val="auto"/>
          <w:spacing w:val="23"/>
          <w:sz w:val="22"/>
          <w:szCs w:val="22"/>
        </w:rPr>
        <w:t xml:space="preserve"> </w:t>
      </w:r>
      <w:r w:rsidRPr="0060393F">
        <w:rPr>
          <w:b w:val="0"/>
          <w:color w:val="auto"/>
          <w:sz w:val="22"/>
          <w:szCs w:val="22"/>
        </w:rPr>
        <w:t>date</w:t>
      </w:r>
      <w:r w:rsidRPr="0060393F">
        <w:rPr>
          <w:b w:val="0"/>
          <w:color w:val="auto"/>
          <w:spacing w:val="23"/>
          <w:sz w:val="22"/>
          <w:szCs w:val="22"/>
        </w:rPr>
        <w:t xml:space="preserve"> </w:t>
      </w:r>
      <w:r w:rsidRPr="0060393F">
        <w:rPr>
          <w:b w:val="0"/>
          <w:color w:val="auto"/>
          <w:sz w:val="22"/>
          <w:szCs w:val="22"/>
        </w:rPr>
        <w:t>de réception provisoire des travaux, 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bookmarkEnd w:id="149"/>
      <w:bookmarkEnd w:id="150"/>
      <w:bookmarkEnd w:id="151"/>
      <w:bookmarkEnd w:id="152"/>
      <w:bookmarkEnd w:id="153"/>
      <w:bookmarkEnd w:id="154"/>
      <w:bookmarkEnd w:id="155"/>
      <w:bookmarkEnd w:id="156"/>
      <w:bookmarkEnd w:id="157"/>
    </w:p>
    <w:p w:rsidR="00B467F0" w:rsidRPr="00B467F0" w:rsidRDefault="00B467F0" w:rsidP="00B467F0"/>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F0869" w:rsidRPr="0060393F" w:rsidRDefault="00DF0869" w:rsidP="00DF0869">
      <w:pPr>
        <w:pStyle w:val="Titre10"/>
        <w:jc w:val="both"/>
        <w:rPr>
          <w:b w:val="0"/>
          <w:color w:val="auto"/>
          <w:sz w:val="22"/>
          <w:szCs w:val="22"/>
        </w:rPr>
      </w:pPr>
      <w:r w:rsidRPr="0060393F">
        <w:rPr>
          <w:b w:val="0"/>
          <w:sz w:val="22"/>
          <w:szCs w:val="22"/>
        </w:rPr>
        <w:lastRenderedPageBreak/>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w:t>
      </w:r>
      <w:r w:rsidRPr="0060393F">
        <w:rPr>
          <w:b w:val="0"/>
          <w:color w:val="auto"/>
          <w:spacing w:val="6"/>
          <w:sz w:val="22"/>
          <w:szCs w:val="22"/>
        </w:rPr>
        <w:t xml:space="preserve"> </w:t>
      </w:r>
      <w:r w:rsidRPr="0060393F">
        <w:rPr>
          <w:b w:val="0"/>
          <w:color w:val="auto"/>
          <w:sz w:val="22"/>
          <w:szCs w:val="22"/>
        </w:rPr>
        <w:t>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158" w:name="_Toc286845511"/>
      <w:bookmarkStart w:id="159" w:name="_Toc286846883"/>
      <w:bookmarkStart w:id="160" w:name="_Toc294420135"/>
      <w:bookmarkStart w:id="161" w:name="_Toc300835354"/>
      <w:bookmarkStart w:id="162" w:name="_Toc306606790"/>
      <w:bookmarkStart w:id="163" w:name="_Toc349455505"/>
      <w:bookmarkStart w:id="164" w:name="_Toc354301359"/>
      <w:r w:rsidRPr="0060393F">
        <w:rPr>
          <w:rFonts w:ascii="Times New Roman" w:hAnsi="Times New Roman" w:cs="Times New Roman"/>
          <w:color w:val="auto"/>
          <w:sz w:val="22"/>
          <w:szCs w:val="22"/>
        </w:rPr>
        <w:t>Article 12 : Montant de la Lettre-Commande</w:t>
      </w:r>
      <w:bookmarkEnd w:id="158"/>
      <w:bookmarkEnd w:id="159"/>
      <w:bookmarkEnd w:id="160"/>
      <w:bookmarkEnd w:id="161"/>
      <w:bookmarkEnd w:id="162"/>
      <w:bookmarkEnd w:id="163"/>
      <w:bookmarkEnd w:id="164"/>
      <w:r w:rsidRPr="0060393F">
        <w:rPr>
          <w:rFonts w:ascii="Times New Roman" w:hAnsi="Times New Roman" w:cs="Times New Roman"/>
          <w:color w:val="auto"/>
          <w:sz w:val="22"/>
          <w:szCs w:val="22"/>
        </w:rPr>
        <w:t xml:space="preserve"> </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30"/>
        </w:rPr>
        <w:t xml:space="preserve"> </w:t>
      </w:r>
      <w:r w:rsidRPr="0060393F">
        <w:rPr>
          <w:rFonts w:ascii="Times New Roman" w:hAnsi="Times New Roman" w:cs="Times New Roman"/>
        </w:rPr>
        <w:t>montant</w:t>
      </w:r>
      <w:r w:rsidRPr="0060393F">
        <w:rPr>
          <w:rFonts w:ascii="Times New Roman" w:hAnsi="Times New Roman" w:cs="Times New Roman"/>
          <w:spacing w:val="30"/>
        </w:rPr>
        <w:t xml:space="preserve"> </w:t>
      </w:r>
      <w:r w:rsidRPr="0060393F">
        <w:rPr>
          <w:rFonts w:ascii="Times New Roman" w:hAnsi="Times New Roman" w:cs="Times New Roman"/>
        </w:rPr>
        <w:t>de la présente Lettre-Commande,</w:t>
      </w:r>
      <w:r w:rsidRPr="0060393F">
        <w:rPr>
          <w:rFonts w:ascii="Times New Roman" w:hAnsi="Times New Roman" w:cs="Times New Roman"/>
          <w:spacing w:val="30"/>
        </w:rPr>
        <w:t xml:space="preserve"> </w:t>
      </w:r>
      <w:r w:rsidRPr="0060393F">
        <w:rPr>
          <w:rFonts w:ascii="Times New Roman" w:hAnsi="Times New Roman" w:cs="Times New Roman"/>
        </w:rPr>
        <w:t>tel</w:t>
      </w:r>
      <w:r w:rsidRPr="0060393F">
        <w:rPr>
          <w:rFonts w:ascii="Times New Roman" w:hAnsi="Times New Roman" w:cs="Times New Roman"/>
          <w:spacing w:val="30"/>
        </w:rPr>
        <w:t xml:space="preserve"> </w:t>
      </w:r>
      <w:r w:rsidRPr="0060393F">
        <w:rPr>
          <w:rFonts w:ascii="Times New Roman" w:hAnsi="Times New Roman" w:cs="Times New Roman"/>
        </w:rPr>
        <w:t>qu’il</w:t>
      </w:r>
      <w:r w:rsidRPr="0060393F">
        <w:rPr>
          <w:rFonts w:ascii="Times New Roman" w:hAnsi="Times New Roman" w:cs="Times New Roman"/>
          <w:spacing w:val="30"/>
        </w:rPr>
        <w:t xml:space="preserve"> </w:t>
      </w:r>
      <w:r w:rsidRPr="0060393F">
        <w:rPr>
          <w:rFonts w:ascii="Times New Roman" w:hAnsi="Times New Roman" w:cs="Times New Roman"/>
        </w:rPr>
        <w:t>ressort</w:t>
      </w:r>
      <w:r w:rsidRPr="0060393F">
        <w:rPr>
          <w:rFonts w:ascii="Times New Roman" w:hAnsi="Times New Roman" w:cs="Times New Roman"/>
          <w:spacing w:val="30"/>
        </w:rPr>
        <w:t xml:space="preserve"> </w:t>
      </w:r>
      <w:r w:rsidRPr="0060393F">
        <w:rPr>
          <w:rFonts w:ascii="Times New Roman" w:hAnsi="Times New Roman" w:cs="Times New Roman"/>
        </w:rPr>
        <w:t>du détail</w:t>
      </w:r>
      <w:r w:rsidRPr="0060393F">
        <w:rPr>
          <w:rFonts w:ascii="Times New Roman" w:hAnsi="Times New Roman" w:cs="Times New Roman"/>
          <w:spacing w:val="20"/>
        </w:rPr>
        <w:t xml:space="preserve"> </w:t>
      </w:r>
      <w:r w:rsidRPr="0060393F">
        <w:rPr>
          <w:rFonts w:ascii="Times New Roman" w:hAnsi="Times New Roman" w:cs="Times New Roman"/>
        </w:rPr>
        <w:t>estimatif ci-après,</w:t>
      </w:r>
      <w:r w:rsidRPr="0060393F">
        <w:rPr>
          <w:rFonts w:ascii="Times New Roman" w:hAnsi="Times New Roman" w:cs="Times New Roman"/>
          <w:spacing w:val="20"/>
        </w:rPr>
        <w:t xml:space="preserve"> </w:t>
      </w:r>
      <w:r w:rsidRPr="0060393F">
        <w:rPr>
          <w:rFonts w:ascii="Times New Roman" w:hAnsi="Times New Roman" w:cs="Times New Roman"/>
        </w:rPr>
        <w:t>est</w:t>
      </w:r>
      <w:r w:rsidRPr="0060393F">
        <w:rPr>
          <w:rFonts w:ascii="Times New Roman" w:hAnsi="Times New Roman" w:cs="Times New Roman"/>
          <w:spacing w:val="20"/>
        </w:rPr>
        <w:t xml:space="preserve"> </w:t>
      </w:r>
      <w:r w:rsidRPr="0060393F">
        <w:rPr>
          <w:rFonts w:ascii="Times New Roman" w:hAnsi="Times New Roman" w:cs="Times New Roman"/>
        </w:rPr>
        <w:t>de</w:t>
      </w:r>
      <w:r w:rsidRPr="0060393F">
        <w:rPr>
          <w:rFonts w:ascii="Times New Roman" w:hAnsi="Times New Roman" w:cs="Times New Roman"/>
          <w:spacing w:val="20"/>
        </w:rPr>
        <w:t xml:space="preserve"> </w:t>
      </w:r>
      <w:r w:rsidRPr="0060393F">
        <w:rPr>
          <w:rFonts w:ascii="Times New Roman" w:hAnsi="Times New Roman" w:cs="Times New Roman"/>
          <w:b/>
        </w:rPr>
        <w:t>________________________ (_______) Francs CFA</w:t>
      </w:r>
      <w:r w:rsidRPr="0060393F">
        <w:rPr>
          <w:rFonts w:ascii="Times New Roman" w:hAnsi="Times New Roman" w:cs="Times New Roman"/>
          <w:b/>
          <w:spacing w:val="3"/>
        </w:rPr>
        <w:t xml:space="preserve"> </w:t>
      </w:r>
      <w:r w:rsidRPr="0060393F">
        <w:rPr>
          <w:rFonts w:ascii="Times New Roman" w:hAnsi="Times New Roman" w:cs="Times New Roman"/>
          <w:b/>
        </w:rPr>
        <w:t>Toutes</w:t>
      </w:r>
      <w:r w:rsidRPr="0060393F">
        <w:rPr>
          <w:rFonts w:ascii="Times New Roman" w:hAnsi="Times New Roman" w:cs="Times New Roman"/>
          <w:b/>
          <w:spacing w:val="3"/>
        </w:rPr>
        <w:t xml:space="preserve"> </w:t>
      </w:r>
      <w:r w:rsidRPr="0060393F">
        <w:rPr>
          <w:rFonts w:ascii="Times New Roman" w:hAnsi="Times New Roman" w:cs="Times New Roman"/>
          <w:b/>
        </w:rPr>
        <w:t>Taxes Comprises</w:t>
      </w:r>
      <w:r w:rsidRPr="0060393F">
        <w:rPr>
          <w:rFonts w:ascii="Times New Roman" w:hAnsi="Times New Roman" w:cs="Times New Roman"/>
          <w:b/>
          <w:spacing w:val="6"/>
        </w:rPr>
        <w:t xml:space="preserve"> </w:t>
      </w:r>
      <w:r w:rsidRPr="0060393F">
        <w:rPr>
          <w:rFonts w:ascii="Times New Roman" w:hAnsi="Times New Roman" w:cs="Times New Roman"/>
          <w:b/>
        </w:rPr>
        <w:t>(TTC)</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soit</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HTVA</w:t>
      </w:r>
      <w:r w:rsidRPr="0060393F">
        <w:rPr>
          <w:rFonts w:ascii="Times New Roman" w:hAnsi="Times New Roman" w:cs="Times New Roman"/>
          <w:spacing w:val="6"/>
        </w:rPr>
        <w:t xml:space="preserve"> </w:t>
      </w: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b/>
        </w:rPr>
        <w:t>_______________________________________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rPr>
        <w:t>Montant</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 xml:space="preserve">: </w:t>
      </w:r>
      <w:r w:rsidRPr="0060393F">
        <w:rPr>
          <w:rFonts w:ascii="Times New Roman" w:hAnsi="Times New Roman" w:cs="Times New Roman"/>
          <w:b/>
        </w:rPr>
        <w:t>____________________________________ (_______) francs</w:t>
      </w:r>
      <w:r w:rsidRPr="0060393F">
        <w:rPr>
          <w:rFonts w:ascii="Times New Roman" w:hAnsi="Times New Roman" w:cs="Times New Roman"/>
          <w:b/>
          <w:spacing w:val="6"/>
        </w:rPr>
        <w:t xml:space="preserve"> </w:t>
      </w:r>
      <w:r w:rsidRPr="0060393F">
        <w:rPr>
          <w:rFonts w:ascii="Times New Roman" w:hAnsi="Times New Roman" w:cs="Times New Roman"/>
          <w:b/>
        </w:rPr>
        <w:t>CFA</w:t>
      </w:r>
    </w:p>
    <w:p w:rsidR="00DF0869" w:rsidRPr="0060393F" w:rsidRDefault="00DF0869" w:rsidP="00DF0869">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F0869" w:rsidRPr="0060393F" w:rsidRDefault="00DF0869" w:rsidP="00DF0869">
      <w:pPr>
        <w:pStyle w:val="Titre2"/>
        <w:spacing w:before="0"/>
        <w:rPr>
          <w:rFonts w:ascii="Times New Roman" w:hAnsi="Times New Roman" w:cs="Times New Roman"/>
          <w:color w:val="auto"/>
          <w:sz w:val="22"/>
          <w:szCs w:val="22"/>
        </w:rPr>
      </w:pPr>
      <w:bookmarkStart w:id="165" w:name="_Toc286845512"/>
      <w:bookmarkStart w:id="166" w:name="_Toc286846884"/>
      <w:bookmarkStart w:id="167" w:name="_Toc294420136"/>
      <w:bookmarkStart w:id="168" w:name="_Toc300835355"/>
      <w:bookmarkStart w:id="169" w:name="_Toc306606791"/>
      <w:bookmarkStart w:id="170" w:name="_Toc349455506"/>
      <w:bookmarkStart w:id="171" w:name="_Toc354301360"/>
      <w:r w:rsidRPr="0060393F">
        <w:rPr>
          <w:rFonts w:ascii="Times New Roman" w:hAnsi="Times New Roman" w:cs="Times New Roman"/>
          <w:color w:val="auto"/>
          <w:sz w:val="22"/>
          <w:szCs w:val="22"/>
        </w:rPr>
        <w:t>Article 13 : Consistance des prix</w:t>
      </w:r>
      <w:bookmarkEnd w:id="165"/>
      <w:bookmarkEnd w:id="166"/>
      <w:bookmarkEnd w:id="167"/>
      <w:bookmarkEnd w:id="168"/>
      <w:bookmarkEnd w:id="169"/>
      <w:bookmarkEnd w:id="170"/>
      <w:bookmarkEnd w:id="17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F0869" w:rsidRPr="0060393F" w:rsidRDefault="00DF0869" w:rsidP="00DF0869">
      <w:pPr>
        <w:pStyle w:val="Titre2"/>
        <w:spacing w:before="0"/>
        <w:rPr>
          <w:rFonts w:ascii="Times New Roman" w:hAnsi="Times New Roman" w:cs="Times New Roman"/>
          <w:color w:val="auto"/>
          <w:sz w:val="22"/>
          <w:szCs w:val="22"/>
        </w:rPr>
      </w:pPr>
      <w:bookmarkStart w:id="172" w:name="_Toc286845513"/>
      <w:bookmarkStart w:id="173" w:name="_Toc286846885"/>
      <w:bookmarkStart w:id="174" w:name="_Toc294420137"/>
      <w:bookmarkStart w:id="175" w:name="_Toc300835356"/>
      <w:bookmarkStart w:id="176" w:name="_Toc306606792"/>
      <w:bookmarkStart w:id="177" w:name="_Toc349455507"/>
      <w:bookmarkStart w:id="178" w:name="_Toc354301361"/>
      <w:r w:rsidRPr="0060393F">
        <w:rPr>
          <w:rFonts w:ascii="Times New Roman" w:hAnsi="Times New Roman" w:cs="Times New Roman"/>
          <w:color w:val="auto"/>
          <w:sz w:val="22"/>
          <w:szCs w:val="22"/>
        </w:rPr>
        <w:t>Article 14 : Mode de règlement des travaux</w:t>
      </w:r>
      <w:bookmarkEnd w:id="172"/>
      <w:bookmarkEnd w:id="173"/>
      <w:bookmarkEnd w:id="174"/>
      <w:bookmarkEnd w:id="175"/>
      <w:bookmarkEnd w:id="176"/>
      <w:bookmarkEnd w:id="177"/>
      <w:bookmarkEnd w:id="17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F0869" w:rsidRPr="0060393F" w:rsidRDefault="00DF0869" w:rsidP="00DF0869">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w:t>
      </w:r>
      <w:r w:rsidRPr="0060393F">
        <w:rPr>
          <w:bCs/>
          <w:sz w:val="22"/>
          <w:szCs w:val="22"/>
        </w:rPr>
        <w:t xml:space="preserve"> </w:t>
      </w:r>
      <w:r w:rsidRPr="0060393F">
        <w:rPr>
          <w:sz w:val="22"/>
          <w:szCs w:val="22"/>
        </w:rPr>
        <w:t>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F0869" w:rsidRPr="0060393F" w:rsidRDefault="00DF0869" w:rsidP="00DF0869">
      <w:pPr>
        <w:pStyle w:val="Titre2"/>
        <w:spacing w:before="0"/>
        <w:rPr>
          <w:rFonts w:ascii="Times New Roman" w:hAnsi="Times New Roman" w:cs="Times New Roman"/>
          <w:color w:val="auto"/>
          <w:sz w:val="22"/>
          <w:szCs w:val="22"/>
        </w:rPr>
      </w:pPr>
      <w:bookmarkStart w:id="179" w:name="_Toc286845514"/>
      <w:bookmarkStart w:id="180" w:name="_Toc286846886"/>
      <w:bookmarkStart w:id="181" w:name="_Toc294420138"/>
      <w:bookmarkStart w:id="182" w:name="_Toc300835357"/>
      <w:bookmarkStart w:id="183" w:name="_Toc306606793"/>
      <w:bookmarkStart w:id="184" w:name="_Toc349455508"/>
      <w:bookmarkStart w:id="185" w:name="_Toc354301362"/>
      <w:r w:rsidRPr="0060393F">
        <w:rPr>
          <w:rFonts w:ascii="Times New Roman" w:hAnsi="Times New Roman" w:cs="Times New Roman"/>
          <w:color w:val="auto"/>
          <w:sz w:val="22"/>
          <w:szCs w:val="22"/>
        </w:rPr>
        <w:t>Article 15 : Lieu et mode de paiement</w:t>
      </w:r>
      <w:bookmarkEnd w:id="179"/>
      <w:bookmarkEnd w:id="180"/>
      <w:bookmarkEnd w:id="181"/>
      <w:bookmarkEnd w:id="182"/>
      <w:bookmarkEnd w:id="183"/>
      <w:bookmarkEnd w:id="184"/>
      <w:bookmarkEnd w:id="185"/>
    </w:p>
    <w:p w:rsidR="00DF0869" w:rsidRPr="0060393F" w:rsidRDefault="00DF0869" w:rsidP="00DF0869">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Pr="0060393F">
        <w:rPr>
          <w:rFonts w:ascii="Times New Roman" w:hAnsi="Times New Roman" w:cs="Times New Roman"/>
          <w:spacing w:val="-1"/>
        </w:rPr>
        <w:t xml:space="preserve"> </w:t>
      </w:r>
      <w:r w:rsidRPr="0060393F">
        <w:rPr>
          <w:rFonts w:ascii="Times New Roman" w:hAnsi="Times New Roman" w:cs="Times New Roman"/>
        </w:rPr>
        <w:t>contrepartie</w:t>
      </w:r>
      <w:r w:rsidRPr="0060393F">
        <w:rPr>
          <w:rFonts w:ascii="Times New Roman" w:hAnsi="Times New Roman" w:cs="Times New Roman"/>
          <w:spacing w:val="-1"/>
        </w:rPr>
        <w:t xml:space="preserve"> </w:t>
      </w:r>
      <w:r w:rsidRPr="0060393F">
        <w:rPr>
          <w:rFonts w:ascii="Times New Roman" w:hAnsi="Times New Roman" w:cs="Times New Roman"/>
        </w:rPr>
        <w:t>des</w:t>
      </w:r>
      <w:r w:rsidRPr="0060393F">
        <w:rPr>
          <w:rFonts w:ascii="Times New Roman" w:hAnsi="Times New Roman" w:cs="Times New Roman"/>
          <w:spacing w:val="-1"/>
        </w:rPr>
        <w:t xml:space="preserve"> </w:t>
      </w:r>
      <w:r w:rsidRPr="0060393F">
        <w:rPr>
          <w:rFonts w:ascii="Times New Roman" w:hAnsi="Times New Roman" w:cs="Times New Roman"/>
        </w:rPr>
        <w:t>paiements</w:t>
      </w:r>
      <w:r w:rsidRPr="0060393F">
        <w:rPr>
          <w:rFonts w:ascii="Times New Roman" w:hAnsi="Times New Roman" w:cs="Times New Roman"/>
          <w:spacing w:val="-1"/>
        </w:rPr>
        <w:t xml:space="preserve"> </w:t>
      </w:r>
      <w:r w:rsidRPr="0060393F">
        <w:rPr>
          <w:rFonts w:ascii="Times New Roman" w:hAnsi="Times New Roman" w:cs="Times New Roman"/>
        </w:rPr>
        <w:t>à</w:t>
      </w:r>
      <w:r w:rsidRPr="0060393F">
        <w:rPr>
          <w:rFonts w:ascii="Times New Roman" w:hAnsi="Times New Roman" w:cs="Times New Roman"/>
          <w:spacing w:val="-1"/>
        </w:rPr>
        <w:t xml:space="preserve"> </w:t>
      </w:r>
      <w:r w:rsidRPr="0060393F">
        <w:rPr>
          <w:rFonts w:ascii="Times New Roman" w:hAnsi="Times New Roman" w:cs="Times New Roman"/>
        </w:rPr>
        <w:t>effectuer</w:t>
      </w:r>
      <w:r w:rsidRPr="0060393F">
        <w:rPr>
          <w:rFonts w:ascii="Times New Roman" w:hAnsi="Times New Roman" w:cs="Times New Roman"/>
          <w:spacing w:val="-1"/>
        </w:rPr>
        <w:t xml:space="preserve"> </w:t>
      </w:r>
      <w:r w:rsidRPr="0060393F">
        <w:rPr>
          <w:rFonts w:ascii="Times New Roman" w:hAnsi="Times New Roman" w:cs="Times New Roman"/>
        </w:rPr>
        <w:t>par l’Administration au Co-contractant, dans les conditions</w:t>
      </w:r>
      <w:r w:rsidRPr="0060393F">
        <w:rPr>
          <w:rFonts w:ascii="Times New Roman" w:hAnsi="Times New Roman" w:cs="Times New Roman"/>
          <w:spacing w:val="21"/>
        </w:rPr>
        <w:t xml:space="preserve"> </w:t>
      </w:r>
      <w:r w:rsidRPr="0060393F">
        <w:rPr>
          <w:rFonts w:ascii="Times New Roman" w:hAnsi="Times New Roman" w:cs="Times New Roman"/>
        </w:rPr>
        <w:t>indiquées</w:t>
      </w:r>
      <w:r w:rsidRPr="0060393F">
        <w:rPr>
          <w:rFonts w:ascii="Times New Roman" w:hAnsi="Times New Roman" w:cs="Times New Roman"/>
          <w:spacing w:val="21"/>
        </w:rPr>
        <w:t xml:space="preserve"> </w:t>
      </w:r>
      <w:r w:rsidRPr="0060393F">
        <w:rPr>
          <w:rFonts w:ascii="Times New Roman" w:hAnsi="Times New Roman" w:cs="Times New Roman"/>
        </w:rPr>
        <w:t>dans</w:t>
      </w:r>
      <w:r w:rsidRPr="0060393F">
        <w:rPr>
          <w:rFonts w:ascii="Times New Roman" w:hAnsi="Times New Roman" w:cs="Times New Roman"/>
          <w:spacing w:val="21"/>
        </w:rPr>
        <w:t xml:space="preserve"> </w:t>
      </w:r>
      <w:r w:rsidRPr="0060393F">
        <w:rPr>
          <w:rFonts w:ascii="Times New Roman" w:hAnsi="Times New Roman" w:cs="Times New Roman"/>
        </w:rPr>
        <w:t>le</w:t>
      </w:r>
      <w:r w:rsidRPr="0060393F">
        <w:rPr>
          <w:rFonts w:ascii="Times New Roman" w:hAnsi="Times New Roman" w:cs="Times New Roman"/>
          <w:spacing w:val="21"/>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rPr>
        <w:t xml:space="preserve"> </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186" w:name="_Toc286845515"/>
      <w:bookmarkStart w:id="187" w:name="_Toc286846887"/>
      <w:bookmarkStart w:id="188" w:name="_Toc294420139"/>
      <w:bookmarkStart w:id="189" w:name="_Toc300835358"/>
      <w:bookmarkStart w:id="190" w:name="_Toc306606794"/>
      <w:bookmarkStart w:id="191" w:name="_Toc349455509"/>
      <w:bookmarkStart w:id="192" w:name="_Toc354301363"/>
      <w:r w:rsidRPr="0060393F">
        <w:rPr>
          <w:rFonts w:ascii="Times New Roman" w:hAnsi="Times New Roman" w:cs="Times New Roman"/>
          <w:color w:val="auto"/>
          <w:sz w:val="22"/>
          <w:szCs w:val="22"/>
        </w:rPr>
        <w:t>Article 16 : Variation des prix</w:t>
      </w:r>
      <w:bookmarkEnd w:id="186"/>
      <w:bookmarkEnd w:id="187"/>
      <w:bookmarkEnd w:id="188"/>
      <w:bookmarkEnd w:id="189"/>
      <w:bookmarkEnd w:id="190"/>
      <w:bookmarkEnd w:id="191"/>
      <w:bookmarkEnd w:id="192"/>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du </w:t>
      </w:r>
      <w:r w:rsidRPr="0060393F">
        <w:rPr>
          <w:rFonts w:ascii="Times New Roman" w:hAnsi="Times New Roman" w:cs="Times New Roman"/>
          <w:spacing w:val="-29"/>
        </w:rPr>
        <w:t xml:space="preserve"> </w:t>
      </w:r>
      <w:r w:rsidRPr="0060393F">
        <w:rPr>
          <w:rFonts w:ascii="Times New Roman" w:hAnsi="Times New Roman" w:cs="Times New Roman"/>
        </w:rPr>
        <w:t xml:space="preserve">bordereau </w:t>
      </w:r>
      <w:r w:rsidRPr="0060393F">
        <w:rPr>
          <w:rFonts w:ascii="Times New Roman" w:hAnsi="Times New Roman" w:cs="Times New Roman"/>
          <w:spacing w:val="-29"/>
        </w:rPr>
        <w:t xml:space="preserve"> </w:t>
      </w:r>
      <w:r w:rsidRPr="0060393F">
        <w:rPr>
          <w:rFonts w:ascii="Times New Roman" w:hAnsi="Times New Roman" w:cs="Times New Roman"/>
        </w:rPr>
        <w:t xml:space="preserve">des </w:t>
      </w:r>
      <w:r w:rsidRPr="0060393F">
        <w:rPr>
          <w:rFonts w:ascii="Times New Roman" w:hAnsi="Times New Roman" w:cs="Times New Roman"/>
          <w:spacing w:val="-29"/>
        </w:rPr>
        <w:t xml:space="preserve"> </w:t>
      </w:r>
      <w:r w:rsidRPr="0060393F">
        <w:rPr>
          <w:rFonts w:ascii="Times New Roman" w:hAnsi="Times New Roman" w:cs="Times New Roman"/>
        </w:rPr>
        <w:t xml:space="preserve">prix </w:t>
      </w:r>
      <w:r w:rsidRPr="0060393F">
        <w:rPr>
          <w:rFonts w:ascii="Times New Roman" w:hAnsi="Times New Roman" w:cs="Times New Roman"/>
          <w:spacing w:val="-29"/>
        </w:rPr>
        <w:t xml:space="preserve"> </w:t>
      </w:r>
      <w:r w:rsidRPr="0060393F">
        <w:rPr>
          <w:rFonts w:ascii="Times New Roman" w:hAnsi="Times New Roman" w:cs="Times New Roman"/>
        </w:rPr>
        <w:t xml:space="preserve">unitaires ne </w:t>
      </w:r>
      <w:r w:rsidRPr="0060393F">
        <w:rPr>
          <w:rFonts w:ascii="Times New Roman" w:hAnsi="Times New Roman" w:cs="Times New Roman"/>
          <w:spacing w:val="-29"/>
        </w:rPr>
        <w:t xml:space="preserve"> </w:t>
      </w:r>
      <w:r w:rsidRPr="0060393F">
        <w:rPr>
          <w:rFonts w:ascii="Times New Roman" w:hAnsi="Times New Roman" w:cs="Times New Roman"/>
        </w:rPr>
        <w:t>sont pas actualisables.</w:t>
      </w:r>
    </w:p>
    <w:p w:rsidR="00DF0869" w:rsidRPr="0060393F" w:rsidRDefault="00DF0869" w:rsidP="00DF0869">
      <w:pPr>
        <w:pStyle w:val="Titre2"/>
        <w:spacing w:before="0"/>
        <w:rPr>
          <w:rFonts w:ascii="Times New Roman" w:hAnsi="Times New Roman" w:cs="Times New Roman"/>
          <w:color w:val="auto"/>
          <w:sz w:val="22"/>
          <w:szCs w:val="22"/>
        </w:rPr>
      </w:pPr>
      <w:bookmarkStart w:id="193" w:name="_Toc286845516"/>
      <w:bookmarkStart w:id="194" w:name="_Toc286846888"/>
      <w:bookmarkStart w:id="195" w:name="_Toc294420140"/>
      <w:bookmarkStart w:id="196" w:name="_Toc300835359"/>
      <w:bookmarkStart w:id="197" w:name="_Toc306606795"/>
      <w:bookmarkStart w:id="198" w:name="_Toc349455510"/>
      <w:bookmarkStart w:id="199" w:name="_Toc354301364"/>
      <w:r w:rsidRPr="0060393F">
        <w:rPr>
          <w:rFonts w:ascii="Times New Roman" w:hAnsi="Times New Roman" w:cs="Times New Roman"/>
          <w:color w:val="auto"/>
          <w:sz w:val="22"/>
          <w:szCs w:val="22"/>
        </w:rPr>
        <w:t>Article 17 : Valorisation des travaux</w:t>
      </w:r>
      <w:bookmarkEnd w:id="193"/>
      <w:bookmarkEnd w:id="194"/>
      <w:bookmarkEnd w:id="195"/>
      <w:bookmarkEnd w:id="196"/>
      <w:bookmarkEnd w:id="197"/>
      <w:bookmarkEnd w:id="198"/>
      <w:bookmarkEnd w:id="199"/>
    </w:p>
    <w:p w:rsidR="00DF0869" w:rsidRPr="0060393F" w:rsidRDefault="00DF0869" w:rsidP="00DF0869">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200" w:name="_Toc286845517"/>
      <w:bookmarkStart w:id="201" w:name="_Toc286846889"/>
      <w:bookmarkStart w:id="202" w:name="_Toc294420141"/>
      <w:bookmarkStart w:id="203" w:name="_Toc300835360"/>
      <w:bookmarkStart w:id="204" w:name="_Toc306606796"/>
      <w:bookmarkStart w:id="205" w:name="_Toc349455511"/>
      <w:bookmarkStart w:id="206" w:name="_Toc354301365"/>
      <w:r w:rsidRPr="0060393F">
        <w:rPr>
          <w:rFonts w:ascii="Times New Roman" w:hAnsi="Times New Roman" w:cs="Times New Roman"/>
          <w:color w:val="auto"/>
          <w:sz w:val="22"/>
          <w:szCs w:val="22"/>
        </w:rPr>
        <w:t>Article 18 : Intérêts moratoires</w:t>
      </w:r>
      <w:bookmarkEnd w:id="200"/>
      <w:bookmarkEnd w:id="201"/>
      <w:bookmarkEnd w:id="202"/>
      <w:bookmarkEnd w:id="203"/>
      <w:bookmarkEnd w:id="204"/>
      <w:bookmarkEnd w:id="205"/>
      <w:bookmarkEnd w:id="20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F0869" w:rsidRPr="0060393F" w:rsidRDefault="00DF0869" w:rsidP="00DF0869">
      <w:pPr>
        <w:pStyle w:val="Titre2"/>
        <w:spacing w:before="0"/>
        <w:rPr>
          <w:rFonts w:ascii="Times New Roman" w:hAnsi="Times New Roman" w:cs="Times New Roman"/>
          <w:color w:val="auto"/>
          <w:sz w:val="22"/>
          <w:szCs w:val="22"/>
        </w:rPr>
      </w:pPr>
      <w:bookmarkStart w:id="207" w:name="_Toc286845518"/>
      <w:bookmarkStart w:id="208" w:name="_Toc286846890"/>
      <w:bookmarkStart w:id="209" w:name="_Toc294420142"/>
      <w:bookmarkStart w:id="210" w:name="_Toc300835361"/>
      <w:bookmarkStart w:id="211" w:name="_Toc306606797"/>
      <w:bookmarkStart w:id="212" w:name="_Toc349455512"/>
      <w:bookmarkStart w:id="213" w:name="_Toc354301366"/>
      <w:r w:rsidRPr="0060393F">
        <w:rPr>
          <w:rFonts w:ascii="Times New Roman" w:hAnsi="Times New Roman" w:cs="Times New Roman"/>
          <w:color w:val="auto"/>
          <w:sz w:val="22"/>
          <w:szCs w:val="22"/>
        </w:rPr>
        <w:t>Article 19 : Pénalités de retard</w:t>
      </w:r>
      <w:bookmarkEnd w:id="207"/>
      <w:bookmarkEnd w:id="208"/>
      <w:bookmarkEnd w:id="209"/>
      <w:bookmarkEnd w:id="210"/>
      <w:bookmarkEnd w:id="211"/>
      <w:bookmarkEnd w:id="212"/>
      <w:bookmarkEnd w:id="213"/>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1/1000è du montant TTC de la Lettre-Commande de base par jour calendaire de retard au-delà du 30è jour.</w:t>
      </w:r>
    </w:p>
    <w:p w:rsidR="00DF0869" w:rsidRPr="0060393F" w:rsidRDefault="00DF0869" w:rsidP="00DF0869">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F0869"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F0869"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4" w:name="_Toc286845519"/>
      <w:bookmarkStart w:id="215" w:name="_Toc286846891"/>
      <w:bookmarkStart w:id="216" w:name="_Toc294420143"/>
      <w:bookmarkStart w:id="217" w:name="_Toc300835362"/>
      <w:bookmarkStart w:id="218" w:name="_Toc306606798"/>
      <w:bookmarkStart w:id="219" w:name="_Toc349455513"/>
      <w:bookmarkStart w:id="220" w:name="_Toc354301367"/>
      <w:r w:rsidRPr="0060393F">
        <w:rPr>
          <w:rFonts w:ascii="Times New Roman" w:hAnsi="Times New Roman" w:cs="Times New Roman"/>
        </w:rPr>
        <w:t>: 5 000 (cinq mille) FCFA par jour calendaire de retard</w:t>
      </w:r>
      <w:r w:rsidRPr="00DB6ADD">
        <w:rPr>
          <w:rFonts w:ascii="Times New Roman" w:hAnsi="Times New Roman" w:cs="Times New Roman"/>
        </w:rPr>
        <w:t xml:space="preserve"> </w:t>
      </w:r>
    </w:p>
    <w:p w:rsidR="00DF0869" w:rsidRDefault="00DF0869" w:rsidP="00DF0869">
      <w:pPr>
        <w:widowControl w:val="0"/>
        <w:autoSpaceDE w:val="0"/>
        <w:autoSpaceDN w:val="0"/>
        <w:adjustRightInd w:val="0"/>
        <w:spacing w:after="0" w:line="240" w:lineRule="auto"/>
        <w:ind w:left="795"/>
        <w:jc w:val="both"/>
        <w:rPr>
          <w:rFonts w:ascii="Times New Roman" w:hAnsi="Times New Roman" w:cs="Times New Roman"/>
        </w:rPr>
      </w:pP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4"/>
      <w:bookmarkEnd w:id="215"/>
      <w:bookmarkEnd w:id="216"/>
      <w:bookmarkEnd w:id="217"/>
      <w:bookmarkEnd w:id="218"/>
      <w:bookmarkEnd w:id="219"/>
      <w:bookmarkEnd w:id="220"/>
      <w:r w:rsidRPr="0060393F">
        <w:rPr>
          <w:rFonts w:ascii="Times New Roman" w:hAnsi="Times New Roman" w:cs="Times New Roman"/>
          <w:bCs w:val="0"/>
          <w:iCs/>
          <w:color w:val="auto"/>
          <w:sz w:val="22"/>
          <w:szCs w:val="22"/>
        </w:rPr>
        <w:t xml:space="preserve"> </w:t>
      </w:r>
    </w:p>
    <w:p w:rsidR="00DF0869" w:rsidRDefault="00DF0869" w:rsidP="00DF0869">
      <w:pPr>
        <w:widowControl w:val="0"/>
        <w:spacing w:after="0" w:line="240" w:lineRule="auto"/>
        <w:jc w:val="both"/>
        <w:rPr>
          <w:rFonts w:ascii="Times New Roman" w:hAnsi="Times New Roman" w:cs="Times New Roman"/>
        </w:rPr>
      </w:pPr>
      <w:bookmarkStart w:id="221" w:name="_Toc286845520"/>
      <w:bookmarkStart w:id="222" w:name="_Toc286846892"/>
      <w:bookmarkStart w:id="223" w:name="_Toc294420144"/>
      <w:bookmarkStart w:id="224" w:name="_Toc300835363"/>
      <w:bookmarkStart w:id="225" w:name="_Toc306606799"/>
      <w:bookmarkStart w:id="226" w:name="_Toc349455514"/>
      <w:bookmarkStart w:id="227"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F0869"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F0869" w:rsidRPr="00F81366" w:rsidRDefault="00DF0869" w:rsidP="00DF0869">
      <w:pPr>
        <w:spacing w:after="0"/>
        <w:rPr>
          <w:rFonts w:ascii="Times New Roman" w:hAnsi="Times New Roman" w:cs="Times New Roman"/>
        </w:rPr>
      </w:pPr>
      <w:r w:rsidRPr="00F81366">
        <w:rPr>
          <w:rFonts w:ascii="Times New Roman" w:hAnsi="Times New Roman" w:cs="Times New Roman"/>
        </w:rPr>
        <w:t>L’Entreprise peut sur simple demande adressée au Maitre d’Ouvrage, sous justificatif, et après mise en pla</w:t>
      </w:r>
      <w:r w:rsidR="00B467F0">
        <w:rPr>
          <w:rFonts w:ascii="Times New Roman" w:hAnsi="Times New Roman" w:cs="Times New Roman"/>
        </w:rPr>
        <w:t>ce des caut</w:t>
      </w:r>
      <w:r w:rsidRPr="00F81366">
        <w:rPr>
          <w:rFonts w:ascii="Times New Roman" w:hAnsi="Times New Roman" w:cs="Times New Roman"/>
        </w:rPr>
        <w:t>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F0869" w:rsidRPr="00F81366" w:rsidRDefault="00DF0869" w:rsidP="00DF0869">
      <w:pPr>
        <w:spacing w:after="0"/>
        <w:rPr>
          <w:rFonts w:ascii="Times New Roman" w:hAnsi="Times New Roman" w:cs="Times New Roman"/>
        </w:rPr>
      </w:pPr>
      <w:r w:rsidRPr="00F81366">
        <w:rPr>
          <w:rFonts w:ascii="Times New Roman" w:hAnsi="Times New Roman" w:cs="Times New Roman"/>
        </w:rPr>
        <w:t>La totalité de l’avance doit être remboursé au plus tard dès le moment ou la valeur en prix de base des prestations réalisées att</w:t>
      </w:r>
      <w:r>
        <w:rPr>
          <w:rFonts w:ascii="Times New Roman" w:hAnsi="Times New Roman" w:cs="Times New Roman"/>
        </w:rPr>
        <w:t>eint quatre vingt pour cent (80</w:t>
      </w:r>
      <w:r w:rsidRPr="00F81366">
        <w:rPr>
          <w:rFonts w:ascii="Times New Roman" w:hAnsi="Times New Roman" w:cs="Times New Roman"/>
        </w:rPr>
        <w:t>%) du montant du marché.</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21"/>
      <w:bookmarkEnd w:id="222"/>
      <w:bookmarkEnd w:id="223"/>
      <w:bookmarkEnd w:id="224"/>
      <w:bookmarkEnd w:id="225"/>
      <w:bookmarkEnd w:id="226"/>
      <w:bookmarkEnd w:id="227"/>
      <w:r w:rsidRPr="0060393F">
        <w:rPr>
          <w:rFonts w:ascii="Times New Roman" w:hAnsi="Times New Roman" w:cs="Times New Roman"/>
          <w:bCs w:val="0"/>
          <w:iCs/>
          <w:color w:val="auto"/>
          <w:sz w:val="22"/>
          <w:szCs w:val="22"/>
        </w:rPr>
        <w:t xml:space="preserve"> </w:t>
      </w:r>
    </w:p>
    <w:p w:rsidR="00DF0869" w:rsidRPr="0060393F" w:rsidRDefault="00DF0869" w:rsidP="00DF0869">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trente (30) jours</w:t>
      </w:r>
      <w:r w:rsidRPr="0060393F">
        <w:rPr>
          <w:rFonts w:ascii="Times New Roman" w:hAnsi="Times New Roman" w:cs="Times New Roman"/>
          <w:spacing w:val="16"/>
        </w:rPr>
        <w:t xml:space="preserve"> </w:t>
      </w:r>
      <w:r w:rsidRPr="0060393F">
        <w:rPr>
          <w:rFonts w:ascii="Times New Roman" w:hAnsi="Times New Roman" w:cs="Times New Roman"/>
        </w:rPr>
        <w:t>après la</w:t>
      </w:r>
      <w:r w:rsidRPr="0060393F">
        <w:rPr>
          <w:rFonts w:ascii="Times New Roman" w:hAnsi="Times New Roman" w:cs="Times New Roman"/>
          <w:spacing w:val="16"/>
        </w:rPr>
        <w:t xml:space="preserve"> </w:t>
      </w:r>
      <w:r w:rsidRPr="0060393F">
        <w:rPr>
          <w:rFonts w:ascii="Times New Roman" w:hAnsi="Times New Roman" w:cs="Times New Roman"/>
        </w:rPr>
        <w:t>date</w:t>
      </w:r>
      <w:r w:rsidRPr="0060393F">
        <w:rPr>
          <w:rFonts w:ascii="Times New Roman" w:hAnsi="Times New Roman" w:cs="Times New Roman"/>
          <w:spacing w:val="16"/>
        </w:rPr>
        <w:t xml:space="preserve"> </w:t>
      </w:r>
      <w:r w:rsidRPr="0060393F">
        <w:rPr>
          <w:rFonts w:ascii="Times New Roman" w:hAnsi="Times New Roman" w:cs="Times New Roman"/>
        </w:rPr>
        <w:t>de</w:t>
      </w:r>
      <w:r w:rsidRPr="0060393F">
        <w:rPr>
          <w:rFonts w:ascii="Times New Roman" w:hAnsi="Times New Roman" w:cs="Times New Roman"/>
          <w:spacing w:val="16"/>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Pr="0060393F">
        <w:rPr>
          <w:rFonts w:ascii="Times New Roman" w:hAnsi="Times New Roman" w:cs="Times New Roman"/>
          <w:spacing w:val="12"/>
        </w:rPr>
        <w:t xml:space="preserve"> </w:t>
      </w:r>
      <w:r w:rsidRPr="0060393F">
        <w:rPr>
          <w:rFonts w:ascii="Times New Roman" w:hAnsi="Times New Roman" w:cs="Times New Roman"/>
        </w:rPr>
        <w:t>le</w:t>
      </w:r>
      <w:r w:rsidRPr="0060393F">
        <w:rPr>
          <w:rFonts w:ascii="Times New Roman" w:hAnsi="Times New Roman" w:cs="Times New Roman"/>
          <w:spacing w:val="12"/>
        </w:rPr>
        <w:t xml:space="preserve"> </w:t>
      </w:r>
      <w:r w:rsidRPr="0060393F">
        <w:rPr>
          <w:rFonts w:ascii="Times New Roman" w:hAnsi="Times New Roman" w:cs="Times New Roman"/>
        </w:rPr>
        <w:t>projet</w:t>
      </w:r>
      <w:r w:rsidRPr="0060393F">
        <w:rPr>
          <w:rFonts w:ascii="Times New Roman" w:hAnsi="Times New Roman" w:cs="Times New Roman"/>
          <w:spacing w:val="12"/>
        </w:rPr>
        <w:t xml:space="preserve"> </w:t>
      </w:r>
      <w:r w:rsidRPr="0060393F">
        <w:rPr>
          <w:rFonts w:ascii="Times New Roman" w:hAnsi="Times New Roman" w:cs="Times New Roman"/>
        </w:rPr>
        <w:t>de</w:t>
      </w:r>
      <w:r w:rsidRPr="0060393F">
        <w:rPr>
          <w:rFonts w:ascii="Times New Roman" w:hAnsi="Times New Roman" w:cs="Times New Roman"/>
          <w:spacing w:val="12"/>
        </w:rPr>
        <w:t xml:space="preserve"> </w:t>
      </w:r>
      <w:r w:rsidRPr="0060393F">
        <w:rPr>
          <w:rFonts w:ascii="Times New Roman" w:hAnsi="Times New Roman" w:cs="Times New Roman"/>
        </w:rPr>
        <w:t>décompte</w:t>
      </w:r>
      <w:r w:rsidRPr="0060393F">
        <w:rPr>
          <w:rFonts w:ascii="Times New Roman" w:hAnsi="Times New Roman" w:cs="Times New Roman"/>
          <w:spacing w:val="12"/>
        </w:rPr>
        <w:t xml:space="preserve"> </w:t>
      </w:r>
      <w:r w:rsidRPr="0060393F">
        <w:rPr>
          <w:rFonts w:ascii="Times New Roman" w:hAnsi="Times New Roman" w:cs="Times New Roman"/>
        </w:rPr>
        <w:t>final des travaux effectivement réalisés qui récapitule le montant total des sommes auxquelles il peut prétendre</w:t>
      </w:r>
      <w:r w:rsidRPr="0060393F">
        <w:rPr>
          <w:rFonts w:ascii="Times New Roman" w:hAnsi="Times New Roman" w:cs="Times New Roman"/>
          <w:spacing w:val="3"/>
        </w:rPr>
        <w:t xml:space="preserve"> </w:t>
      </w:r>
      <w:r w:rsidRPr="0060393F">
        <w:rPr>
          <w:rFonts w:ascii="Times New Roman" w:hAnsi="Times New Roman" w:cs="Times New Roman"/>
        </w:rPr>
        <w:t>du</w:t>
      </w:r>
      <w:r w:rsidRPr="0060393F">
        <w:rPr>
          <w:rFonts w:ascii="Times New Roman" w:hAnsi="Times New Roman" w:cs="Times New Roman"/>
          <w:spacing w:val="3"/>
        </w:rPr>
        <w:t xml:space="preserve"> </w:t>
      </w:r>
      <w:r w:rsidRPr="0060393F">
        <w:rPr>
          <w:rFonts w:ascii="Times New Roman" w:hAnsi="Times New Roman" w:cs="Times New Roman"/>
        </w:rPr>
        <w:t>fait</w:t>
      </w:r>
      <w:r w:rsidRPr="0060393F">
        <w:rPr>
          <w:rFonts w:ascii="Times New Roman" w:hAnsi="Times New Roman" w:cs="Times New Roman"/>
          <w:spacing w:val="3"/>
        </w:rPr>
        <w:t xml:space="preserve"> </w:t>
      </w:r>
      <w:r w:rsidRPr="0060393F">
        <w:rPr>
          <w:rFonts w:ascii="Times New Roman" w:hAnsi="Times New Roman" w:cs="Times New Roman"/>
        </w:rPr>
        <w:t>de</w:t>
      </w:r>
      <w:r w:rsidRPr="0060393F">
        <w:rPr>
          <w:rFonts w:ascii="Times New Roman" w:hAnsi="Times New Roman" w:cs="Times New Roman"/>
          <w:spacing w:val="3"/>
        </w:rPr>
        <w:t xml:space="preserve"> </w:t>
      </w:r>
      <w:r w:rsidRPr="0060393F">
        <w:rPr>
          <w:rFonts w:ascii="Times New Roman" w:hAnsi="Times New Roman" w:cs="Times New Roman"/>
        </w:rPr>
        <w:t>l’exécution</w:t>
      </w:r>
      <w:r w:rsidRPr="0060393F">
        <w:rPr>
          <w:rFonts w:ascii="Times New Roman" w:hAnsi="Times New Roman" w:cs="Times New Roman"/>
          <w:spacing w:val="3"/>
        </w:rPr>
        <w:t xml:space="preserve"> </w:t>
      </w:r>
      <w:r w:rsidRPr="0060393F">
        <w:rPr>
          <w:rFonts w:ascii="Times New Roman" w:hAnsi="Times New Roman" w:cs="Times New Roman"/>
        </w:rPr>
        <w:t>de la Lettre-Commande</w:t>
      </w:r>
      <w:r w:rsidRPr="0060393F">
        <w:rPr>
          <w:rFonts w:ascii="Times New Roman" w:hAnsi="Times New Roman" w:cs="Times New Roman"/>
          <w:spacing w:val="3"/>
        </w:rPr>
        <w:t xml:space="preserve"> </w:t>
      </w:r>
      <w:r w:rsidRPr="0060393F">
        <w:rPr>
          <w:rFonts w:ascii="Times New Roman" w:hAnsi="Times New Roman" w:cs="Times New Roman"/>
        </w:rPr>
        <w:t>dans</w:t>
      </w:r>
      <w:r w:rsidRPr="0060393F">
        <w:rPr>
          <w:rFonts w:ascii="Times New Roman" w:hAnsi="Times New Roman" w:cs="Times New Roman"/>
          <w:spacing w:val="3"/>
        </w:rPr>
        <w:t xml:space="preserve"> </w:t>
      </w:r>
      <w:r w:rsidRPr="0060393F">
        <w:rPr>
          <w:rFonts w:ascii="Times New Roman" w:hAnsi="Times New Roman" w:cs="Times New Roman"/>
        </w:rPr>
        <w:t>son ensemble.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28" w:name="_Toc286845521"/>
      <w:bookmarkStart w:id="229" w:name="_Toc286846893"/>
      <w:bookmarkStart w:id="230" w:name="_Toc294420145"/>
      <w:bookmarkStart w:id="231" w:name="_Toc300835364"/>
      <w:bookmarkStart w:id="232" w:name="_Toc306606800"/>
      <w:bookmarkStart w:id="233" w:name="_Toc349455515"/>
      <w:bookmarkStart w:id="234"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8"/>
      <w:bookmarkEnd w:id="229"/>
      <w:bookmarkEnd w:id="230"/>
      <w:bookmarkEnd w:id="231"/>
      <w:bookmarkEnd w:id="232"/>
      <w:bookmarkEnd w:id="233"/>
      <w:bookmarkEnd w:id="234"/>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spacing w:val="27"/>
        </w:rPr>
        <w:t xml:space="preserve"> </w:t>
      </w:r>
      <w:r w:rsidRPr="0060393F">
        <w:rPr>
          <w:rFonts w:ascii="Times New Roman" w:hAnsi="Times New Roman" w:cs="Times New Roman"/>
        </w:rPr>
        <w:t>la</w:t>
      </w:r>
      <w:r w:rsidRPr="0060393F">
        <w:rPr>
          <w:rFonts w:ascii="Times New Roman" w:hAnsi="Times New Roman" w:cs="Times New Roman"/>
          <w:spacing w:val="27"/>
        </w:rPr>
        <w:t xml:space="preserve"> </w:t>
      </w:r>
      <w:r w:rsidRPr="0060393F">
        <w:rPr>
          <w:rFonts w:ascii="Times New Roman" w:hAnsi="Times New Roman" w:cs="Times New Roman"/>
        </w:rPr>
        <w:t>fin</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Pr="0060393F">
        <w:rPr>
          <w:rFonts w:ascii="Times New Roman" w:hAnsi="Times New Roman" w:cs="Times New Roman"/>
          <w:spacing w:val="27"/>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w:t>
      </w:r>
      <w:r w:rsidRPr="0060393F">
        <w:rPr>
          <w:rFonts w:ascii="Times New Roman" w:hAnsi="Times New Roman" w:cs="Times New Roman"/>
        </w:rPr>
        <w:t>garantie</w:t>
      </w:r>
      <w:r w:rsidRPr="0060393F">
        <w:rPr>
          <w:rFonts w:ascii="Times New Roman" w:hAnsi="Times New Roman" w:cs="Times New Roman"/>
          <w:spacing w:val="27"/>
        </w:rPr>
        <w:t xml:space="preserve"> </w:t>
      </w:r>
      <w:r w:rsidRPr="0060393F">
        <w:rPr>
          <w:rFonts w:ascii="Times New Roman" w:hAnsi="Times New Roman" w:cs="Times New Roman"/>
        </w:rPr>
        <w:t>qui</w:t>
      </w:r>
      <w:r w:rsidRPr="0060393F">
        <w:rPr>
          <w:rFonts w:ascii="Times New Roman" w:hAnsi="Times New Roman" w:cs="Times New Roman"/>
          <w:spacing w:val="27"/>
        </w:rPr>
        <w:t xml:space="preserve"> </w:t>
      </w:r>
      <w:r w:rsidRPr="0060393F">
        <w:rPr>
          <w:rFonts w:ascii="Times New Roman" w:hAnsi="Times New Roman" w:cs="Times New Roman"/>
        </w:rPr>
        <w:t>donne</w:t>
      </w:r>
      <w:r w:rsidRPr="0060393F">
        <w:rPr>
          <w:rFonts w:ascii="Times New Roman" w:hAnsi="Times New Roman" w:cs="Times New Roman"/>
          <w:spacing w:val="27"/>
        </w:rPr>
        <w:t xml:space="preserve"> </w:t>
      </w:r>
      <w:r w:rsidRPr="0060393F">
        <w:rPr>
          <w:rFonts w:ascii="Times New Roman" w:hAnsi="Times New Roman" w:cs="Times New Roman"/>
        </w:rPr>
        <w:t>lieu</w:t>
      </w:r>
      <w:r w:rsidRPr="0060393F">
        <w:rPr>
          <w:rFonts w:ascii="Times New Roman" w:hAnsi="Times New Roman" w:cs="Times New Roman"/>
          <w:spacing w:val="27"/>
        </w:rPr>
        <w:t xml:space="preserve"> </w:t>
      </w:r>
      <w:r w:rsidRPr="0060393F">
        <w:rPr>
          <w:rFonts w:ascii="Times New Roman" w:hAnsi="Times New Roman" w:cs="Times New Roman"/>
        </w:rPr>
        <w:t>à</w:t>
      </w:r>
      <w:r w:rsidRPr="0060393F">
        <w:rPr>
          <w:rFonts w:ascii="Times New Roman" w:hAnsi="Times New Roman" w:cs="Times New Roman"/>
          <w:spacing w:val="27"/>
        </w:rPr>
        <w:t xml:space="preserve"> </w:t>
      </w:r>
      <w:r w:rsidRPr="0060393F">
        <w:rPr>
          <w:rFonts w:ascii="Times New Roman" w:hAnsi="Times New Roman" w:cs="Times New Roman"/>
        </w:rPr>
        <w:t>la réception</w:t>
      </w:r>
      <w:r w:rsidRPr="0060393F">
        <w:rPr>
          <w:rFonts w:ascii="Times New Roman" w:hAnsi="Times New Roman" w:cs="Times New Roman"/>
          <w:spacing w:val="24"/>
        </w:rPr>
        <w:t xml:space="preserve"> </w:t>
      </w:r>
      <w:r w:rsidRPr="0060393F">
        <w:rPr>
          <w:rFonts w:ascii="Times New Roman" w:hAnsi="Times New Roman" w:cs="Times New Roman"/>
        </w:rPr>
        <w:t>définitive</w:t>
      </w:r>
      <w:r w:rsidRPr="0060393F">
        <w:rPr>
          <w:rFonts w:ascii="Times New Roman" w:hAnsi="Times New Roman" w:cs="Times New Roman"/>
          <w:spacing w:val="24"/>
        </w:rPr>
        <w:t xml:space="preserve"> </w:t>
      </w:r>
      <w:r w:rsidRPr="0060393F">
        <w:rPr>
          <w:rFonts w:ascii="Times New Roman" w:hAnsi="Times New Roman" w:cs="Times New Roman"/>
        </w:rPr>
        <w:t>des</w:t>
      </w:r>
      <w:r w:rsidRPr="0060393F">
        <w:rPr>
          <w:rFonts w:ascii="Times New Roman" w:hAnsi="Times New Roman" w:cs="Times New Roman"/>
          <w:spacing w:val="24"/>
        </w:rPr>
        <w:t xml:space="preserve"> </w:t>
      </w:r>
      <w:r w:rsidRPr="0060393F">
        <w:rPr>
          <w:rFonts w:ascii="Times New Roman" w:hAnsi="Times New Roman" w:cs="Times New Roman"/>
        </w:rPr>
        <w:t>travaux,</w:t>
      </w:r>
      <w:r w:rsidRPr="0060393F">
        <w:rPr>
          <w:rFonts w:ascii="Times New Roman" w:hAnsi="Times New Roman" w:cs="Times New Roman"/>
          <w:spacing w:val="24"/>
        </w:rPr>
        <w:t xml:space="preserve"> </w:t>
      </w:r>
      <w:r w:rsidRPr="0060393F">
        <w:rPr>
          <w:rFonts w:ascii="Times New Roman" w:hAnsi="Times New Roman" w:cs="Times New Roman"/>
        </w:rPr>
        <w:t>l’Ingénieur</w:t>
      </w:r>
      <w:r w:rsidRPr="0060393F">
        <w:rPr>
          <w:rFonts w:ascii="Times New Roman" w:hAnsi="Times New Roman" w:cs="Times New Roman"/>
          <w:spacing w:val="24"/>
        </w:rPr>
        <w:t xml:space="preserve"> </w:t>
      </w:r>
      <w:r w:rsidRPr="0060393F">
        <w:rPr>
          <w:rFonts w:ascii="Times New Roman" w:hAnsi="Times New Roman" w:cs="Times New Roman"/>
        </w:rPr>
        <w:t>dresse le décompte général et définitif de la Lettre-Commande qu’il</w:t>
      </w:r>
      <w:r w:rsidRPr="0060393F">
        <w:rPr>
          <w:rFonts w:ascii="Times New Roman" w:hAnsi="Times New Roman" w:cs="Times New Roman"/>
          <w:spacing w:val="2"/>
        </w:rPr>
        <w:t xml:space="preserve"> </w:t>
      </w:r>
      <w:r w:rsidRPr="0060393F">
        <w:rPr>
          <w:rFonts w:ascii="Times New Roman" w:hAnsi="Times New Roman" w:cs="Times New Roman"/>
        </w:rPr>
        <w:t>fait</w:t>
      </w:r>
      <w:r w:rsidRPr="0060393F">
        <w:rPr>
          <w:rFonts w:ascii="Times New Roman" w:hAnsi="Times New Roman" w:cs="Times New Roman"/>
          <w:spacing w:val="2"/>
        </w:rPr>
        <w:t xml:space="preserve"> </w:t>
      </w:r>
      <w:r w:rsidRPr="0060393F">
        <w:rPr>
          <w:rFonts w:ascii="Times New Roman" w:hAnsi="Times New Roman" w:cs="Times New Roman"/>
        </w:rPr>
        <w:t>signer</w:t>
      </w:r>
      <w:r w:rsidRPr="0060393F">
        <w:rPr>
          <w:rFonts w:ascii="Times New Roman" w:hAnsi="Times New Roman" w:cs="Times New Roman"/>
          <w:spacing w:val="2"/>
        </w:rPr>
        <w:t xml:space="preserve"> </w:t>
      </w:r>
      <w:r w:rsidRPr="0060393F">
        <w:rPr>
          <w:rFonts w:ascii="Times New Roman" w:hAnsi="Times New Roman" w:cs="Times New Roman"/>
        </w:rPr>
        <w:t>contradictoirement</w:t>
      </w:r>
      <w:r w:rsidRPr="0060393F">
        <w:rPr>
          <w:rFonts w:ascii="Times New Roman" w:hAnsi="Times New Roman" w:cs="Times New Roman"/>
          <w:spacing w:val="2"/>
        </w:rPr>
        <w:t xml:space="preserve"> </w:t>
      </w:r>
      <w:r w:rsidRPr="0060393F">
        <w:rPr>
          <w:rFonts w:ascii="Times New Roman" w:hAnsi="Times New Roman" w:cs="Times New Roman"/>
        </w:rPr>
        <w:t>par</w:t>
      </w:r>
      <w:r w:rsidRPr="0060393F">
        <w:rPr>
          <w:rFonts w:ascii="Times New Roman" w:hAnsi="Times New Roman" w:cs="Times New Roman"/>
          <w:spacing w:val="2"/>
        </w:rPr>
        <w:t xml:space="preserve"> </w:t>
      </w:r>
      <w:r w:rsidRPr="0060393F">
        <w:rPr>
          <w:rFonts w:ascii="Times New Roman" w:hAnsi="Times New Roman" w:cs="Times New Roman"/>
        </w:rPr>
        <w:t>le Co-contractant et</w:t>
      </w:r>
      <w:r w:rsidRPr="0060393F">
        <w:rPr>
          <w:rFonts w:ascii="Times New Roman" w:hAnsi="Times New Roman" w:cs="Times New Roman"/>
          <w:spacing w:val="6"/>
        </w:rPr>
        <w:t xml:space="preserve"> </w:t>
      </w:r>
      <w:r w:rsidRPr="0060393F">
        <w:rPr>
          <w:rFonts w:ascii="Times New Roman" w:hAnsi="Times New Roman" w:cs="Times New Roman"/>
        </w:rPr>
        <w:t>l’Autorité Contractante.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comprend</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décompte</w:t>
      </w:r>
      <w:r w:rsidRPr="0060393F">
        <w:rPr>
          <w:rFonts w:ascii="Times New Roman" w:hAnsi="Times New Roman" w:cs="Times New Roman"/>
          <w:spacing w:val="6"/>
        </w:rPr>
        <w:t xml:space="preserve"> </w:t>
      </w:r>
      <w:r w:rsidRPr="0060393F">
        <w:rPr>
          <w:rFonts w:ascii="Times New Roman" w:hAnsi="Times New Roman" w:cs="Times New Roman"/>
        </w:rPr>
        <w:t>final,</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solde,</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r w:rsidRPr="0060393F">
        <w:rPr>
          <w:rFonts w:ascii="Times New Roman" w:hAnsi="Times New Roman" w:cs="Times New Roman"/>
          <w:spacing w:val="6"/>
        </w:rPr>
        <w:t xml:space="preserve"> </w:t>
      </w:r>
      <w:r w:rsidRPr="0060393F">
        <w:rPr>
          <w:rFonts w:ascii="Times New Roman" w:hAnsi="Times New Roman" w:cs="Times New Roman"/>
        </w:rPr>
        <w:t>la</w:t>
      </w:r>
      <w:r w:rsidRPr="0060393F">
        <w:rPr>
          <w:rFonts w:ascii="Times New Roman" w:hAnsi="Times New Roman" w:cs="Times New Roman"/>
          <w:spacing w:val="6"/>
        </w:rPr>
        <w:t xml:space="preserve"> </w:t>
      </w:r>
      <w:r w:rsidRPr="0060393F">
        <w:rPr>
          <w:rFonts w:ascii="Times New Roman" w:hAnsi="Times New Roman" w:cs="Times New Roman"/>
        </w:rPr>
        <w:t>récapitulation</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acomptes</w:t>
      </w:r>
      <w:r w:rsidRPr="0060393F">
        <w:rPr>
          <w:rFonts w:ascii="Times New Roman" w:hAnsi="Times New Roman" w:cs="Times New Roman"/>
          <w:spacing w:val="6"/>
        </w:rPr>
        <w:t xml:space="preserve"> </w:t>
      </w:r>
      <w:r w:rsidRPr="0060393F">
        <w:rPr>
          <w:rFonts w:ascii="Times New Roman" w:hAnsi="Times New Roman" w:cs="Times New Roman"/>
        </w:rPr>
        <w:t>mensuels.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29"/>
        </w:rPr>
        <w:t xml:space="preserve">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29"/>
        </w:rPr>
        <w:t xml:space="preserve">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29"/>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29"/>
        </w:rPr>
        <w:t xml:space="preserve">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qui </w:t>
      </w:r>
      <w:r w:rsidRPr="0060393F">
        <w:rPr>
          <w:rFonts w:ascii="Times New Roman" w:hAnsi="Times New Roman" w:cs="Times New Roman"/>
        </w:rPr>
        <w:t>concerne</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intérêts</w:t>
      </w:r>
      <w:r w:rsidRPr="0060393F">
        <w:rPr>
          <w:rFonts w:ascii="Times New Roman" w:hAnsi="Times New Roman" w:cs="Times New Roman"/>
          <w:spacing w:val="6"/>
        </w:rPr>
        <w:t xml:space="preserve"> </w:t>
      </w:r>
      <w:r w:rsidRPr="0060393F">
        <w:rPr>
          <w:rFonts w:ascii="Times New Roman" w:hAnsi="Times New Roman" w:cs="Times New Roman"/>
        </w:rPr>
        <w:t>moratoires.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35" w:name="_Toc286845522"/>
      <w:bookmarkStart w:id="236" w:name="_Toc286846894"/>
      <w:bookmarkStart w:id="237" w:name="_Toc294420146"/>
      <w:bookmarkStart w:id="238" w:name="_Toc300835365"/>
      <w:bookmarkStart w:id="239" w:name="_Toc306606801"/>
      <w:bookmarkStart w:id="240" w:name="_Toc349455516"/>
      <w:bookmarkStart w:id="241"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5"/>
      <w:bookmarkEnd w:id="236"/>
      <w:bookmarkEnd w:id="237"/>
      <w:bookmarkEnd w:id="238"/>
      <w:bookmarkEnd w:id="239"/>
      <w:bookmarkEnd w:id="240"/>
      <w:bookmarkEnd w:id="241"/>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Pr="0060393F">
        <w:rPr>
          <w:rFonts w:ascii="Times New Roman" w:hAnsi="Times New Roman" w:cs="Times New Roman"/>
          <w:spacing w:val="30"/>
        </w:rPr>
        <w:t xml:space="preserve"> </w:t>
      </w:r>
      <w:r w:rsidRPr="0060393F">
        <w:rPr>
          <w:rFonts w:ascii="Times New Roman" w:hAnsi="Times New Roman" w:cs="Times New Roman"/>
        </w:rPr>
        <w:t>fiscalité</w:t>
      </w:r>
      <w:r w:rsidRPr="0060393F">
        <w:rPr>
          <w:rFonts w:ascii="Times New Roman" w:hAnsi="Times New Roman" w:cs="Times New Roman"/>
          <w:spacing w:val="30"/>
        </w:rPr>
        <w:t xml:space="preserve"> </w:t>
      </w:r>
      <w:r w:rsidRPr="0060393F">
        <w:rPr>
          <w:rFonts w:ascii="Times New Roman" w:hAnsi="Times New Roman" w:cs="Times New Roman"/>
        </w:rPr>
        <w:t>applicable</w:t>
      </w:r>
      <w:r w:rsidRPr="0060393F">
        <w:rPr>
          <w:rFonts w:ascii="Times New Roman" w:hAnsi="Times New Roman" w:cs="Times New Roman"/>
          <w:spacing w:val="30"/>
        </w:rPr>
        <w:t xml:space="preserve"> </w:t>
      </w:r>
      <w:r w:rsidRPr="0060393F">
        <w:rPr>
          <w:rFonts w:ascii="Times New Roman" w:hAnsi="Times New Roman" w:cs="Times New Roman"/>
        </w:rPr>
        <w:t>au</w:t>
      </w:r>
      <w:r w:rsidRPr="0060393F">
        <w:rPr>
          <w:rFonts w:ascii="Times New Roman" w:hAnsi="Times New Roman" w:cs="Times New Roman"/>
          <w:spacing w:val="30"/>
        </w:rPr>
        <w:t xml:space="preserve"> </w:t>
      </w:r>
      <w:r w:rsidRPr="0060393F">
        <w:rPr>
          <w:rFonts w:ascii="Times New Roman" w:hAnsi="Times New Roman" w:cs="Times New Roman"/>
        </w:rPr>
        <w:t>présent marché</w:t>
      </w:r>
      <w:r w:rsidRPr="0060393F">
        <w:rPr>
          <w:rFonts w:ascii="Times New Roman" w:hAnsi="Times New Roman" w:cs="Times New Roman"/>
          <w:spacing w:val="6"/>
        </w:rPr>
        <w:t xml:space="preserve"> </w:t>
      </w:r>
      <w:r w:rsidRPr="0060393F">
        <w:rPr>
          <w:rFonts w:ascii="Times New Roman" w:hAnsi="Times New Roman" w:cs="Times New Roman"/>
        </w:rPr>
        <w:t>comporte</w:t>
      </w:r>
      <w:r w:rsidRPr="0060393F">
        <w:rPr>
          <w:rFonts w:ascii="Times New Roman" w:hAnsi="Times New Roman" w:cs="Times New Roman"/>
          <w:spacing w:val="6"/>
        </w:rPr>
        <w:t xml:space="preserve"> </w:t>
      </w:r>
      <w:r w:rsidRPr="0060393F">
        <w:rPr>
          <w:rFonts w:ascii="Times New Roman" w:hAnsi="Times New Roman" w:cs="Times New Roman"/>
        </w:rPr>
        <w:t>notamment</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Pr="0060393F">
        <w:rPr>
          <w:rFonts w:ascii="Times New Roman" w:hAnsi="Times New Roman" w:cs="Times New Roman"/>
          <w:spacing w:val="-9"/>
        </w:rPr>
        <w:t xml:space="preserve"> </w:t>
      </w:r>
      <w:r w:rsidRPr="0060393F">
        <w:rPr>
          <w:rFonts w:ascii="Times New Roman" w:hAnsi="Times New Roman" w:cs="Times New Roman"/>
        </w:rPr>
        <w:t>qui constitue</w:t>
      </w:r>
      <w:r w:rsidRPr="0060393F">
        <w:rPr>
          <w:rFonts w:ascii="Times New Roman" w:hAnsi="Times New Roman" w:cs="Times New Roman"/>
          <w:spacing w:val="6"/>
        </w:rPr>
        <w:t xml:space="preserve"> </w:t>
      </w:r>
      <w:r w:rsidRPr="0060393F">
        <w:rPr>
          <w:rFonts w:ascii="Times New Roman" w:hAnsi="Times New Roman" w:cs="Times New Roman"/>
        </w:rPr>
        <w:t>un</w:t>
      </w:r>
      <w:r w:rsidRPr="0060393F">
        <w:rPr>
          <w:rFonts w:ascii="Times New Roman" w:hAnsi="Times New Roman" w:cs="Times New Roman"/>
          <w:spacing w:val="6"/>
        </w:rPr>
        <w:t xml:space="preserve"> </w:t>
      </w:r>
      <w:r w:rsidRPr="0060393F">
        <w:rPr>
          <w:rFonts w:ascii="Times New Roman" w:hAnsi="Times New Roman" w:cs="Times New Roman"/>
        </w:rPr>
        <w:t>précompte</w:t>
      </w:r>
      <w:r w:rsidRPr="0060393F">
        <w:rPr>
          <w:rFonts w:ascii="Times New Roman" w:hAnsi="Times New Roman" w:cs="Times New Roman"/>
          <w:spacing w:val="6"/>
        </w:rPr>
        <w:t xml:space="preserve"> </w:t>
      </w:r>
      <w:r w:rsidRPr="0060393F">
        <w:rPr>
          <w:rFonts w:ascii="Times New Roman" w:hAnsi="Times New Roman" w:cs="Times New Roman"/>
        </w:rPr>
        <w:t>sur</w:t>
      </w:r>
      <w:r w:rsidRPr="0060393F">
        <w:rPr>
          <w:rFonts w:ascii="Times New Roman" w:hAnsi="Times New Roman" w:cs="Times New Roman"/>
          <w:spacing w:val="6"/>
        </w:rPr>
        <w:t xml:space="preserve"> </w:t>
      </w:r>
      <w:r w:rsidRPr="0060393F">
        <w:rPr>
          <w:rFonts w:ascii="Times New Roman" w:hAnsi="Times New Roman" w:cs="Times New Roman"/>
        </w:rPr>
        <w:t>l’impôt</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sociétés</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w:t>
      </w:r>
      <w:r w:rsidRPr="0060393F">
        <w:rPr>
          <w:rFonts w:ascii="Times New Roman" w:hAnsi="Times New Roman" w:cs="Times New Roman"/>
          <w:spacing w:val="-30"/>
        </w:rPr>
        <w:t xml:space="preserve"> </w:t>
      </w:r>
      <w:r w:rsidRPr="0060393F">
        <w:rPr>
          <w:rFonts w:ascii="Times New Roman" w:hAnsi="Times New Roman" w:cs="Times New Roman"/>
        </w:rPr>
        <w:t xml:space="preserve">droits et taxes attachés à la </w:t>
      </w:r>
      <w:r w:rsidRPr="0060393F">
        <w:rPr>
          <w:rFonts w:ascii="Times New Roman" w:hAnsi="Times New Roman" w:cs="Times New Roman"/>
          <w:spacing w:val="-30"/>
        </w:rPr>
        <w:t xml:space="preserve"> </w:t>
      </w:r>
      <w:r w:rsidRPr="0060393F">
        <w:rPr>
          <w:rFonts w:ascii="Times New Roman" w:hAnsi="Times New Roman" w:cs="Times New Roman"/>
        </w:rPr>
        <w:t>réalisation des prestations</w:t>
      </w:r>
      <w:r w:rsidRPr="0060393F">
        <w:rPr>
          <w:rFonts w:ascii="Times New Roman" w:hAnsi="Times New Roman" w:cs="Times New Roman"/>
          <w:spacing w:val="6"/>
        </w:rPr>
        <w:t xml:space="preserve"> </w:t>
      </w:r>
      <w:r w:rsidRPr="0060393F">
        <w:rPr>
          <w:rFonts w:ascii="Times New Roman" w:hAnsi="Times New Roman" w:cs="Times New Roman"/>
        </w:rPr>
        <w:t>prévues</w:t>
      </w:r>
      <w:r w:rsidRPr="0060393F">
        <w:rPr>
          <w:rFonts w:ascii="Times New Roman" w:hAnsi="Times New Roman" w:cs="Times New Roman"/>
          <w:spacing w:val="6"/>
        </w:rPr>
        <w:t xml:space="preserve"> </w:t>
      </w:r>
      <w:r w:rsidRPr="0060393F">
        <w:rPr>
          <w:rFonts w:ascii="Times New Roman" w:hAnsi="Times New Roman" w:cs="Times New Roman"/>
        </w:rPr>
        <w:t>par</w:t>
      </w:r>
      <w:r w:rsidRPr="0060393F">
        <w:rPr>
          <w:rFonts w:ascii="Times New Roman" w:hAnsi="Times New Roman" w:cs="Times New Roman"/>
          <w:spacing w:val="6"/>
        </w:rPr>
        <w:t xml:space="preserve"> </w:t>
      </w: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marché</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lastRenderedPageBreak/>
        <w:t xml:space="preserve">* Des droits et taxes d’entrée sur le territoire camerounais (droits de douanes, TVA, </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F0869" w:rsidRPr="0060393F" w:rsidRDefault="00DF0869" w:rsidP="00DF0869">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6"/>
        </w:rPr>
        <w:t xml:space="preserve"> </w:t>
      </w:r>
      <w:r w:rsidRPr="0060393F">
        <w:rPr>
          <w:rFonts w:ascii="Times New Roman" w:hAnsi="Times New Roman" w:cs="Times New Roman"/>
        </w:rPr>
        <w:t>droits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taxes</w:t>
      </w:r>
      <w:r w:rsidRPr="0060393F">
        <w:rPr>
          <w:rFonts w:ascii="Times New Roman" w:hAnsi="Times New Roman" w:cs="Times New Roman"/>
          <w:spacing w:val="6"/>
        </w:rPr>
        <w:t xml:space="preserve"> </w:t>
      </w:r>
      <w:r w:rsidRPr="0060393F">
        <w:rPr>
          <w:rFonts w:ascii="Times New Roman" w:hAnsi="Times New Roman" w:cs="Times New Roman"/>
        </w:rPr>
        <w:t>communaux</w:t>
      </w:r>
      <w:r w:rsidRPr="0060393F">
        <w:rPr>
          <w:rFonts w:ascii="Times New Roman" w:hAnsi="Times New Roman" w:cs="Times New Roman"/>
          <w:spacing w:val="6"/>
        </w:rPr>
        <w:t xml:space="preserve"> </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w:t>
      </w:r>
      <w:r w:rsidRPr="0060393F">
        <w:rPr>
          <w:rFonts w:ascii="Times New Roman" w:hAnsi="Times New Roman" w:cs="Times New Roman"/>
          <w:spacing w:val="19"/>
        </w:rPr>
        <w:t xml:space="preserve"> </w:t>
      </w:r>
      <w:r w:rsidRPr="0060393F">
        <w:rPr>
          <w:rFonts w:ascii="Times New Roman" w:hAnsi="Times New Roman" w:cs="Times New Roman"/>
        </w:rPr>
        <w:t>droits</w:t>
      </w:r>
      <w:r w:rsidRPr="0060393F">
        <w:rPr>
          <w:rFonts w:ascii="Times New Roman" w:hAnsi="Times New Roman" w:cs="Times New Roman"/>
          <w:spacing w:val="19"/>
        </w:rPr>
        <w:t xml:space="preserve"> </w:t>
      </w:r>
      <w:r w:rsidRPr="0060393F">
        <w:rPr>
          <w:rFonts w:ascii="Times New Roman" w:hAnsi="Times New Roman" w:cs="Times New Roman"/>
        </w:rPr>
        <w:t>et</w:t>
      </w:r>
      <w:r w:rsidRPr="0060393F">
        <w:rPr>
          <w:rFonts w:ascii="Times New Roman" w:hAnsi="Times New Roman" w:cs="Times New Roman"/>
          <w:spacing w:val="19"/>
        </w:rPr>
        <w:t xml:space="preserve"> </w:t>
      </w:r>
      <w:r w:rsidRPr="0060393F">
        <w:rPr>
          <w:rFonts w:ascii="Times New Roman" w:hAnsi="Times New Roman" w:cs="Times New Roman"/>
        </w:rPr>
        <w:t>taxes</w:t>
      </w:r>
      <w:r w:rsidRPr="0060393F">
        <w:rPr>
          <w:rFonts w:ascii="Times New Roman" w:hAnsi="Times New Roman" w:cs="Times New Roman"/>
          <w:spacing w:val="19"/>
        </w:rPr>
        <w:t xml:space="preserve"> </w:t>
      </w:r>
      <w:r w:rsidRPr="0060393F">
        <w:rPr>
          <w:rFonts w:ascii="Times New Roman" w:hAnsi="Times New Roman" w:cs="Times New Roman"/>
        </w:rPr>
        <w:t>relatifs</w:t>
      </w:r>
      <w:r w:rsidRPr="0060393F">
        <w:rPr>
          <w:rFonts w:ascii="Times New Roman" w:hAnsi="Times New Roman" w:cs="Times New Roman"/>
          <w:spacing w:val="19"/>
        </w:rPr>
        <w:t xml:space="preserve"> </w:t>
      </w:r>
      <w:r w:rsidRPr="0060393F">
        <w:rPr>
          <w:rFonts w:ascii="Times New Roman" w:hAnsi="Times New Roman" w:cs="Times New Roman"/>
        </w:rPr>
        <w:t>aux</w:t>
      </w:r>
      <w:r w:rsidRPr="0060393F">
        <w:rPr>
          <w:rFonts w:ascii="Times New Roman" w:hAnsi="Times New Roman" w:cs="Times New Roman"/>
          <w:spacing w:val="19"/>
        </w:rPr>
        <w:t xml:space="preserve"> </w:t>
      </w:r>
      <w:r w:rsidRPr="0060393F">
        <w:rPr>
          <w:rFonts w:ascii="Times New Roman" w:hAnsi="Times New Roman" w:cs="Times New Roman"/>
        </w:rPr>
        <w:t>prélèvements des</w:t>
      </w:r>
      <w:r w:rsidRPr="0060393F">
        <w:rPr>
          <w:rFonts w:ascii="Times New Roman" w:hAnsi="Times New Roman" w:cs="Times New Roman"/>
          <w:spacing w:val="6"/>
        </w:rPr>
        <w:t xml:space="preserve"> </w:t>
      </w:r>
      <w:r w:rsidRPr="0060393F">
        <w:rPr>
          <w:rFonts w:ascii="Times New Roman" w:hAnsi="Times New Roman" w:cs="Times New Roman"/>
        </w:rPr>
        <w:t>matériaux</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d’eau.</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w:t>
      </w:r>
      <w:r w:rsidRPr="0060393F">
        <w:rPr>
          <w:rFonts w:ascii="Times New Roman" w:hAnsi="Times New Roman" w:cs="Times New Roman"/>
          <w:spacing w:val="-6"/>
        </w:rPr>
        <w:t xml:space="preserve"> </w:t>
      </w:r>
      <w:r w:rsidRPr="0060393F">
        <w:rPr>
          <w:rFonts w:ascii="Times New Roman" w:hAnsi="Times New Roman" w:cs="Times New Roman"/>
        </w:rPr>
        <w:t>éléments</w:t>
      </w:r>
      <w:r w:rsidRPr="0060393F">
        <w:rPr>
          <w:rFonts w:ascii="Times New Roman" w:hAnsi="Times New Roman" w:cs="Times New Roman"/>
          <w:spacing w:val="-6"/>
        </w:rPr>
        <w:t xml:space="preserve"> </w:t>
      </w:r>
      <w:r w:rsidRPr="0060393F">
        <w:rPr>
          <w:rFonts w:ascii="Times New Roman" w:hAnsi="Times New Roman" w:cs="Times New Roman"/>
        </w:rPr>
        <w:t>doivent</w:t>
      </w:r>
      <w:r w:rsidRPr="0060393F">
        <w:rPr>
          <w:rFonts w:ascii="Times New Roman" w:hAnsi="Times New Roman" w:cs="Times New Roman"/>
          <w:spacing w:val="-6"/>
        </w:rPr>
        <w:t xml:space="preserve"> </w:t>
      </w:r>
      <w:r w:rsidRPr="0060393F">
        <w:rPr>
          <w:rFonts w:ascii="Times New Roman" w:hAnsi="Times New Roman" w:cs="Times New Roman"/>
        </w:rPr>
        <w:t>être</w:t>
      </w:r>
      <w:r w:rsidRPr="0060393F">
        <w:rPr>
          <w:rFonts w:ascii="Times New Roman" w:hAnsi="Times New Roman" w:cs="Times New Roman"/>
          <w:spacing w:val="-6"/>
        </w:rPr>
        <w:t xml:space="preserve"> </w:t>
      </w:r>
      <w:r w:rsidRPr="0060393F">
        <w:rPr>
          <w:rFonts w:ascii="Times New Roman" w:hAnsi="Times New Roman" w:cs="Times New Roman"/>
        </w:rPr>
        <w:t>intégrés</w:t>
      </w:r>
      <w:r w:rsidRPr="0060393F">
        <w:rPr>
          <w:rFonts w:ascii="Times New Roman" w:hAnsi="Times New Roman" w:cs="Times New Roman"/>
          <w:spacing w:val="-6"/>
        </w:rPr>
        <w:t xml:space="preserve"> </w:t>
      </w:r>
      <w:r w:rsidRPr="0060393F">
        <w:rPr>
          <w:rFonts w:ascii="Times New Roman" w:hAnsi="Times New Roman" w:cs="Times New Roman"/>
        </w:rPr>
        <w:t>dans</w:t>
      </w:r>
      <w:r w:rsidRPr="0060393F">
        <w:rPr>
          <w:rFonts w:ascii="Times New Roman" w:hAnsi="Times New Roman" w:cs="Times New Roman"/>
          <w:spacing w:val="-6"/>
        </w:rPr>
        <w:t xml:space="preserve"> </w:t>
      </w:r>
      <w:r w:rsidRPr="0060393F">
        <w:rPr>
          <w:rFonts w:ascii="Times New Roman" w:hAnsi="Times New Roman" w:cs="Times New Roman"/>
        </w:rPr>
        <w:t>les</w:t>
      </w:r>
      <w:r w:rsidRPr="0060393F">
        <w:rPr>
          <w:rFonts w:ascii="Times New Roman" w:hAnsi="Times New Roman" w:cs="Times New Roman"/>
          <w:spacing w:val="-6"/>
        </w:rPr>
        <w:t xml:space="preserve"> </w:t>
      </w:r>
      <w:r w:rsidRPr="0060393F">
        <w:rPr>
          <w:rFonts w:ascii="Times New Roman" w:hAnsi="Times New Roman" w:cs="Times New Roman"/>
        </w:rPr>
        <w:t>charges que</w:t>
      </w:r>
      <w:r w:rsidRPr="0060393F">
        <w:rPr>
          <w:rFonts w:ascii="Times New Roman" w:hAnsi="Times New Roman" w:cs="Times New Roman"/>
          <w:spacing w:val="22"/>
        </w:rPr>
        <w:t xml:space="preserve"> </w:t>
      </w:r>
      <w:r w:rsidRPr="0060393F">
        <w:rPr>
          <w:rFonts w:ascii="Times New Roman" w:hAnsi="Times New Roman" w:cs="Times New Roman"/>
        </w:rPr>
        <w:t>l’entreprise</w:t>
      </w:r>
      <w:r w:rsidRPr="0060393F">
        <w:rPr>
          <w:rFonts w:ascii="Times New Roman" w:hAnsi="Times New Roman" w:cs="Times New Roman"/>
          <w:spacing w:val="22"/>
        </w:rPr>
        <w:t xml:space="preserve"> </w:t>
      </w:r>
      <w:r w:rsidRPr="0060393F">
        <w:rPr>
          <w:rFonts w:ascii="Times New Roman" w:hAnsi="Times New Roman" w:cs="Times New Roman"/>
        </w:rPr>
        <w:t>impute</w:t>
      </w:r>
      <w:r w:rsidRPr="0060393F">
        <w:rPr>
          <w:rFonts w:ascii="Times New Roman" w:hAnsi="Times New Roman" w:cs="Times New Roman"/>
          <w:spacing w:val="22"/>
        </w:rPr>
        <w:t xml:space="preserve"> </w:t>
      </w:r>
      <w:r w:rsidRPr="0060393F">
        <w:rPr>
          <w:rFonts w:ascii="Times New Roman" w:hAnsi="Times New Roman" w:cs="Times New Roman"/>
        </w:rPr>
        <w:t>sur</w:t>
      </w:r>
      <w:r w:rsidRPr="0060393F">
        <w:rPr>
          <w:rFonts w:ascii="Times New Roman" w:hAnsi="Times New Roman" w:cs="Times New Roman"/>
          <w:spacing w:val="22"/>
        </w:rPr>
        <w:t xml:space="preserve"> </w:t>
      </w:r>
      <w:r w:rsidRPr="0060393F">
        <w:rPr>
          <w:rFonts w:ascii="Times New Roman" w:hAnsi="Times New Roman" w:cs="Times New Roman"/>
        </w:rPr>
        <w:t>ses</w:t>
      </w:r>
      <w:r w:rsidRPr="0060393F">
        <w:rPr>
          <w:rFonts w:ascii="Times New Roman" w:hAnsi="Times New Roman" w:cs="Times New Roman"/>
          <w:spacing w:val="22"/>
        </w:rPr>
        <w:t xml:space="preserve"> </w:t>
      </w:r>
      <w:r w:rsidRPr="0060393F">
        <w:rPr>
          <w:rFonts w:ascii="Times New Roman" w:hAnsi="Times New Roman" w:cs="Times New Roman"/>
        </w:rPr>
        <w:t>coûts</w:t>
      </w:r>
      <w:r w:rsidRPr="0060393F">
        <w:rPr>
          <w:rFonts w:ascii="Times New Roman" w:hAnsi="Times New Roman" w:cs="Times New Roman"/>
          <w:spacing w:val="22"/>
        </w:rPr>
        <w:t xml:space="preserve"> </w:t>
      </w:r>
      <w:r w:rsidRPr="0060393F">
        <w:rPr>
          <w:rFonts w:ascii="Times New Roman" w:hAnsi="Times New Roman" w:cs="Times New Roman"/>
        </w:rPr>
        <w:t>d’intervention et</w:t>
      </w:r>
      <w:r w:rsidRPr="0060393F">
        <w:rPr>
          <w:rFonts w:ascii="Times New Roman" w:hAnsi="Times New Roman" w:cs="Times New Roman"/>
          <w:spacing w:val="7"/>
        </w:rPr>
        <w:t xml:space="preserve"> </w:t>
      </w:r>
      <w:r w:rsidRPr="0060393F">
        <w:rPr>
          <w:rFonts w:ascii="Times New Roman" w:hAnsi="Times New Roman" w:cs="Times New Roman"/>
        </w:rPr>
        <w:t>constituer</w:t>
      </w:r>
      <w:r w:rsidRPr="0060393F">
        <w:rPr>
          <w:rFonts w:ascii="Times New Roman" w:hAnsi="Times New Roman" w:cs="Times New Roman"/>
          <w:spacing w:val="7"/>
        </w:rPr>
        <w:t xml:space="preserve"> </w:t>
      </w:r>
      <w:r w:rsidRPr="0060393F">
        <w:rPr>
          <w:rFonts w:ascii="Times New Roman" w:hAnsi="Times New Roman" w:cs="Times New Roman"/>
        </w:rPr>
        <w:t>l’un</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éléments</w:t>
      </w:r>
      <w:r w:rsidRPr="0060393F">
        <w:rPr>
          <w:rFonts w:ascii="Times New Roman" w:hAnsi="Times New Roman" w:cs="Times New Roman"/>
          <w:spacing w:val="7"/>
        </w:rPr>
        <w:t xml:space="preserve"> </w:t>
      </w:r>
      <w:r w:rsidRPr="0060393F">
        <w:rPr>
          <w:rFonts w:ascii="Times New Roman" w:hAnsi="Times New Roman" w:cs="Times New Roman"/>
        </w:rPr>
        <w:t>des</w:t>
      </w:r>
      <w:r w:rsidRPr="0060393F">
        <w:rPr>
          <w:rFonts w:ascii="Times New Roman" w:hAnsi="Times New Roman" w:cs="Times New Roman"/>
          <w:spacing w:val="7"/>
        </w:rPr>
        <w:t xml:space="preserve"> </w:t>
      </w:r>
      <w:r w:rsidRPr="0060393F">
        <w:rPr>
          <w:rFonts w:ascii="Times New Roman" w:hAnsi="Times New Roman" w:cs="Times New Roman"/>
        </w:rPr>
        <w:t>sous-détails</w:t>
      </w:r>
      <w:r w:rsidRPr="0060393F">
        <w:rPr>
          <w:rFonts w:ascii="Times New Roman" w:hAnsi="Times New Roman" w:cs="Times New Roman"/>
          <w:spacing w:val="7"/>
        </w:rPr>
        <w:t xml:space="preserve"> </w:t>
      </w:r>
      <w:r w:rsidRPr="0060393F">
        <w:rPr>
          <w:rFonts w:ascii="Times New Roman" w:hAnsi="Times New Roman" w:cs="Times New Roman"/>
        </w:rPr>
        <w:t>des prix</w:t>
      </w:r>
      <w:r w:rsidRPr="0060393F">
        <w:rPr>
          <w:rFonts w:ascii="Times New Roman" w:hAnsi="Times New Roman" w:cs="Times New Roman"/>
          <w:spacing w:val="6"/>
        </w:rPr>
        <w:t xml:space="preserve"> </w:t>
      </w:r>
      <w:r w:rsidRPr="0060393F">
        <w:rPr>
          <w:rFonts w:ascii="Times New Roman" w:hAnsi="Times New Roman" w:cs="Times New Roman"/>
        </w:rPr>
        <w:t>hors</w:t>
      </w:r>
      <w:r w:rsidRPr="0060393F">
        <w:rPr>
          <w:rFonts w:ascii="Times New Roman" w:hAnsi="Times New Roman" w:cs="Times New Roman"/>
          <w:spacing w:val="6"/>
        </w:rPr>
        <w:t xml:space="preserve"> </w:t>
      </w:r>
      <w:r w:rsidRPr="0060393F">
        <w:rPr>
          <w:rFonts w:ascii="Times New Roman" w:hAnsi="Times New Roman" w:cs="Times New Roman"/>
        </w:rPr>
        <w:t>taxes.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w:t>
      </w:r>
      <w:r w:rsidRPr="0060393F">
        <w:rPr>
          <w:rFonts w:ascii="Times New Roman" w:hAnsi="Times New Roman" w:cs="Times New Roman"/>
          <w:spacing w:val="6"/>
        </w:rPr>
        <w:t xml:space="preserve"> </w:t>
      </w:r>
      <w:r w:rsidRPr="0060393F">
        <w:rPr>
          <w:rFonts w:ascii="Times New Roman" w:hAnsi="Times New Roman" w:cs="Times New Roman"/>
        </w:rPr>
        <w:t>prix</w:t>
      </w:r>
      <w:r w:rsidRPr="0060393F">
        <w:rPr>
          <w:rFonts w:ascii="Times New Roman" w:hAnsi="Times New Roman" w:cs="Times New Roman"/>
          <w:spacing w:val="6"/>
        </w:rPr>
        <w:t xml:space="preserve"> </w:t>
      </w:r>
      <w:r w:rsidRPr="0060393F">
        <w:rPr>
          <w:rFonts w:ascii="Times New Roman" w:hAnsi="Times New Roman" w:cs="Times New Roman"/>
        </w:rPr>
        <w:t>TTC</w:t>
      </w:r>
      <w:r w:rsidRPr="0060393F">
        <w:rPr>
          <w:rFonts w:ascii="Times New Roman" w:hAnsi="Times New Roman" w:cs="Times New Roman"/>
          <w:spacing w:val="6"/>
        </w:rPr>
        <w:t xml:space="preserve"> </w:t>
      </w:r>
      <w:r w:rsidRPr="0060393F">
        <w:rPr>
          <w:rFonts w:ascii="Times New Roman" w:hAnsi="Times New Roman" w:cs="Times New Roman"/>
        </w:rPr>
        <w:t>s’entend</w:t>
      </w:r>
      <w:r w:rsidRPr="0060393F">
        <w:rPr>
          <w:rFonts w:ascii="Times New Roman" w:hAnsi="Times New Roman" w:cs="Times New Roman"/>
          <w:spacing w:val="6"/>
        </w:rPr>
        <w:t xml:space="preserve"> </w:t>
      </w:r>
      <w:r w:rsidRPr="0060393F">
        <w:rPr>
          <w:rFonts w:ascii="Times New Roman" w:hAnsi="Times New Roman" w:cs="Times New Roman"/>
        </w:rPr>
        <w:t>TVA</w:t>
      </w:r>
      <w:r w:rsidRPr="0060393F">
        <w:rPr>
          <w:rFonts w:ascii="Times New Roman" w:hAnsi="Times New Roman" w:cs="Times New Roman"/>
          <w:spacing w:val="6"/>
        </w:rPr>
        <w:t xml:space="preserve"> </w:t>
      </w:r>
      <w:r w:rsidRPr="0060393F">
        <w:rPr>
          <w:rFonts w:ascii="Times New Roman" w:hAnsi="Times New Roman" w:cs="Times New Roman"/>
        </w:rPr>
        <w:t>incluse.</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82"/>
      <w:bookmarkEnd w:id="83"/>
      <w:bookmarkEnd w:id="84"/>
      <w:bookmarkEnd w:id="85"/>
      <w:bookmarkEnd w:id="86"/>
    </w:p>
    <w:p w:rsidR="00DF0869" w:rsidRPr="0060393F" w:rsidRDefault="00DF0869" w:rsidP="00DF0869">
      <w:pPr>
        <w:pStyle w:val="Corpsdetexte"/>
        <w:rPr>
          <w:sz w:val="22"/>
          <w:szCs w:val="22"/>
        </w:rPr>
      </w:pPr>
      <w:r w:rsidRPr="0060393F">
        <w:rPr>
          <w:sz w:val="22"/>
          <w:szCs w:val="22"/>
        </w:rPr>
        <w:t xml:space="preserve">En application du régime de nantissement institué par le Décret N° </w:t>
      </w:r>
      <w:r w:rsidR="00BC67B4">
        <w:rPr>
          <w:sz w:val="22"/>
          <w:szCs w:val="22"/>
        </w:rPr>
        <w:t>2018</w:t>
      </w:r>
      <w:r w:rsidRPr="0060393F">
        <w:rPr>
          <w:sz w:val="22"/>
          <w:szCs w:val="22"/>
        </w:rPr>
        <w:t>/</w:t>
      </w:r>
      <w:r w:rsidR="00BC67B4">
        <w:rPr>
          <w:sz w:val="22"/>
          <w:szCs w:val="22"/>
        </w:rPr>
        <w:t>366</w:t>
      </w:r>
      <w:r w:rsidRPr="0060393F">
        <w:rPr>
          <w:sz w:val="22"/>
          <w:szCs w:val="22"/>
        </w:rPr>
        <w:t xml:space="preserve"> du </w:t>
      </w:r>
      <w:r w:rsidR="00BC67B4">
        <w:rPr>
          <w:sz w:val="22"/>
          <w:szCs w:val="22"/>
        </w:rPr>
        <w:t>20 juin</w:t>
      </w:r>
      <w:r w:rsidRPr="0060393F">
        <w:rPr>
          <w:sz w:val="22"/>
          <w:szCs w:val="22"/>
        </w:rPr>
        <w:t xml:space="preserve"> 2</w:t>
      </w:r>
      <w:r w:rsidR="00BC67B4">
        <w:rPr>
          <w:sz w:val="22"/>
          <w:szCs w:val="22"/>
        </w:rPr>
        <w:t>018</w:t>
      </w:r>
      <w:r w:rsidRPr="0060393F">
        <w:rPr>
          <w:sz w:val="22"/>
          <w:szCs w:val="22"/>
        </w:rPr>
        <w:t xml:space="preserve"> portant Code des Marchés Publics, sont désignés comme suit :</w:t>
      </w:r>
    </w:p>
    <w:p w:rsidR="00DF0869" w:rsidRPr="0060393F" w:rsidRDefault="00DF0869" w:rsidP="00BC701E">
      <w:pPr>
        <w:pStyle w:val="Corpsdetexte"/>
        <w:numPr>
          <w:ilvl w:val="0"/>
          <w:numId w:val="34"/>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sidR="00BC67B4">
        <w:rPr>
          <w:sz w:val="22"/>
          <w:szCs w:val="22"/>
        </w:rPr>
        <w:t>LOMIE</w:t>
      </w:r>
      <w:r>
        <w:rPr>
          <w:bCs/>
          <w:sz w:val="22"/>
          <w:szCs w:val="22"/>
        </w:rPr>
        <w:t>)</w:t>
      </w:r>
      <w:r w:rsidRPr="0060393F">
        <w:rPr>
          <w:bCs/>
          <w:sz w:val="22"/>
          <w:szCs w:val="22"/>
        </w:rPr>
        <w:t xml:space="preserve"> </w:t>
      </w:r>
      <w:r w:rsidRPr="0060393F">
        <w:rPr>
          <w:sz w:val="22"/>
          <w:szCs w:val="22"/>
        </w:rPr>
        <w:t>;</w:t>
      </w:r>
    </w:p>
    <w:p w:rsidR="00DF0869" w:rsidRPr="0060393F" w:rsidRDefault="00DF0869" w:rsidP="00BC701E">
      <w:pPr>
        <w:pStyle w:val="Corpsdetexte"/>
        <w:numPr>
          <w:ilvl w:val="0"/>
          <w:numId w:val="34"/>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sidR="00BC67B4">
        <w:rPr>
          <w:sz w:val="22"/>
          <w:szCs w:val="22"/>
        </w:rPr>
        <w:t>LOMIE</w:t>
      </w:r>
      <w:r>
        <w:rPr>
          <w:bCs/>
          <w:sz w:val="22"/>
          <w:szCs w:val="22"/>
        </w:rPr>
        <w:t>)</w:t>
      </w:r>
      <w:r w:rsidRPr="0060393F">
        <w:rPr>
          <w:sz w:val="22"/>
          <w:szCs w:val="22"/>
        </w:rPr>
        <w:t>;</w:t>
      </w:r>
    </w:p>
    <w:p w:rsidR="00DF0869" w:rsidRPr="0060393F" w:rsidRDefault="00DF0869" w:rsidP="00BC701E">
      <w:pPr>
        <w:pStyle w:val="Corpsdetexte"/>
        <w:numPr>
          <w:ilvl w:val="0"/>
          <w:numId w:val="34"/>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BC67B4">
        <w:rPr>
          <w:sz w:val="22"/>
          <w:szCs w:val="22"/>
        </w:rPr>
        <w:t>LOMIE</w:t>
      </w:r>
      <w:r w:rsidRPr="0060393F">
        <w:rPr>
          <w:sz w:val="22"/>
          <w:szCs w:val="22"/>
        </w:rPr>
        <w:t>;</w:t>
      </w:r>
    </w:p>
    <w:p w:rsidR="00DF0869" w:rsidRPr="00D653C0" w:rsidRDefault="00DF0869" w:rsidP="00BC701E">
      <w:pPr>
        <w:numPr>
          <w:ilvl w:val="0"/>
          <w:numId w:val="34"/>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t xml:space="preserve"> </w:t>
      </w:r>
      <w:r w:rsidRPr="00D653C0">
        <w:rPr>
          <w:rFonts w:ascii="Times New Roman" w:hAnsi="Times New Roman" w:cs="Times New Roman"/>
        </w:rPr>
        <w:t xml:space="preserve">le </w:t>
      </w:r>
      <w:r w:rsidRPr="00D653C0">
        <w:rPr>
          <w:rFonts w:ascii="Times New Roman" w:hAnsi="Times New Roman" w:cs="Times New Roman"/>
          <w:bCs/>
        </w:rPr>
        <w:t xml:space="preserve">Maître d’ouvrage (Maire de la Commune de </w:t>
      </w:r>
      <w:r w:rsidR="00BC67B4">
        <w:rPr>
          <w:rFonts w:ascii="Times New Roman" w:hAnsi="Times New Roman" w:cs="Times New Roman"/>
        </w:rPr>
        <w:t>LOMIE</w:t>
      </w:r>
      <w:r w:rsidRPr="00D653C0">
        <w:rPr>
          <w:rFonts w:ascii="Times New Roman" w:hAnsi="Times New Roman" w:cs="Times New Roman"/>
          <w:bCs/>
        </w:rPr>
        <w:t>)</w:t>
      </w:r>
      <w:r w:rsidRPr="00D653C0">
        <w:rPr>
          <w:rFonts w:ascii="Times New Roman" w:hAnsi="Times New Roman" w:cs="Times New Roman"/>
        </w:rPr>
        <w:t xml:space="preserve">. </w:t>
      </w:r>
    </w:p>
    <w:p w:rsidR="00DF0869" w:rsidRPr="0060393F" w:rsidRDefault="00DF0869" w:rsidP="00DF0869">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242" w:name="_Toc294420148"/>
      <w:bookmarkStart w:id="243" w:name="_Toc300835367"/>
      <w:bookmarkStart w:id="244" w:name="_Toc306606803"/>
      <w:bookmarkStart w:id="245" w:name="_Toc349455518"/>
      <w:bookmarkStart w:id="246"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7"/>
      <w:bookmarkEnd w:id="88"/>
      <w:bookmarkEnd w:id="242"/>
      <w:bookmarkEnd w:id="243"/>
      <w:bookmarkEnd w:id="244"/>
      <w:bookmarkEnd w:id="245"/>
      <w:bookmarkEnd w:id="24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bookmarkStart w:id="247" w:name="_Toc286833116"/>
      <w:bookmarkStart w:id="248" w:name="_Toc286845524"/>
      <w:bookmarkStart w:id="249" w:name="_Toc286846896"/>
      <w:bookmarkStart w:id="250" w:name="_Toc294420149"/>
      <w:bookmarkStart w:id="251" w:name="_Toc300835368"/>
      <w:bookmarkStart w:id="252" w:name="_Toc306606804"/>
      <w:bookmarkStart w:id="253" w:name="_Toc349455519"/>
      <w:bookmarkStart w:id="254"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DF0869" w:rsidRPr="0060393F" w:rsidRDefault="00DF0869" w:rsidP="00DF0869">
      <w:pPr>
        <w:pStyle w:val="Titre10"/>
        <w:jc w:val="left"/>
        <w:rPr>
          <w:bCs w:val="0"/>
          <w:color w:val="auto"/>
          <w:sz w:val="22"/>
          <w:szCs w:val="22"/>
        </w:rPr>
      </w:pPr>
      <w:r w:rsidRPr="0060393F">
        <w:rPr>
          <w:bCs w:val="0"/>
          <w:color w:val="auto"/>
          <w:sz w:val="22"/>
          <w:szCs w:val="22"/>
        </w:rPr>
        <w:t>CHAPITRE III : EXECUTION DES TRAVAUX</w:t>
      </w:r>
      <w:bookmarkEnd w:id="247"/>
      <w:bookmarkEnd w:id="248"/>
      <w:bookmarkEnd w:id="249"/>
      <w:bookmarkEnd w:id="250"/>
      <w:bookmarkEnd w:id="251"/>
      <w:bookmarkEnd w:id="252"/>
      <w:bookmarkEnd w:id="253"/>
      <w:bookmarkEnd w:id="254"/>
    </w:p>
    <w:p w:rsidR="00DF0869" w:rsidRPr="0060393F" w:rsidRDefault="00DF0869" w:rsidP="00DF0869">
      <w:pPr>
        <w:tabs>
          <w:tab w:val="left" w:pos="0"/>
        </w:tabs>
        <w:suppressAutoHyphens/>
        <w:spacing w:after="0" w:line="240" w:lineRule="auto"/>
        <w:jc w:val="both"/>
        <w:rPr>
          <w:rFonts w:ascii="Times New Roman" w:hAnsi="Times New Roman" w:cs="Times New Roman"/>
          <w:b/>
        </w:rPr>
      </w:pPr>
      <w:bookmarkStart w:id="255" w:name="_Toc286845526"/>
      <w:bookmarkStart w:id="256" w:name="_Toc286846898"/>
      <w:bookmarkStart w:id="257" w:name="_Toc294420151"/>
      <w:bookmarkStart w:id="258" w:name="_Toc300835370"/>
      <w:bookmarkStart w:id="259" w:name="_Toc306606806"/>
      <w:bookmarkStart w:id="260" w:name="_Toc349455521"/>
      <w:bookmarkStart w:id="261"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5"/>
      <w:bookmarkEnd w:id="256"/>
      <w:bookmarkEnd w:id="257"/>
      <w:bookmarkEnd w:id="258"/>
      <w:bookmarkEnd w:id="259"/>
      <w:bookmarkEnd w:id="260"/>
      <w:bookmarkEnd w:id="261"/>
    </w:p>
    <w:p w:rsidR="00DF0869" w:rsidRPr="0060393F" w:rsidRDefault="00DF0869" w:rsidP="00DF0869">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62" w:name="_Toc286845525"/>
      <w:bookmarkStart w:id="263" w:name="_Toc286846897"/>
      <w:bookmarkStart w:id="264" w:name="_Toc294420150"/>
      <w:bookmarkStart w:id="265" w:name="_Toc300835369"/>
      <w:bookmarkStart w:id="266" w:name="_Toc306606805"/>
      <w:bookmarkStart w:id="267" w:name="_Toc349455520"/>
      <w:bookmarkStart w:id="268"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62"/>
      <w:bookmarkEnd w:id="263"/>
      <w:bookmarkEnd w:id="264"/>
      <w:bookmarkEnd w:id="265"/>
      <w:bookmarkEnd w:id="266"/>
      <w:bookmarkEnd w:id="267"/>
      <w:bookmarkEnd w:id="268"/>
      <w:r w:rsidRPr="0060393F">
        <w:rPr>
          <w:rFonts w:ascii="Times New Roman" w:hAnsi="Times New Roman" w:cs="Times New Roman"/>
          <w:color w:val="auto"/>
          <w:sz w:val="22"/>
          <w:szCs w:val="22"/>
        </w:rPr>
        <w:t>Obligations du Maître d’ouvrage.</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Pr="0060393F">
        <w:rPr>
          <w:rFonts w:ascii="Times New Roman" w:hAnsi="Times New Roman" w:cs="Times New Roman"/>
          <w:spacing w:val="19"/>
        </w:rPr>
        <w:t xml:space="preserve"> </w:t>
      </w:r>
      <w:r w:rsidRPr="0060393F">
        <w:rPr>
          <w:rFonts w:ascii="Times New Roman" w:hAnsi="Times New Roman" w:cs="Times New Roman"/>
        </w:rPr>
        <w:t>les</w:t>
      </w:r>
      <w:r w:rsidRPr="0060393F">
        <w:rPr>
          <w:rFonts w:ascii="Times New Roman" w:hAnsi="Times New Roman" w:cs="Times New Roman"/>
          <w:spacing w:val="19"/>
        </w:rPr>
        <w:t xml:space="preserve"> </w:t>
      </w:r>
      <w:r w:rsidRPr="0060393F">
        <w:rPr>
          <w:rFonts w:ascii="Times New Roman" w:hAnsi="Times New Roman" w:cs="Times New Roman"/>
        </w:rPr>
        <w:t>informations</w:t>
      </w:r>
      <w:r w:rsidRPr="0060393F">
        <w:rPr>
          <w:rFonts w:ascii="Times New Roman" w:hAnsi="Times New Roman" w:cs="Times New Roman"/>
          <w:spacing w:val="19"/>
        </w:rPr>
        <w:t xml:space="preserve"> </w:t>
      </w:r>
      <w:r w:rsidRPr="0060393F">
        <w:rPr>
          <w:rFonts w:ascii="Times New Roman" w:hAnsi="Times New Roman" w:cs="Times New Roman"/>
        </w:rPr>
        <w:t>nécessaires</w:t>
      </w:r>
      <w:r w:rsidRPr="0060393F">
        <w:rPr>
          <w:rFonts w:ascii="Times New Roman" w:hAnsi="Times New Roman" w:cs="Times New Roman"/>
          <w:spacing w:val="19"/>
        </w:rPr>
        <w:t xml:space="preserve"> </w:t>
      </w:r>
      <w:r w:rsidRPr="0060393F">
        <w:rPr>
          <w:rFonts w:ascii="Times New Roman" w:hAnsi="Times New Roman" w:cs="Times New Roman"/>
        </w:rPr>
        <w:t>à</w:t>
      </w:r>
      <w:r w:rsidRPr="0060393F">
        <w:rPr>
          <w:rFonts w:ascii="Times New Roman" w:hAnsi="Times New Roman" w:cs="Times New Roman"/>
          <w:spacing w:val="19"/>
        </w:rPr>
        <w:t xml:space="preserve"> </w:t>
      </w:r>
      <w:r w:rsidRPr="0060393F">
        <w:rPr>
          <w:rFonts w:ascii="Times New Roman" w:hAnsi="Times New Roman" w:cs="Times New Roman"/>
        </w:rPr>
        <w:t>l’exécution</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sa</w:t>
      </w:r>
      <w:r w:rsidRPr="0060393F">
        <w:rPr>
          <w:rFonts w:ascii="Times New Roman" w:hAnsi="Times New Roman" w:cs="Times New Roman"/>
          <w:spacing w:val="11"/>
        </w:rPr>
        <w:t xml:space="preserve"> </w:t>
      </w:r>
      <w:r w:rsidRPr="0060393F">
        <w:rPr>
          <w:rFonts w:ascii="Times New Roman" w:hAnsi="Times New Roman" w:cs="Times New Roman"/>
        </w:rPr>
        <w:t>mission,</w:t>
      </w:r>
      <w:r w:rsidRPr="0060393F">
        <w:rPr>
          <w:rFonts w:ascii="Times New Roman" w:hAnsi="Times New Roman" w:cs="Times New Roman"/>
          <w:spacing w:val="11"/>
        </w:rPr>
        <w:t xml:space="preserve"> </w:t>
      </w:r>
      <w:r w:rsidRPr="0060393F">
        <w:rPr>
          <w:rFonts w:ascii="Times New Roman" w:hAnsi="Times New Roman" w:cs="Times New Roman"/>
        </w:rPr>
        <w:t>et</w:t>
      </w:r>
      <w:r w:rsidRPr="0060393F">
        <w:rPr>
          <w:rFonts w:ascii="Times New Roman" w:hAnsi="Times New Roman" w:cs="Times New Roman"/>
          <w:spacing w:val="11"/>
        </w:rPr>
        <w:t xml:space="preserve"> </w:t>
      </w:r>
      <w:r w:rsidRPr="0060393F">
        <w:rPr>
          <w:rFonts w:ascii="Times New Roman" w:hAnsi="Times New Roman" w:cs="Times New Roman"/>
        </w:rPr>
        <w:t>de</w:t>
      </w:r>
      <w:r w:rsidRPr="0060393F">
        <w:rPr>
          <w:rFonts w:ascii="Times New Roman" w:hAnsi="Times New Roman" w:cs="Times New Roman"/>
          <w:spacing w:val="11"/>
        </w:rPr>
        <w:t xml:space="preserve"> </w:t>
      </w:r>
      <w:r w:rsidRPr="0060393F">
        <w:rPr>
          <w:rFonts w:ascii="Times New Roman" w:hAnsi="Times New Roman" w:cs="Times New Roman"/>
        </w:rPr>
        <w:t>lui</w:t>
      </w:r>
      <w:r w:rsidRPr="0060393F">
        <w:rPr>
          <w:rFonts w:ascii="Times New Roman" w:hAnsi="Times New Roman" w:cs="Times New Roman"/>
          <w:spacing w:val="11"/>
        </w:rPr>
        <w:t xml:space="preserve"> </w:t>
      </w:r>
      <w:r w:rsidRPr="0060393F">
        <w:rPr>
          <w:rFonts w:ascii="Times New Roman" w:hAnsi="Times New Roman" w:cs="Times New Roman"/>
        </w:rPr>
        <w:t>garantir,</w:t>
      </w:r>
      <w:r w:rsidRPr="0060393F">
        <w:rPr>
          <w:rFonts w:ascii="Times New Roman" w:hAnsi="Times New Roman" w:cs="Times New Roman"/>
          <w:spacing w:val="11"/>
        </w:rPr>
        <w:t xml:space="preserve"> </w:t>
      </w:r>
      <w:r w:rsidRPr="0060393F">
        <w:rPr>
          <w:rFonts w:ascii="Times New Roman" w:hAnsi="Times New Roman" w:cs="Times New Roman"/>
        </w:rPr>
        <w:t>aux</w:t>
      </w:r>
      <w:r w:rsidRPr="0060393F">
        <w:rPr>
          <w:rFonts w:ascii="Times New Roman" w:hAnsi="Times New Roman" w:cs="Times New Roman"/>
          <w:spacing w:val="11"/>
        </w:rPr>
        <w:t xml:space="preserve"> </w:t>
      </w:r>
      <w:r w:rsidRPr="0060393F">
        <w:rPr>
          <w:rFonts w:ascii="Times New Roman" w:hAnsi="Times New Roman" w:cs="Times New Roman"/>
        </w:rPr>
        <w:t>frais de</w:t>
      </w:r>
      <w:r w:rsidRPr="0060393F">
        <w:rPr>
          <w:rFonts w:ascii="Times New Roman" w:hAnsi="Times New Roman" w:cs="Times New Roman"/>
          <w:spacing w:val="6"/>
        </w:rPr>
        <w:t xml:space="preserve"> </w:t>
      </w:r>
      <w:r w:rsidRPr="0060393F">
        <w:rPr>
          <w:rFonts w:ascii="Times New Roman" w:hAnsi="Times New Roman" w:cs="Times New Roman"/>
        </w:rPr>
        <w:t>ce</w:t>
      </w:r>
      <w:r w:rsidRPr="0060393F">
        <w:rPr>
          <w:rFonts w:ascii="Times New Roman" w:hAnsi="Times New Roman" w:cs="Times New Roman"/>
          <w:spacing w:val="6"/>
        </w:rPr>
        <w:t xml:space="preserve"> </w:t>
      </w:r>
      <w:r w:rsidRPr="0060393F">
        <w:rPr>
          <w:rFonts w:ascii="Times New Roman" w:hAnsi="Times New Roman" w:cs="Times New Roman"/>
        </w:rPr>
        <w:t>dernier,</w:t>
      </w:r>
      <w:r w:rsidRPr="0060393F">
        <w:rPr>
          <w:rFonts w:ascii="Times New Roman" w:hAnsi="Times New Roman" w:cs="Times New Roman"/>
          <w:spacing w:val="6"/>
        </w:rPr>
        <w:t xml:space="preserve"> </w:t>
      </w:r>
      <w:r w:rsidRPr="0060393F">
        <w:rPr>
          <w:rFonts w:ascii="Times New Roman" w:hAnsi="Times New Roman" w:cs="Times New Roman"/>
        </w:rPr>
        <w:t>l’accès</w:t>
      </w:r>
      <w:r w:rsidRPr="0060393F">
        <w:rPr>
          <w:rFonts w:ascii="Times New Roman" w:hAnsi="Times New Roman" w:cs="Times New Roman"/>
          <w:spacing w:val="6"/>
        </w:rPr>
        <w:t xml:space="preserve"> </w:t>
      </w:r>
      <w:r w:rsidRPr="0060393F">
        <w:rPr>
          <w:rFonts w:ascii="Times New Roman" w:hAnsi="Times New Roman" w:cs="Times New Roman"/>
        </w:rPr>
        <w:t>aux</w:t>
      </w:r>
      <w:r w:rsidRPr="0060393F">
        <w:rPr>
          <w:rFonts w:ascii="Times New Roman" w:hAnsi="Times New Roman" w:cs="Times New Roman"/>
          <w:spacing w:val="6"/>
        </w:rPr>
        <w:t xml:space="preserve"> </w:t>
      </w:r>
      <w:r w:rsidRPr="0060393F">
        <w:rPr>
          <w:rFonts w:ascii="Times New Roman" w:hAnsi="Times New Roman" w:cs="Times New Roman"/>
        </w:rPr>
        <w:t>sites</w:t>
      </w:r>
      <w:r w:rsidRPr="0060393F">
        <w:rPr>
          <w:rFonts w:ascii="Times New Roman" w:hAnsi="Times New Roman" w:cs="Times New Roman"/>
          <w:spacing w:val="6"/>
        </w:rPr>
        <w:t xml:space="preserve"> </w:t>
      </w:r>
      <w:r w:rsidRPr="0060393F">
        <w:rPr>
          <w:rFonts w:ascii="Times New Roman" w:hAnsi="Times New Roman" w:cs="Times New Roman"/>
        </w:rPr>
        <w:t>des</w:t>
      </w:r>
      <w:r w:rsidRPr="0060393F">
        <w:rPr>
          <w:rFonts w:ascii="Times New Roman" w:hAnsi="Times New Roman" w:cs="Times New Roman"/>
          <w:spacing w:val="6"/>
        </w:rPr>
        <w:t xml:space="preserve"> </w:t>
      </w:r>
      <w:r w:rsidRPr="0060393F">
        <w:rPr>
          <w:rFonts w:ascii="Times New Roman" w:hAnsi="Times New Roman" w:cs="Times New Roman"/>
        </w:rPr>
        <w:t>projets.</w:t>
      </w:r>
    </w:p>
    <w:p w:rsidR="00DF0869" w:rsidRPr="0060393F" w:rsidRDefault="00DF0869" w:rsidP="00DF0869">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Pr="0060393F">
        <w:rPr>
          <w:rFonts w:ascii="Times New Roman" w:hAnsi="Times New Roman" w:cs="Times New Roman"/>
          <w:spacing w:val="6"/>
        </w:rPr>
        <w:t xml:space="preserve"> </w:t>
      </w:r>
      <w:r w:rsidRPr="0060393F">
        <w:rPr>
          <w:rFonts w:ascii="Times New Roman" w:hAnsi="Times New Roman" w:cs="Times New Roman"/>
        </w:rPr>
        <w:t>l’exercice</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sa</w:t>
      </w:r>
      <w:r w:rsidRPr="0060393F">
        <w:rPr>
          <w:rFonts w:ascii="Times New Roman" w:hAnsi="Times New Roman" w:cs="Times New Roman"/>
          <w:spacing w:val="6"/>
        </w:rPr>
        <w:t xml:space="preserve"> </w:t>
      </w:r>
      <w:r w:rsidRPr="0060393F">
        <w:rPr>
          <w:rFonts w:ascii="Times New Roman" w:hAnsi="Times New Roman" w:cs="Times New Roman"/>
        </w:rPr>
        <w:t>mission.</w:t>
      </w:r>
    </w:p>
    <w:p w:rsidR="00DF0869" w:rsidRPr="0060393F" w:rsidRDefault="00DF0869" w:rsidP="00DF0869">
      <w:pPr>
        <w:pStyle w:val="Titre2"/>
        <w:spacing w:before="0"/>
        <w:rPr>
          <w:rFonts w:ascii="Times New Roman" w:hAnsi="Times New Roman" w:cs="Times New Roman"/>
          <w:color w:val="auto"/>
          <w:sz w:val="22"/>
          <w:szCs w:val="22"/>
        </w:rPr>
      </w:pPr>
      <w:bookmarkStart w:id="269" w:name="_Toc286845527"/>
      <w:bookmarkStart w:id="270" w:name="_Toc286846899"/>
      <w:bookmarkStart w:id="271" w:name="_Toc294420152"/>
      <w:bookmarkStart w:id="272" w:name="_Toc300835371"/>
      <w:bookmarkStart w:id="273" w:name="_Toc306606807"/>
      <w:bookmarkStart w:id="274" w:name="_Toc349455522"/>
      <w:bookmarkStart w:id="275"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9"/>
      <w:bookmarkEnd w:id="270"/>
      <w:bookmarkEnd w:id="271"/>
      <w:bookmarkEnd w:id="272"/>
      <w:bookmarkEnd w:id="273"/>
      <w:bookmarkEnd w:id="274"/>
      <w:bookmarkEnd w:id="275"/>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DF0869" w:rsidRPr="0060393F" w:rsidRDefault="00DF0869" w:rsidP="00DF0869">
      <w:pPr>
        <w:pStyle w:val="Titre2"/>
        <w:spacing w:before="0"/>
        <w:rPr>
          <w:rFonts w:ascii="Times New Roman" w:hAnsi="Times New Roman" w:cs="Times New Roman"/>
          <w:color w:val="auto"/>
          <w:sz w:val="22"/>
          <w:szCs w:val="22"/>
        </w:rPr>
      </w:pPr>
      <w:bookmarkStart w:id="276" w:name="_Toc286845528"/>
      <w:bookmarkStart w:id="277" w:name="_Toc286846900"/>
      <w:bookmarkStart w:id="278" w:name="_Toc294420153"/>
      <w:bookmarkStart w:id="279" w:name="_Toc300835372"/>
      <w:bookmarkStart w:id="280" w:name="_Toc306606808"/>
      <w:bookmarkStart w:id="281" w:name="_Toc349455523"/>
      <w:bookmarkStart w:id="282"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6"/>
      <w:bookmarkEnd w:id="277"/>
      <w:bookmarkEnd w:id="278"/>
      <w:bookmarkEnd w:id="279"/>
      <w:bookmarkEnd w:id="280"/>
      <w:bookmarkEnd w:id="281"/>
      <w:bookmarkEnd w:id="282"/>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F0869" w:rsidRPr="0060393F" w:rsidRDefault="00DF0869" w:rsidP="00BC701E">
      <w:pPr>
        <w:numPr>
          <w:ilvl w:val="0"/>
          <w:numId w:val="30"/>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F0869" w:rsidRPr="0060393F" w:rsidRDefault="00DF0869" w:rsidP="00BC701E">
      <w:pPr>
        <w:numPr>
          <w:ilvl w:val="0"/>
          <w:numId w:val="2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F0869" w:rsidRPr="0060393F" w:rsidRDefault="00DF0869" w:rsidP="00BC701E">
      <w:pPr>
        <w:pStyle w:val="Corpsdetexte3"/>
        <w:numPr>
          <w:ilvl w:val="0"/>
          <w:numId w:val="28"/>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F0869" w:rsidRPr="0060393F" w:rsidRDefault="00DF0869" w:rsidP="00BC701E">
      <w:pPr>
        <w:numPr>
          <w:ilvl w:val="0"/>
          <w:numId w:val="2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F0869" w:rsidRPr="0060393F" w:rsidRDefault="00DF0869" w:rsidP="00BC701E">
      <w:pPr>
        <w:numPr>
          <w:ilvl w:val="0"/>
          <w:numId w:val="2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F0869" w:rsidRPr="0060393F" w:rsidRDefault="00DF0869" w:rsidP="00BC701E">
      <w:pPr>
        <w:numPr>
          <w:ilvl w:val="0"/>
          <w:numId w:val="2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F0869" w:rsidRPr="0060393F" w:rsidRDefault="00DF0869" w:rsidP="00BC701E">
      <w:pPr>
        <w:numPr>
          <w:ilvl w:val="0"/>
          <w:numId w:val="2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F0869" w:rsidRPr="0060393F" w:rsidRDefault="00DF0869" w:rsidP="00BC701E">
      <w:pPr>
        <w:numPr>
          <w:ilvl w:val="0"/>
          <w:numId w:val="29"/>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de toutes les charges et contraintes résultant des frais de vérification et d'élaboration des documents nécessaires à la réalisation de la présente Lettre-Commande ;</w:t>
      </w:r>
    </w:p>
    <w:p w:rsidR="00DF0869" w:rsidRPr="0060393F" w:rsidRDefault="00DF0869" w:rsidP="00BC701E">
      <w:pPr>
        <w:numPr>
          <w:ilvl w:val="0"/>
          <w:numId w:val="29"/>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Mise à dispositions des documents et des lieux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F0869" w:rsidRPr="0060393F" w:rsidRDefault="00DF0869" w:rsidP="00DF0869">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F0869" w:rsidRPr="0060393F" w:rsidRDefault="00DF0869" w:rsidP="00BC701E">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F0869" w:rsidRPr="0060393F" w:rsidRDefault="00DF0869" w:rsidP="00BC701E">
      <w:pPr>
        <w:widowControl w:val="0"/>
        <w:numPr>
          <w:ilvl w:val="0"/>
          <w:numId w:val="34"/>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F0869" w:rsidRPr="0060393F" w:rsidRDefault="00DF0869" w:rsidP="00BC701E">
      <w:pPr>
        <w:widowControl w:val="0"/>
        <w:numPr>
          <w:ilvl w:val="0"/>
          <w:numId w:val="2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F0869" w:rsidRPr="0060393F" w:rsidRDefault="00DF0869" w:rsidP="00DF0869">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lastRenderedPageBreak/>
        <w:t>Le Co-contractant devra accorder toutes les facilités voulues pour permettre ces accès en toute liberté.</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F0869" w:rsidRPr="0060393F" w:rsidRDefault="00DF0869" w:rsidP="00DF0869">
      <w:pPr>
        <w:pStyle w:val="Titre2"/>
        <w:spacing w:before="0"/>
        <w:rPr>
          <w:rFonts w:ascii="Times New Roman" w:hAnsi="Times New Roman" w:cs="Times New Roman"/>
          <w:color w:val="auto"/>
          <w:sz w:val="22"/>
          <w:szCs w:val="22"/>
        </w:rPr>
      </w:pPr>
      <w:bookmarkStart w:id="283" w:name="_Toc286845529"/>
      <w:bookmarkStart w:id="284" w:name="_Toc286846901"/>
      <w:bookmarkStart w:id="285" w:name="_Toc294420154"/>
      <w:bookmarkStart w:id="286" w:name="_Toc300835373"/>
      <w:bookmarkStart w:id="287" w:name="_Toc306606809"/>
      <w:bookmarkStart w:id="288" w:name="_Toc349455524"/>
      <w:bookmarkStart w:id="289"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83"/>
      <w:bookmarkEnd w:id="284"/>
      <w:bookmarkEnd w:id="285"/>
      <w:bookmarkEnd w:id="286"/>
      <w:bookmarkEnd w:id="287"/>
      <w:bookmarkEnd w:id="288"/>
      <w:bookmarkEnd w:id="289"/>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F0869" w:rsidRPr="0060393F" w:rsidRDefault="00DF0869" w:rsidP="00DF0869">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90" w:name="_Toc286845530"/>
      <w:bookmarkStart w:id="291" w:name="_Toc286846902"/>
      <w:bookmarkStart w:id="292" w:name="_Toc294420155"/>
      <w:bookmarkStart w:id="293" w:name="_Toc300835374"/>
      <w:bookmarkStart w:id="294" w:name="_Toc306606810"/>
      <w:bookmarkStart w:id="295" w:name="_Toc349455525"/>
      <w:bookmarkStart w:id="296" w:name="_Toc354301379"/>
      <w:r w:rsidRPr="0060393F">
        <w:rPr>
          <w:rFonts w:ascii="Times New Roman" w:hAnsi="Times New Roman" w:cs="Times New Roman"/>
          <w:color w:val="auto"/>
          <w:sz w:val="22"/>
          <w:szCs w:val="22"/>
        </w:rPr>
        <w:lastRenderedPageBreak/>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90"/>
      <w:bookmarkEnd w:id="291"/>
      <w:bookmarkEnd w:id="292"/>
      <w:bookmarkEnd w:id="293"/>
      <w:bookmarkEnd w:id="294"/>
      <w:bookmarkEnd w:id="295"/>
      <w:bookmarkEnd w:id="296"/>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297" w:name="_Toc286845531"/>
      <w:bookmarkStart w:id="298" w:name="_Toc286846903"/>
      <w:bookmarkStart w:id="299" w:name="_Toc294420156"/>
      <w:bookmarkStart w:id="300" w:name="_Toc300835375"/>
      <w:bookmarkStart w:id="301" w:name="_Toc306606811"/>
      <w:bookmarkStart w:id="302" w:name="_Toc349455526"/>
      <w:bookmarkStart w:id="303"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7"/>
      <w:bookmarkEnd w:id="298"/>
      <w:bookmarkEnd w:id="299"/>
      <w:bookmarkEnd w:id="300"/>
      <w:bookmarkEnd w:id="301"/>
      <w:bookmarkEnd w:id="302"/>
      <w:bookmarkEnd w:id="303"/>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3</w:t>
      </w:r>
      <w:r>
        <w:rPr>
          <w:rFonts w:ascii="Times New Roman" w:hAnsi="Times New Roman" w:cs="Times New Roman"/>
          <w:b/>
          <w:bCs/>
        </w:rPr>
        <w:t>8</w:t>
      </w:r>
      <w:r w:rsidRPr="0060393F">
        <w:rPr>
          <w:rFonts w:ascii="Times New Roman" w:hAnsi="Times New Roman" w:cs="Times New Roman"/>
          <w:b/>
          <w:bCs/>
          <w:spacing w:val="6"/>
        </w:rPr>
        <w:t xml:space="preserve"> </w:t>
      </w:r>
      <w:r w:rsidRPr="0060393F">
        <w:rPr>
          <w:rFonts w:ascii="Times New Roman" w:hAnsi="Times New Roman" w:cs="Times New Roman"/>
          <w:b/>
          <w:bCs/>
        </w:rPr>
        <w:t>: Implantation</w:t>
      </w:r>
      <w:r w:rsidRPr="0060393F">
        <w:rPr>
          <w:rFonts w:ascii="Times New Roman" w:hAnsi="Times New Roman" w:cs="Times New Roman"/>
          <w:b/>
          <w:bCs/>
          <w:spacing w:val="6"/>
        </w:rPr>
        <w:t xml:space="preserve"> </w:t>
      </w:r>
      <w:r w:rsidRPr="0060393F">
        <w:rPr>
          <w:rFonts w:ascii="Times New Roman" w:hAnsi="Times New Roman" w:cs="Times New Roman"/>
          <w:b/>
          <w:bCs/>
        </w:rPr>
        <w:t>des</w:t>
      </w:r>
      <w:r w:rsidRPr="0060393F">
        <w:rPr>
          <w:rFonts w:ascii="Times New Roman" w:hAnsi="Times New Roman" w:cs="Times New Roman"/>
          <w:b/>
          <w:bCs/>
          <w:spacing w:val="6"/>
        </w:rPr>
        <w:t xml:space="preserve"> </w:t>
      </w:r>
      <w:r w:rsidRPr="0060393F">
        <w:rPr>
          <w:rFonts w:ascii="Times New Roman" w:hAnsi="Times New Roman" w:cs="Times New Roman"/>
          <w:b/>
          <w:bCs/>
        </w:rPr>
        <w:t xml:space="preserve">ouvrages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rPr>
        <w:t xml:space="preserve"> </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29"/>
        </w:rPr>
        <w:t xml:space="preserve">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29"/>
        </w:rPr>
        <w:t xml:space="preserve">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29"/>
        </w:rPr>
        <w:t xml:space="preserve">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29"/>
        </w:rPr>
        <w:t xml:space="preserve">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Pr="0060393F">
        <w:rPr>
          <w:rFonts w:ascii="Times New Roman" w:hAnsi="Times New Roman" w:cs="Times New Roman"/>
          <w:spacing w:val="6"/>
        </w:rPr>
        <w:t xml:space="preserve"> </w:t>
      </w:r>
      <w:r w:rsidRPr="0060393F">
        <w:rPr>
          <w:rFonts w:ascii="Times New Roman" w:hAnsi="Times New Roman" w:cs="Times New Roman"/>
        </w:rPr>
        <w:t>et</w:t>
      </w:r>
      <w:r w:rsidRPr="0060393F">
        <w:rPr>
          <w:rFonts w:ascii="Times New Roman" w:hAnsi="Times New Roman" w:cs="Times New Roman"/>
          <w:spacing w:val="6"/>
        </w:rPr>
        <w:t xml:space="preserve"> </w:t>
      </w:r>
      <w:r w:rsidRPr="0060393F">
        <w:rPr>
          <w:rFonts w:ascii="Times New Roman" w:hAnsi="Times New Roman" w:cs="Times New Roman"/>
        </w:rPr>
        <w:t>niveaux</w:t>
      </w:r>
      <w:r w:rsidRPr="0060393F">
        <w:rPr>
          <w:rFonts w:ascii="Times New Roman" w:hAnsi="Times New Roman" w:cs="Times New Roman"/>
          <w:spacing w:val="6"/>
        </w:rPr>
        <w:t xml:space="preserve"> </w:t>
      </w:r>
      <w:r w:rsidRPr="0060393F">
        <w:rPr>
          <w:rFonts w:ascii="Times New Roman" w:hAnsi="Times New Roman" w:cs="Times New Roman"/>
        </w:rPr>
        <w:t>de</w:t>
      </w:r>
      <w:r w:rsidRPr="0060393F">
        <w:rPr>
          <w:rFonts w:ascii="Times New Roman" w:hAnsi="Times New Roman" w:cs="Times New Roman"/>
          <w:spacing w:val="6"/>
        </w:rPr>
        <w:t xml:space="preserve"> </w:t>
      </w:r>
      <w:r w:rsidRPr="0060393F">
        <w:rPr>
          <w:rFonts w:ascii="Times New Roman" w:hAnsi="Times New Roman" w:cs="Times New Roman"/>
        </w:rPr>
        <w:t>base</w:t>
      </w:r>
      <w:r w:rsidRPr="0060393F">
        <w:rPr>
          <w:rFonts w:ascii="Times New Roman" w:hAnsi="Times New Roman" w:cs="Times New Roman"/>
          <w:spacing w:val="6"/>
        </w:rPr>
        <w:t xml:space="preserve"> </w:t>
      </w:r>
      <w:r w:rsidRPr="0060393F">
        <w:rPr>
          <w:rFonts w:ascii="Times New Roman" w:hAnsi="Times New Roman" w:cs="Times New Roman"/>
        </w:rPr>
        <w:t>du</w:t>
      </w:r>
      <w:r w:rsidRPr="0060393F">
        <w:rPr>
          <w:rFonts w:ascii="Times New Roman" w:hAnsi="Times New Roman" w:cs="Times New Roman"/>
          <w:spacing w:val="6"/>
        </w:rPr>
        <w:t xml:space="preserve"> </w:t>
      </w:r>
      <w:r w:rsidRPr="0060393F">
        <w:rPr>
          <w:rFonts w:ascii="Times New Roman" w:hAnsi="Times New Roman" w:cs="Times New Roman"/>
        </w:rPr>
        <w:t>projet.</w:t>
      </w:r>
    </w:p>
    <w:p w:rsidR="00DF0869" w:rsidRPr="0060393F" w:rsidRDefault="00DF0869" w:rsidP="00DF0869">
      <w:pPr>
        <w:pStyle w:val="Titre2"/>
        <w:spacing w:before="0"/>
        <w:rPr>
          <w:rFonts w:ascii="Times New Roman" w:hAnsi="Times New Roman" w:cs="Times New Roman"/>
          <w:color w:val="auto"/>
          <w:sz w:val="22"/>
          <w:szCs w:val="22"/>
        </w:rPr>
      </w:pPr>
      <w:bookmarkStart w:id="304" w:name="_Toc286845532"/>
      <w:bookmarkStart w:id="305" w:name="_Toc286846904"/>
      <w:bookmarkStart w:id="306" w:name="_Toc294420157"/>
      <w:bookmarkStart w:id="307" w:name="_Toc300835376"/>
      <w:bookmarkStart w:id="308" w:name="_Toc306606812"/>
      <w:bookmarkStart w:id="309" w:name="_Toc349455527"/>
      <w:bookmarkStart w:id="310"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4"/>
      <w:bookmarkEnd w:id="305"/>
      <w:bookmarkEnd w:id="306"/>
      <w:bookmarkEnd w:id="307"/>
      <w:bookmarkEnd w:id="308"/>
      <w:bookmarkEnd w:id="309"/>
      <w:bookmarkEnd w:id="310"/>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Les éventuels sous-traitants ne pourront obtenir directement de l’Autorité Contractante le règlement des travaux, fournitures ou services dont ils auront l'exécution. Les sous-traitants bénéficieront des mêmes conditions fiscales </w:t>
      </w:r>
      <w:r w:rsidRPr="0060393F">
        <w:rPr>
          <w:rFonts w:ascii="Times New Roman" w:hAnsi="Times New Roman" w:cs="Times New Roman"/>
        </w:rPr>
        <w:lastRenderedPageBreak/>
        <w:t>et douanières que le Co-contractant. La part maximale des travaux à sous-traiter est de 30% du montant du  marché de base et de ses avenants.</w:t>
      </w:r>
    </w:p>
    <w:p w:rsidR="00DF0869" w:rsidRPr="0060393F" w:rsidRDefault="00DF0869" w:rsidP="00DF0869">
      <w:pPr>
        <w:pStyle w:val="Titre2"/>
        <w:spacing w:before="0"/>
        <w:rPr>
          <w:rFonts w:ascii="Times New Roman" w:hAnsi="Times New Roman" w:cs="Times New Roman"/>
          <w:color w:val="auto"/>
          <w:sz w:val="22"/>
          <w:szCs w:val="22"/>
        </w:rPr>
      </w:pPr>
      <w:bookmarkStart w:id="311" w:name="_Toc286845534"/>
      <w:bookmarkStart w:id="312" w:name="_Toc286846906"/>
      <w:bookmarkStart w:id="313" w:name="_Toc294420159"/>
      <w:bookmarkStart w:id="314" w:name="_Toc300835378"/>
      <w:bookmarkStart w:id="315" w:name="_Toc306606814"/>
      <w:bookmarkStart w:id="316" w:name="_Toc349455529"/>
      <w:bookmarkStart w:id="317"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11"/>
      <w:bookmarkEnd w:id="312"/>
      <w:bookmarkEnd w:id="313"/>
      <w:bookmarkEnd w:id="314"/>
      <w:bookmarkEnd w:id="315"/>
      <w:bookmarkEnd w:id="316"/>
      <w:bookmarkEnd w:id="317"/>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318" w:name="_Toc286845535"/>
      <w:bookmarkStart w:id="319" w:name="_Toc286846907"/>
      <w:bookmarkStart w:id="320" w:name="_Toc294420160"/>
      <w:bookmarkStart w:id="321" w:name="_Toc300835379"/>
      <w:bookmarkStart w:id="322" w:name="_Toc306606815"/>
      <w:bookmarkStart w:id="323" w:name="_Toc349455530"/>
      <w:bookmarkStart w:id="324"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8"/>
      <w:bookmarkEnd w:id="319"/>
      <w:bookmarkEnd w:id="320"/>
      <w:bookmarkEnd w:id="321"/>
      <w:bookmarkEnd w:id="322"/>
      <w:bookmarkEnd w:id="323"/>
      <w:bookmarkEnd w:id="324"/>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la préparation des opérations de réception provisoire ou définitive à la demande du Co-contractant ;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F0869" w:rsidRPr="0060393F" w:rsidRDefault="00DF0869" w:rsidP="00BC701E">
      <w:pPr>
        <w:numPr>
          <w:ilvl w:val="0"/>
          <w:numId w:val="35"/>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F0869" w:rsidRPr="0060393F" w:rsidRDefault="00DF0869" w:rsidP="00DF0869">
      <w:pPr>
        <w:pStyle w:val="Titre10"/>
        <w:jc w:val="left"/>
        <w:rPr>
          <w:bCs w:val="0"/>
          <w:color w:val="auto"/>
          <w:sz w:val="22"/>
          <w:szCs w:val="22"/>
        </w:rPr>
      </w:pPr>
      <w:bookmarkStart w:id="325" w:name="_Toc286833117"/>
      <w:bookmarkStart w:id="326" w:name="_Toc286845536"/>
      <w:bookmarkStart w:id="327" w:name="_Toc286846908"/>
      <w:bookmarkStart w:id="328" w:name="_Toc294420161"/>
      <w:bookmarkStart w:id="329" w:name="_Toc300835380"/>
      <w:bookmarkStart w:id="330" w:name="_Toc306606816"/>
      <w:bookmarkStart w:id="331" w:name="_Toc349455531"/>
      <w:bookmarkStart w:id="332" w:name="_Toc354301385"/>
      <w:r w:rsidRPr="0060393F">
        <w:rPr>
          <w:bCs w:val="0"/>
          <w:color w:val="auto"/>
          <w:sz w:val="22"/>
          <w:szCs w:val="22"/>
        </w:rPr>
        <w:t>CHAPITRE IV : DE LA RECEPTION</w:t>
      </w:r>
      <w:bookmarkEnd w:id="325"/>
      <w:bookmarkEnd w:id="326"/>
      <w:bookmarkEnd w:id="327"/>
      <w:bookmarkEnd w:id="328"/>
      <w:bookmarkEnd w:id="329"/>
      <w:bookmarkEnd w:id="330"/>
      <w:bookmarkEnd w:id="331"/>
      <w:bookmarkEnd w:id="332"/>
    </w:p>
    <w:p w:rsidR="00DF0869" w:rsidRPr="0060393F" w:rsidRDefault="00DF0869" w:rsidP="00DF0869">
      <w:pPr>
        <w:spacing w:after="0" w:line="240" w:lineRule="auto"/>
        <w:rPr>
          <w:sz w:val="8"/>
          <w:szCs w:val="8"/>
        </w:rPr>
      </w:pPr>
    </w:p>
    <w:p w:rsidR="00DF0869" w:rsidRPr="0060393F" w:rsidRDefault="00DF0869" w:rsidP="00DF0869">
      <w:pPr>
        <w:pStyle w:val="Titre2"/>
        <w:spacing w:before="0"/>
        <w:rPr>
          <w:rFonts w:ascii="Times New Roman" w:hAnsi="Times New Roman" w:cs="Times New Roman"/>
          <w:color w:val="auto"/>
          <w:sz w:val="22"/>
          <w:szCs w:val="22"/>
        </w:rPr>
      </w:pPr>
      <w:bookmarkStart w:id="333" w:name="_Toc286845537"/>
      <w:bookmarkStart w:id="334" w:name="_Toc286846909"/>
      <w:bookmarkStart w:id="335" w:name="_Toc294420162"/>
      <w:bookmarkStart w:id="336" w:name="_Toc300835381"/>
      <w:bookmarkStart w:id="337" w:name="_Toc306606817"/>
      <w:bookmarkStart w:id="338" w:name="_Toc349455532"/>
      <w:bookmarkStart w:id="339"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33"/>
      <w:bookmarkEnd w:id="334"/>
      <w:bookmarkEnd w:id="335"/>
      <w:bookmarkEnd w:id="336"/>
      <w:bookmarkEnd w:id="337"/>
      <w:bookmarkEnd w:id="338"/>
      <w:bookmarkEnd w:id="339"/>
    </w:p>
    <w:p w:rsidR="00DF0869" w:rsidRDefault="00DF0869" w:rsidP="00DF0869">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Pr="00FF51ED">
        <w:rPr>
          <w:b/>
          <w:spacing w:val="5"/>
          <w:sz w:val="22"/>
          <w:szCs w:val="22"/>
        </w:rPr>
        <w:t xml:space="preserve"> </w:t>
      </w:r>
      <w:r w:rsidRPr="00FF51ED">
        <w:rPr>
          <w:b/>
          <w:sz w:val="22"/>
          <w:szCs w:val="22"/>
        </w:rPr>
        <w:t>demande</w:t>
      </w:r>
      <w:r w:rsidRPr="00FF51ED">
        <w:rPr>
          <w:b/>
          <w:spacing w:val="6"/>
          <w:sz w:val="22"/>
          <w:szCs w:val="22"/>
        </w:rPr>
        <w:t xml:space="preserve"> </w:t>
      </w:r>
      <w:r w:rsidRPr="00FF51ED">
        <w:rPr>
          <w:b/>
          <w:sz w:val="22"/>
          <w:szCs w:val="22"/>
        </w:rPr>
        <w:t>par</w:t>
      </w:r>
      <w:r w:rsidRPr="00FF51ED">
        <w:rPr>
          <w:b/>
          <w:spacing w:val="6"/>
          <w:sz w:val="22"/>
          <w:szCs w:val="22"/>
        </w:rPr>
        <w:t xml:space="preserve"> </w:t>
      </w:r>
      <w:r w:rsidRPr="00FF51ED">
        <w:rPr>
          <w:b/>
          <w:sz w:val="22"/>
          <w:szCs w:val="22"/>
        </w:rPr>
        <w:t>écrit</w:t>
      </w:r>
      <w:r w:rsidRPr="00FF51ED">
        <w:rPr>
          <w:b/>
          <w:spacing w:val="6"/>
          <w:sz w:val="22"/>
          <w:szCs w:val="22"/>
        </w:rPr>
        <w:t xml:space="preserve"> </w:t>
      </w:r>
      <w:r w:rsidRPr="00FF51ED">
        <w:rPr>
          <w:b/>
          <w:sz w:val="22"/>
          <w:szCs w:val="22"/>
        </w:rPr>
        <w:t>au</w:t>
      </w:r>
      <w:r w:rsidRPr="00FF51ED">
        <w:rPr>
          <w:b/>
          <w:spacing w:val="6"/>
          <w:sz w:val="22"/>
          <w:szCs w:val="22"/>
        </w:rPr>
        <w:t xml:space="preserve"> </w:t>
      </w:r>
      <w:r w:rsidRPr="00FF51ED">
        <w:rPr>
          <w:b/>
          <w:sz w:val="22"/>
          <w:szCs w:val="22"/>
        </w:rPr>
        <w:t>Maître d’ouvrage avec</w:t>
      </w:r>
      <w:r w:rsidRPr="00FF51ED">
        <w:rPr>
          <w:b/>
          <w:spacing w:val="6"/>
          <w:sz w:val="22"/>
          <w:szCs w:val="22"/>
        </w:rPr>
        <w:t xml:space="preserve"> </w:t>
      </w:r>
      <w:r w:rsidRPr="00FF51ED">
        <w:rPr>
          <w:b/>
          <w:sz w:val="22"/>
          <w:szCs w:val="22"/>
        </w:rPr>
        <w:t>copie</w:t>
      </w:r>
      <w:r w:rsidRPr="00FF51ED">
        <w:rPr>
          <w:b/>
          <w:spacing w:val="6"/>
          <w:sz w:val="22"/>
          <w:szCs w:val="22"/>
        </w:rPr>
        <w:t xml:space="preserve"> </w:t>
      </w:r>
      <w:r w:rsidRPr="00FF51ED">
        <w:rPr>
          <w:b/>
          <w:sz w:val="22"/>
          <w:szCs w:val="22"/>
        </w:rPr>
        <w:t>à l’Autorité contrac</w:t>
      </w:r>
      <w:r w:rsidR="00B15D30">
        <w:rPr>
          <w:b/>
          <w:sz w:val="22"/>
          <w:szCs w:val="22"/>
        </w:rPr>
        <w:t>tante, au Chef service de la Lettre commande</w:t>
      </w:r>
      <w:r w:rsidRPr="00FF51ED">
        <w:rPr>
          <w:b/>
          <w:sz w:val="22"/>
          <w:szCs w:val="22"/>
        </w:rPr>
        <w:t xml:space="preserve">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27"/>
          <w:sz w:val="22"/>
          <w:szCs w:val="22"/>
        </w:rPr>
        <w:t xml:space="preserve"> </w:t>
      </w:r>
      <w:r w:rsidRPr="00FF51ED">
        <w:rPr>
          <w:b/>
          <w:spacing w:val="3"/>
          <w:sz w:val="22"/>
          <w:szCs w:val="22"/>
        </w:rPr>
        <w:t xml:space="preserve">technique </w:t>
      </w:r>
      <w:r w:rsidRPr="00FF51ED">
        <w:rPr>
          <w:b/>
          <w:sz w:val="22"/>
          <w:szCs w:val="22"/>
        </w:rPr>
        <w:t>préalable</w:t>
      </w:r>
      <w:r w:rsidRPr="00FF51ED">
        <w:rPr>
          <w:b/>
          <w:spacing w:val="6"/>
          <w:sz w:val="22"/>
          <w:szCs w:val="22"/>
        </w:rPr>
        <w:t xml:space="preserve"> </w:t>
      </w:r>
      <w:r w:rsidRPr="00FF51ED">
        <w:rPr>
          <w:b/>
          <w:sz w:val="22"/>
          <w:szCs w:val="22"/>
        </w:rPr>
        <w:t>à</w:t>
      </w:r>
      <w:r w:rsidRPr="00FF51ED">
        <w:rPr>
          <w:b/>
          <w:spacing w:val="6"/>
          <w:sz w:val="22"/>
          <w:szCs w:val="22"/>
        </w:rPr>
        <w:t xml:space="preserve"> </w:t>
      </w:r>
      <w:r w:rsidRPr="00FF51ED">
        <w:rPr>
          <w:b/>
          <w:sz w:val="22"/>
          <w:szCs w:val="22"/>
        </w:rPr>
        <w:t>la</w:t>
      </w:r>
      <w:r w:rsidRPr="00FF51ED">
        <w:rPr>
          <w:b/>
          <w:spacing w:val="6"/>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DF0869" w:rsidRPr="00695F03" w:rsidRDefault="00DF0869" w:rsidP="00BC701E">
      <w:pPr>
        <w:pStyle w:val="Paragraphedeliste"/>
        <w:widowControl w:val="0"/>
        <w:numPr>
          <w:ilvl w:val="0"/>
          <w:numId w:val="51"/>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F0869" w:rsidRDefault="00DF0869" w:rsidP="00BC701E">
      <w:pPr>
        <w:pStyle w:val="Paragraphedeliste"/>
        <w:widowControl w:val="0"/>
        <w:numPr>
          <w:ilvl w:val="0"/>
          <w:numId w:val="51"/>
        </w:numPr>
        <w:tabs>
          <w:tab w:val="left" w:pos="900"/>
          <w:tab w:val="left" w:pos="1300"/>
          <w:tab w:val="left" w:pos="2480"/>
          <w:tab w:val="left" w:pos="3760"/>
        </w:tabs>
        <w:autoSpaceDE w:val="0"/>
        <w:jc w:val="both"/>
        <w:rPr>
          <w:sz w:val="22"/>
          <w:szCs w:val="22"/>
        </w:rPr>
      </w:pPr>
      <w:r>
        <w:rPr>
          <w:sz w:val="22"/>
          <w:szCs w:val="22"/>
        </w:rPr>
        <w:t>Le Chef Service du marché ;</w:t>
      </w:r>
    </w:p>
    <w:p w:rsidR="00DF0869" w:rsidRPr="007A5B5C" w:rsidRDefault="00DF0869" w:rsidP="00DF0869">
      <w:pPr>
        <w:widowControl w:val="0"/>
        <w:tabs>
          <w:tab w:val="left" w:pos="900"/>
          <w:tab w:val="left" w:pos="1300"/>
          <w:tab w:val="left" w:pos="2480"/>
          <w:tab w:val="left" w:pos="3760"/>
        </w:tabs>
        <w:autoSpaceDE w:val="0"/>
        <w:contextualSpacing/>
        <w:jc w:val="both"/>
        <w:rPr>
          <w:rFonts w:ascii="Times New Roman" w:hAnsi="Times New Roman" w:cs="Times New Roman"/>
        </w:rPr>
      </w:pPr>
      <w:r w:rsidRPr="00541893">
        <w:t xml:space="preserve"> </w:t>
      </w:r>
      <w:r w:rsidRPr="007A5B5C">
        <w:rPr>
          <w:rFonts w:ascii="Times New Roman" w:hAnsi="Times New Roman" w:cs="Times New Roman"/>
        </w:rPr>
        <w:t>Le Chef de Brigade ou son Représentant assiste à cette visite technique en qualité d’observateur.</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w:t>
      </w:r>
      <w:r w:rsidR="00B15D30">
        <w:rPr>
          <w:rFonts w:ascii="Times New Roman" w:hAnsi="Times New Roman" w:cs="Times New Roman"/>
        </w:rPr>
        <w:t>es prestations prévues dans la lettre commande</w:t>
      </w:r>
      <w:r w:rsidRPr="00FF51ED">
        <w:rPr>
          <w:rFonts w:ascii="Times New Roman" w:hAnsi="Times New Roman" w:cs="Times New Roman"/>
        </w:rPr>
        <w: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F0869" w:rsidRPr="00FF51ED" w:rsidRDefault="00DF0869" w:rsidP="00DF0869">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F0869" w:rsidRPr="00FF51ED" w:rsidRDefault="00DF0869" w:rsidP="00DF0869">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F0869" w:rsidRPr="00FF51ED" w:rsidRDefault="00DF0869" w:rsidP="00DF0869">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F0869" w:rsidRPr="00FF51ED" w:rsidRDefault="00DF0869" w:rsidP="00DF0869">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F0869" w:rsidRDefault="00DF0869" w:rsidP="00BC701E">
      <w:pPr>
        <w:pStyle w:val="Paragraphedeliste"/>
        <w:widowControl w:val="0"/>
        <w:numPr>
          <w:ilvl w:val="1"/>
          <w:numId w:val="53"/>
        </w:numPr>
        <w:autoSpaceDE w:val="0"/>
        <w:autoSpaceDN w:val="0"/>
        <w:adjustRightInd w:val="0"/>
        <w:jc w:val="both"/>
        <w:rPr>
          <w:sz w:val="22"/>
          <w:szCs w:val="22"/>
        </w:rPr>
      </w:pPr>
      <w:r w:rsidRPr="00FF51ED">
        <w:rPr>
          <w:sz w:val="22"/>
          <w:szCs w:val="22"/>
        </w:rPr>
        <w:t>Le Chef de Service de la Lettre-Commande ou son représentant ;</w:t>
      </w:r>
    </w:p>
    <w:p w:rsidR="00DF0869" w:rsidRDefault="00DF0869" w:rsidP="00BC701E">
      <w:pPr>
        <w:pStyle w:val="Paragraphedeliste"/>
        <w:widowControl w:val="0"/>
        <w:numPr>
          <w:ilvl w:val="1"/>
          <w:numId w:val="53"/>
        </w:numPr>
        <w:autoSpaceDE w:val="0"/>
        <w:autoSpaceDN w:val="0"/>
        <w:adjustRightInd w:val="0"/>
        <w:jc w:val="both"/>
      </w:pPr>
      <w:r w:rsidRPr="001616E6">
        <w:t>Le  Délégué Départemental des Marchés Publics de la KADEY</w:t>
      </w:r>
      <w:r>
        <w:t xml:space="preserve"> ou son représentant</w:t>
      </w:r>
      <w:r w:rsidRPr="001616E6">
        <w:t xml:space="preserve"> assiste à cette réception  en qualité de membre observateur</w:t>
      </w:r>
      <w:r>
        <w:t> ;</w:t>
      </w:r>
    </w:p>
    <w:p w:rsidR="00B15D30" w:rsidRPr="001616E6" w:rsidRDefault="00B15D30" w:rsidP="00BC701E">
      <w:pPr>
        <w:pStyle w:val="Paragraphedeliste"/>
        <w:widowControl w:val="0"/>
        <w:numPr>
          <w:ilvl w:val="1"/>
          <w:numId w:val="53"/>
        </w:numPr>
        <w:autoSpaceDE w:val="0"/>
        <w:autoSpaceDN w:val="0"/>
        <w:adjustRightInd w:val="0"/>
        <w:jc w:val="both"/>
      </w:pPr>
      <w:r>
        <w:t>Le comptable matière (membre)</w:t>
      </w:r>
    </w:p>
    <w:p w:rsidR="00DF0869" w:rsidRDefault="00DF0869" w:rsidP="00DF0869">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w:t>
      </w:r>
      <w:r w:rsidRPr="00FF51ED">
        <w:rPr>
          <w:rFonts w:ascii="Times New Roman" w:hAnsi="Times New Roman" w:cs="Times New Roman"/>
        </w:rPr>
        <w:lastRenderedPageBreak/>
        <w:t xml:space="preserve">fournitures, matériels, matériaux et ouvrages provisoires dont il a besoin pour remplir ses obligations au cours de la période de garantie.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w:t>
      </w:r>
      <w:r w:rsidRPr="0060393F">
        <w:rPr>
          <w:rFonts w:ascii="Times New Roman" w:hAnsi="Times New Roman" w:cs="Times New Roman"/>
          <w:b/>
          <w:bCs/>
          <w:spacing w:val="6"/>
        </w:rPr>
        <w:t xml:space="preserve"> </w:t>
      </w:r>
      <w:r w:rsidRPr="0060393F">
        <w:rPr>
          <w:rFonts w:ascii="Times New Roman" w:hAnsi="Times New Roman" w:cs="Times New Roman"/>
          <w:b/>
          <w:bCs/>
        </w:rPr>
        <w:t>4</w:t>
      </w:r>
      <w:r>
        <w:rPr>
          <w:rFonts w:ascii="Times New Roman" w:hAnsi="Times New Roman" w:cs="Times New Roman"/>
          <w:b/>
          <w:bCs/>
        </w:rPr>
        <w:t>4</w:t>
      </w:r>
      <w:r w:rsidRPr="0060393F">
        <w:rPr>
          <w:rFonts w:ascii="Times New Roman" w:hAnsi="Times New Roman" w:cs="Times New Roman"/>
          <w:b/>
          <w:bCs/>
          <w:spacing w:val="6"/>
        </w:rPr>
        <w:t xml:space="preserve"> </w:t>
      </w:r>
      <w:r w:rsidRPr="0060393F">
        <w:rPr>
          <w:rFonts w:ascii="Times New Roman" w:hAnsi="Times New Roman" w:cs="Times New Roman"/>
          <w:b/>
          <w:bCs/>
        </w:rPr>
        <w:t>: Documents</w:t>
      </w:r>
      <w:r w:rsidRPr="0060393F">
        <w:rPr>
          <w:rFonts w:ascii="Times New Roman" w:hAnsi="Times New Roman" w:cs="Times New Roman"/>
          <w:b/>
          <w:bCs/>
          <w:spacing w:val="6"/>
        </w:rPr>
        <w:t xml:space="preserve"> </w:t>
      </w:r>
      <w:r w:rsidRPr="0060393F">
        <w:rPr>
          <w:rFonts w:ascii="Times New Roman" w:hAnsi="Times New Roman" w:cs="Times New Roman"/>
          <w:b/>
          <w:bCs/>
        </w:rPr>
        <w:t>à</w:t>
      </w:r>
      <w:r w:rsidRPr="0060393F">
        <w:rPr>
          <w:rFonts w:ascii="Times New Roman" w:hAnsi="Times New Roman" w:cs="Times New Roman"/>
          <w:b/>
          <w:bCs/>
          <w:spacing w:val="6"/>
        </w:rPr>
        <w:t xml:space="preserve"> </w:t>
      </w:r>
      <w:r w:rsidRPr="0060393F">
        <w:rPr>
          <w:rFonts w:ascii="Times New Roman" w:hAnsi="Times New Roman" w:cs="Times New Roman"/>
          <w:b/>
          <w:bCs/>
        </w:rPr>
        <w:t>fournir</w:t>
      </w:r>
      <w:r w:rsidRPr="0060393F">
        <w:rPr>
          <w:rFonts w:ascii="Times New Roman" w:hAnsi="Times New Roman" w:cs="Times New Roman"/>
          <w:b/>
          <w:bCs/>
          <w:spacing w:val="6"/>
        </w:rPr>
        <w:t xml:space="preserve"> </w:t>
      </w:r>
      <w:r w:rsidRPr="0060393F">
        <w:rPr>
          <w:rFonts w:ascii="Times New Roman" w:hAnsi="Times New Roman" w:cs="Times New Roman"/>
          <w:b/>
          <w:bCs/>
        </w:rPr>
        <w:t>après exécution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r w:rsidR="00A625E7">
        <w:rPr>
          <w:rFonts w:ascii="Times New Roman" w:hAnsi="Times New Roman" w:cs="Times New Roman"/>
        </w:rPr>
        <w:t>récol</w:t>
      </w:r>
      <w:r w:rsidR="00A625E7" w:rsidRPr="0060393F">
        <w:rPr>
          <w:rFonts w:ascii="Times New Roman" w:hAnsi="Times New Roman" w:cs="Times New Roman"/>
        </w:rPr>
        <w:t>ement</w:t>
      </w:r>
      <w:r w:rsidRPr="0060393F">
        <w:rPr>
          <w:rFonts w:ascii="Times New Roman" w:hAnsi="Times New Roman" w:cs="Times New Roman"/>
        </w:rPr>
        <w:t xml:space="preserve"> de l’ouvrage réalisé.</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Pr="0060393F">
        <w:rPr>
          <w:rFonts w:ascii="Times New Roman" w:hAnsi="Times New Roman" w:cs="Times New Roman"/>
          <w:iCs/>
          <w:spacing w:val="3"/>
        </w:rPr>
        <w:t xml:space="preserve"> </w:t>
      </w:r>
      <w:r w:rsidRPr="0060393F">
        <w:rPr>
          <w:rFonts w:ascii="Times New Roman" w:hAnsi="Times New Roman" w:cs="Times New Roman"/>
          <w:iCs/>
        </w:rPr>
        <w:t>montant</w:t>
      </w:r>
      <w:r w:rsidRPr="0060393F">
        <w:rPr>
          <w:rFonts w:ascii="Times New Roman" w:hAnsi="Times New Roman" w:cs="Times New Roman"/>
          <w:iCs/>
          <w:spacing w:val="3"/>
        </w:rPr>
        <w:t xml:space="preserve"> </w:t>
      </w:r>
      <w:r w:rsidRPr="0060393F">
        <w:rPr>
          <w:rFonts w:ascii="Times New Roman" w:hAnsi="Times New Roman" w:cs="Times New Roman"/>
          <w:iCs/>
        </w:rPr>
        <w:t>à</w:t>
      </w:r>
      <w:r w:rsidRPr="0060393F">
        <w:rPr>
          <w:rFonts w:ascii="Times New Roman" w:hAnsi="Times New Roman" w:cs="Times New Roman"/>
          <w:iCs/>
          <w:spacing w:val="3"/>
        </w:rPr>
        <w:t xml:space="preserve"> </w:t>
      </w:r>
      <w:r w:rsidRPr="0060393F">
        <w:rPr>
          <w:rFonts w:ascii="Times New Roman" w:hAnsi="Times New Roman" w:cs="Times New Roman"/>
          <w:iCs/>
        </w:rPr>
        <w:t>retenir</w:t>
      </w:r>
      <w:r w:rsidRPr="0060393F">
        <w:rPr>
          <w:rFonts w:ascii="Times New Roman" w:hAnsi="Times New Roman" w:cs="Times New Roman"/>
          <w:iCs/>
          <w:spacing w:val="3"/>
        </w:rPr>
        <w:t xml:space="preserve"> </w:t>
      </w:r>
      <w:r w:rsidRPr="0060393F">
        <w:rPr>
          <w:rFonts w:ascii="Times New Roman" w:hAnsi="Times New Roman" w:cs="Times New Roman"/>
          <w:iCs/>
        </w:rPr>
        <w:t>sur</w:t>
      </w:r>
      <w:r w:rsidRPr="0060393F">
        <w:rPr>
          <w:rFonts w:ascii="Times New Roman" w:hAnsi="Times New Roman" w:cs="Times New Roman"/>
          <w:iCs/>
          <w:spacing w:val="3"/>
        </w:rPr>
        <w:t xml:space="preserve"> </w:t>
      </w:r>
      <w:r w:rsidRPr="0060393F">
        <w:rPr>
          <w:rFonts w:ascii="Times New Roman" w:hAnsi="Times New Roman" w:cs="Times New Roman"/>
          <w:iCs/>
        </w:rPr>
        <w:t>la</w:t>
      </w:r>
      <w:r w:rsidRPr="0060393F">
        <w:rPr>
          <w:rFonts w:ascii="Times New Roman" w:hAnsi="Times New Roman" w:cs="Times New Roman"/>
          <w:iCs/>
          <w:spacing w:val="3"/>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Pr="0060393F">
        <w:rPr>
          <w:rFonts w:ascii="Times New Roman" w:hAnsi="Times New Roman" w:cs="Times New Roman"/>
          <w:iCs/>
          <w:spacing w:val="3"/>
        </w:rPr>
        <w:t xml:space="preserve"> </w:t>
      </w:r>
      <w:r w:rsidRPr="0060393F">
        <w:rPr>
          <w:rFonts w:ascii="Times New Roman" w:hAnsi="Times New Roman" w:cs="Times New Roman"/>
          <w:iCs/>
        </w:rPr>
        <w:t>termes</w:t>
      </w:r>
      <w:r w:rsidRPr="0060393F">
        <w:rPr>
          <w:rFonts w:ascii="Times New Roman" w:hAnsi="Times New Roman" w:cs="Times New Roman"/>
          <w:iCs/>
          <w:spacing w:val="3"/>
        </w:rPr>
        <w:t xml:space="preserve"> </w:t>
      </w:r>
      <w:r w:rsidRPr="0060393F">
        <w:rPr>
          <w:rFonts w:ascii="Times New Roman" w:hAnsi="Times New Roman" w:cs="Times New Roman"/>
          <w:iCs/>
        </w:rPr>
        <w:t>de pénalité</w:t>
      </w:r>
      <w:r w:rsidRPr="0060393F">
        <w:rPr>
          <w:rFonts w:ascii="Times New Roman" w:hAnsi="Times New Roman" w:cs="Times New Roman"/>
          <w:iCs/>
          <w:spacing w:val="5"/>
        </w:rPr>
        <w:t xml:space="preserve"> </w:t>
      </w:r>
      <w:r w:rsidRPr="0060393F">
        <w:rPr>
          <w:rFonts w:ascii="Times New Roman" w:hAnsi="Times New Roman" w:cs="Times New Roman"/>
          <w:iCs/>
        </w:rPr>
        <w:t>pour</w:t>
      </w:r>
      <w:r w:rsidRPr="0060393F">
        <w:rPr>
          <w:rFonts w:ascii="Times New Roman" w:hAnsi="Times New Roman" w:cs="Times New Roman"/>
          <w:iCs/>
          <w:spacing w:val="5"/>
        </w:rPr>
        <w:t xml:space="preserve"> </w:t>
      </w:r>
      <w:r w:rsidRPr="0060393F">
        <w:rPr>
          <w:rFonts w:ascii="Times New Roman" w:hAnsi="Times New Roman" w:cs="Times New Roman"/>
          <w:iCs/>
        </w:rPr>
        <w:t>non</w:t>
      </w:r>
      <w:r w:rsidRPr="0060393F">
        <w:rPr>
          <w:rFonts w:ascii="Times New Roman" w:hAnsi="Times New Roman" w:cs="Times New Roman"/>
          <w:iCs/>
          <w:spacing w:val="5"/>
        </w:rPr>
        <w:t xml:space="preserve"> </w:t>
      </w:r>
      <w:r w:rsidRPr="0060393F">
        <w:rPr>
          <w:rFonts w:ascii="Times New Roman" w:hAnsi="Times New Roman" w:cs="Times New Roman"/>
          <w:iCs/>
        </w:rPr>
        <w:t>fourniture des plans de recollement est de trente pour cent (30%) du montant total de la retenue de garantie.</w:t>
      </w:r>
    </w:p>
    <w:p w:rsidR="00DF0869" w:rsidRPr="0060393F" w:rsidRDefault="00DF0869" w:rsidP="00DF0869">
      <w:pPr>
        <w:pStyle w:val="Titre2"/>
        <w:spacing w:before="0"/>
        <w:rPr>
          <w:rFonts w:ascii="Times New Roman" w:hAnsi="Times New Roman" w:cs="Times New Roman"/>
          <w:color w:val="auto"/>
          <w:sz w:val="22"/>
          <w:szCs w:val="22"/>
        </w:rPr>
      </w:pPr>
      <w:bookmarkStart w:id="340" w:name="_Toc286845538"/>
      <w:bookmarkStart w:id="341" w:name="_Toc286846910"/>
      <w:bookmarkStart w:id="342" w:name="_Toc294420163"/>
      <w:bookmarkStart w:id="343" w:name="_Toc300835382"/>
      <w:bookmarkStart w:id="344" w:name="_Toc306606818"/>
      <w:bookmarkStart w:id="345" w:name="_Toc349455533"/>
      <w:bookmarkStart w:id="346"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40"/>
      <w:bookmarkEnd w:id="341"/>
      <w:bookmarkEnd w:id="342"/>
      <w:bookmarkEnd w:id="343"/>
      <w:bookmarkEnd w:id="344"/>
      <w:bookmarkEnd w:id="345"/>
      <w:bookmarkEnd w:id="34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DF0869" w:rsidRPr="0060393F" w:rsidRDefault="00DF0869" w:rsidP="00DF0869">
      <w:pPr>
        <w:pStyle w:val="Titre2"/>
        <w:spacing w:before="0"/>
        <w:rPr>
          <w:rFonts w:ascii="Times New Roman" w:hAnsi="Times New Roman" w:cs="Times New Roman"/>
          <w:color w:val="auto"/>
          <w:sz w:val="22"/>
          <w:szCs w:val="22"/>
        </w:rPr>
      </w:pPr>
      <w:bookmarkStart w:id="347" w:name="_Toc286845539"/>
      <w:bookmarkStart w:id="348" w:name="_Toc286846911"/>
      <w:bookmarkStart w:id="349" w:name="_Toc294420164"/>
      <w:bookmarkStart w:id="350" w:name="_Toc300835383"/>
      <w:bookmarkStart w:id="351" w:name="_Toc306606819"/>
      <w:bookmarkStart w:id="352" w:name="_Toc349455534"/>
      <w:bookmarkStart w:id="353"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7"/>
      <w:bookmarkEnd w:id="348"/>
      <w:bookmarkEnd w:id="349"/>
      <w:bookmarkEnd w:id="350"/>
      <w:bookmarkEnd w:id="351"/>
      <w:bookmarkEnd w:id="352"/>
      <w:bookmarkEnd w:id="353"/>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354" w:name="_Toc286845540"/>
      <w:bookmarkStart w:id="355" w:name="_Toc286846912"/>
      <w:bookmarkStart w:id="356" w:name="_Toc294420165"/>
      <w:bookmarkStart w:id="357" w:name="_Toc300835384"/>
      <w:bookmarkStart w:id="358" w:name="_Toc306606820"/>
      <w:bookmarkStart w:id="359" w:name="_Toc349455535"/>
      <w:bookmarkStart w:id="360"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4"/>
      <w:bookmarkEnd w:id="355"/>
      <w:bookmarkEnd w:id="356"/>
      <w:bookmarkEnd w:id="357"/>
      <w:bookmarkEnd w:id="358"/>
      <w:bookmarkEnd w:id="359"/>
      <w:bookmarkEnd w:id="360"/>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10"/>
        <w:jc w:val="left"/>
        <w:rPr>
          <w:bCs w:val="0"/>
          <w:color w:val="auto"/>
          <w:sz w:val="22"/>
          <w:szCs w:val="22"/>
        </w:rPr>
      </w:pPr>
      <w:bookmarkStart w:id="361" w:name="_Toc286833118"/>
      <w:bookmarkStart w:id="362" w:name="_Toc286845541"/>
      <w:bookmarkStart w:id="363" w:name="_Toc286846913"/>
      <w:bookmarkStart w:id="364" w:name="_Toc294420166"/>
      <w:bookmarkStart w:id="365" w:name="_Toc300835385"/>
      <w:bookmarkStart w:id="366" w:name="_Toc306606821"/>
      <w:bookmarkStart w:id="367" w:name="_Toc349455536"/>
      <w:bookmarkStart w:id="368" w:name="_Toc354301390"/>
      <w:r w:rsidRPr="0060393F">
        <w:rPr>
          <w:bCs w:val="0"/>
          <w:color w:val="auto"/>
          <w:sz w:val="22"/>
          <w:szCs w:val="22"/>
        </w:rPr>
        <w:t>CHAPITRE V : CLAUSES DIVERSES</w:t>
      </w:r>
      <w:bookmarkEnd w:id="361"/>
      <w:bookmarkEnd w:id="362"/>
      <w:bookmarkEnd w:id="363"/>
      <w:bookmarkEnd w:id="364"/>
      <w:bookmarkEnd w:id="365"/>
      <w:bookmarkEnd w:id="366"/>
      <w:bookmarkEnd w:id="367"/>
      <w:bookmarkEnd w:id="368"/>
    </w:p>
    <w:p w:rsidR="00DF0869" w:rsidRPr="0060393F" w:rsidRDefault="00DF0869" w:rsidP="00DF0869">
      <w:pPr>
        <w:pStyle w:val="Titre2"/>
        <w:spacing w:before="0"/>
        <w:rPr>
          <w:rFonts w:ascii="Times New Roman" w:hAnsi="Times New Roman" w:cs="Times New Roman"/>
          <w:color w:val="auto"/>
          <w:sz w:val="22"/>
          <w:szCs w:val="22"/>
        </w:rPr>
      </w:pPr>
      <w:bookmarkStart w:id="369" w:name="_Toc286845542"/>
      <w:bookmarkStart w:id="370" w:name="_Toc286846914"/>
      <w:bookmarkStart w:id="371" w:name="_Toc294420167"/>
      <w:bookmarkStart w:id="372" w:name="_Toc300835386"/>
      <w:bookmarkStart w:id="373" w:name="_Toc306606822"/>
      <w:bookmarkStart w:id="374" w:name="_Toc349455537"/>
      <w:bookmarkStart w:id="375"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9"/>
      <w:bookmarkEnd w:id="370"/>
      <w:bookmarkEnd w:id="371"/>
      <w:bookmarkEnd w:id="372"/>
      <w:bookmarkEnd w:id="373"/>
      <w:bookmarkEnd w:id="374"/>
      <w:bookmarkEnd w:id="37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F0869" w:rsidRPr="0060393F" w:rsidRDefault="00DF0869" w:rsidP="00DF0869">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F0869" w:rsidRPr="00B27FA7"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376" w:name="_Toc286845543"/>
      <w:bookmarkStart w:id="377" w:name="_Toc286846915"/>
      <w:bookmarkStart w:id="378" w:name="_Toc294420168"/>
      <w:bookmarkStart w:id="379" w:name="_Toc300835387"/>
      <w:bookmarkStart w:id="380" w:name="_Toc306606823"/>
      <w:bookmarkStart w:id="381" w:name="_Toc349455538"/>
      <w:bookmarkStart w:id="382"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6"/>
      <w:bookmarkEnd w:id="377"/>
      <w:bookmarkEnd w:id="378"/>
      <w:bookmarkEnd w:id="379"/>
      <w:bookmarkEnd w:id="380"/>
      <w:bookmarkEnd w:id="381"/>
      <w:bookmarkEnd w:id="382"/>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F0869" w:rsidRPr="0060393F" w:rsidRDefault="00DF0869" w:rsidP="00DF0869">
      <w:pPr>
        <w:pStyle w:val="Titre2"/>
        <w:spacing w:before="0"/>
        <w:rPr>
          <w:rFonts w:ascii="Times New Roman" w:hAnsi="Times New Roman" w:cs="Times New Roman"/>
          <w:color w:val="auto"/>
          <w:sz w:val="22"/>
          <w:szCs w:val="22"/>
        </w:rPr>
      </w:pPr>
      <w:bookmarkStart w:id="383" w:name="_Toc286845544"/>
      <w:bookmarkStart w:id="384" w:name="_Toc286846916"/>
      <w:bookmarkStart w:id="385" w:name="_Toc294420169"/>
      <w:bookmarkStart w:id="386" w:name="_Toc300835388"/>
      <w:bookmarkStart w:id="387" w:name="_Toc306606824"/>
      <w:bookmarkStart w:id="388" w:name="_Toc349455539"/>
      <w:bookmarkStart w:id="389"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83"/>
      <w:bookmarkEnd w:id="384"/>
      <w:bookmarkEnd w:id="385"/>
      <w:bookmarkEnd w:id="386"/>
      <w:bookmarkEnd w:id="387"/>
      <w:bookmarkEnd w:id="388"/>
      <w:bookmarkEnd w:id="389"/>
    </w:p>
    <w:p w:rsidR="00DF0869" w:rsidRPr="0060393F" w:rsidRDefault="00DF0869" w:rsidP="00DF0869">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w:t>
      </w:r>
      <w:r w:rsidRPr="0060393F">
        <w:rPr>
          <w:rFonts w:ascii="Times New Roman" w:hAnsi="Times New Roman" w:cs="Times New Roman"/>
        </w:rPr>
        <w:lastRenderedPageBreak/>
        <w:t>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DF0869" w:rsidRPr="0060393F" w:rsidRDefault="00DF0869" w:rsidP="00DF0869">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pluie : 200 millimètres en 24 heures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vent : 40 mètres par seconde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F0869" w:rsidRPr="0060393F" w:rsidRDefault="00DF0869" w:rsidP="00DF0869">
      <w:pPr>
        <w:pStyle w:val="Titre2"/>
        <w:spacing w:before="0"/>
        <w:rPr>
          <w:rFonts w:ascii="Times New Roman" w:hAnsi="Times New Roman" w:cs="Times New Roman"/>
          <w:color w:val="auto"/>
          <w:sz w:val="22"/>
          <w:szCs w:val="22"/>
        </w:rPr>
      </w:pPr>
      <w:bookmarkStart w:id="390" w:name="_Toc286845545"/>
      <w:bookmarkStart w:id="391" w:name="_Toc286846917"/>
      <w:bookmarkStart w:id="392" w:name="_Toc294420170"/>
      <w:bookmarkStart w:id="393" w:name="_Toc300835389"/>
      <w:bookmarkStart w:id="394" w:name="_Toc306606825"/>
      <w:bookmarkStart w:id="395" w:name="_Toc349455540"/>
      <w:bookmarkStart w:id="396"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90"/>
      <w:bookmarkEnd w:id="391"/>
      <w:bookmarkEnd w:id="392"/>
      <w:bookmarkEnd w:id="393"/>
      <w:bookmarkEnd w:id="394"/>
      <w:bookmarkEnd w:id="395"/>
      <w:bookmarkEnd w:id="396"/>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F0869" w:rsidRPr="0060393F" w:rsidRDefault="00DF0869" w:rsidP="00BC701E">
      <w:pPr>
        <w:widowControl w:val="0"/>
        <w:numPr>
          <w:ilvl w:val="0"/>
          <w:numId w:val="13"/>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F0869" w:rsidRPr="0060393F" w:rsidRDefault="00DF0869" w:rsidP="00BC701E">
      <w:pPr>
        <w:widowControl w:val="0"/>
        <w:numPr>
          <w:ilvl w:val="0"/>
          <w:numId w:val="1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F0869" w:rsidRPr="0060393F" w:rsidRDefault="00DF0869" w:rsidP="00DF0869">
      <w:pPr>
        <w:pStyle w:val="Titre2"/>
        <w:spacing w:before="0"/>
        <w:rPr>
          <w:rFonts w:ascii="Times New Roman" w:hAnsi="Times New Roman" w:cs="Times New Roman"/>
          <w:color w:val="auto"/>
          <w:sz w:val="22"/>
          <w:szCs w:val="22"/>
        </w:rPr>
      </w:pPr>
      <w:bookmarkStart w:id="397" w:name="_Toc286845546"/>
      <w:bookmarkStart w:id="398" w:name="_Toc286846918"/>
      <w:bookmarkStart w:id="399" w:name="_Toc294420171"/>
      <w:bookmarkStart w:id="400" w:name="_Toc300835390"/>
      <w:bookmarkStart w:id="401" w:name="_Toc306606826"/>
      <w:bookmarkStart w:id="402" w:name="_Toc349455541"/>
      <w:bookmarkStart w:id="403"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7"/>
      <w:bookmarkEnd w:id="398"/>
      <w:bookmarkEnd w:id="399"/>
      <w:bookmarkEnd w:id="400"/>
      <w:bookmarkEnd w:id="401"/>
      <w:bookmarkEnd w:id="402"/>
      <w:bookmarkEnd w:id="403"/>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4" w:name="_Toc286845547"/>
      <w:bookmarkStart w:id="405" w:name="_Toc286846919"/>
      <w:bookmarkStart w:id="406" w:name="_Toc294420172"/>
      <w:bookmarkStart w:id="407" w:name="_Toc300835391"/>
      <w:bookmarkStart w:id="408" w:name="_Toc306606827"/>
      <w:bookmarkStart w:id="409" w:name="_Toc349455542"/>
      <w:bookmarkStart w:id="410" w:name="_Toc354301396"/>
    </w:p>
    <w:p w:rsidR="00DF0869" w:rsidRPr="0060393F"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4"/>
      <w:bookmarkEnd w:id="405"/>
      <w:bookmarkEnd w:id="406"/>
      <w:bookmarkEnd w:id="407"/>
      <w:bookmarkEnd w:id="408"/>
      <w:bookmarkEnd w:id="409"/>
      <w:bookmarkEnd w:id="410"/>
    </w:p>
    <w:p w:rsidR="00DF0869" w:rsidRPr="0060393F" w:rsidRDefault="00DF0869" w:rsidP="00DF0869">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Pr="0060393F" w:rsidRDefault="00DF0869" w:rsidP="00DF0869">
      <w:pPr>
        <w:spacing w:after="0"/>
        <w:rPr>
          <w:rFonts w:ascii="Times New Roman" w:hAnsi="Times New Roman" w:cs="Times New Roman"/>
        </w:rPr>
      </w:pPr>
    </w:p>
    <w:p w:rsidR="00DF0869" w:rsidRPr="0060393F" w:rsidRDefault="00DF0869" w:rsidP="00DF0869">
      <w:pPr>
        <w:pStyle w:val="Titre"/>
        <w:rPr>
          <w:rFonts w:eastAsia="Batang"/>
          <w:b w:val="0"/>
          <w:sz w:val="24"/>
        </w:rPr>
      </w:pPr>
    </w:p>
    <w:p w:rsidR="00DF0869" w:rsidRDefault="00DF0869" w:rsidP="00DF0869">
      <w:pPr>
        <w:pStyle w:val="Titre"/>
        <w:rPr>
          <w:rFonts w:eastAsia="Batang"/>
          <w:b w:val="0"/>
          <w:sz w:val="24"/>
        </w:rPr>
      </w:pPr>
    </w:p>
    <w:p w:rsidR="00DF0869" w:rsidRDefault="00DF0869" w:rsidP="00DF0869"/>
    <w:p w:rsidR="00DF0869" w:rsidRPr="00444CB0" w:rsidRDefault="00DF0869" w:rsidP="00DF0869"/>
    <w:p w:rsidR="00DF0869" w:rsidRDefault="00DF0869" w:rsidP="00DF0869">
      <w:pPr>
        <w:pStyle w:val="Titre"/>
        <w:rPr>
          <w:rFonts w:eastAsia="Batang"/>
          <w:b w:val="0"/>
          <w:sz w:val="24"/>
        </w:rPr>
      </w:pPr>
    </w:p>
    <w:p w:rsidR="00DF0869" w:rsidRDefault="00DF0869" w:rsidP="00DF0869"/>
    <w:p w:rsidR="00DF0869" w:rsidRDefault="00DF0869" w:rsidP="00DF0869"/>
    <w:p w:rsidR="00DF0869" w:rsidRPr="00A67732" w:rsidRDefault="00DF0869" w:rsidP="00DF0869"/>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3370E8" w:rsidP="00DF0869">
      <w:pPr>
        <w:pStyle w:val="Titre"/>
        <w:rPr>
          <w:rFonts w:eastAsia="Batang"/>
          <w:b w:val="0"/>
          <w:sz w:val="24"/>
        </w:rPr>
      </w:pPr>
      <w:r>
        <w:rPr>
          <w:bCs w:val="0"/>
          <w:iCs/>
          <w:noProof/>
          <w:lang w:val="en-US" w:eastAsia="en-US"/>
        </w:rPr>
        <mc:AlternateContent>
          <mc:Choice Requires="wps">
            <w:drawing>
              <wp:anchor distT="0" distB="0" distL="114300" distR="114300" simplePos="0" relativeHeight="251644416" behindDoc="0" locked="0" layoutInCell="1" allowOverlap="1" wp14:anchorId="0338CFC2" wp14:editId="3587052B">
                <wp:simplePos x="0" y="0"/>
                <wp:positionH relativeFrom="margin">
                  <wp:posOffset>-267335</wp:posOffset>
                </wp:positionH>
                <wp:positionV relativeFrom="margin">
                  <wp:posOffset>4596130</wp:posOffset>
                </wp:positionV>
                <wp:extent cx="6522720" cy="542290"/>
                <wp:effectExtent l="0" t="0" r="11430" b="10160"/>
                <wp:wrapSquare wrapText="bothSides"/>
                <wp:docPr id="19"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542290"/>
                        </a:xfrm>
                        <a:prstGeom prst="rect">
                          <a:avLst/>
                        </a:prstGeom>
                        <a:solidFill>
                          <a:srgbClr val="FFFFFF"/>
                        </a:solidFill>
                        <a:ln w="9525">
                          <a:solidFill>
                            <a:srgbClr val="000000"/>
                          </a:solidFill>
                          <a:miter lim="800000"/>
                          <a:headEnd/>
                          <a:tailEnd/>
                        </a:ln>
                      </wps:spPr>
                      <wps:txbx>
                        <w:txbxContent>
                          <w:p w:rsidR="006E1F0A" w:rsidRPr="00E95F17" w:rsidRDefault="006E1F0A" w:rsidP="00DF0869">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6E1F0A" w:rsidRDefault="006E1F0A" w:rsidP="00DF0869">
                            <w:pPr>
                              <w:ind w:left="-284" w:firstLine="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8CFC2" id="Zone de texte 17" o:spid="_x0000_s1041" type="#_x0000_t202" style="position:absolute;left:0;text-align:left;margin-left:-21.05pt;margin-top:361.9pt;width:513.6pt;height:42.7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">
                <v:textbox>
                  <w:txbxContent>
                    <w:p w:rsidR="006E1F0A" w:rsidRPr="00E95F17" w:rsidRDefault="006E1F0A" w:rsidP="00DF0869">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6E1F0A" w:rsidRDefault="006E1F0A" w:rsidP="00DF0869">
                      <w:pPr>
                        <w:ind w:left="-284" w:firstLine="284"/>
                      </w:pPr>
                    </w:p>
                  </w:txbxContent>
                </v:textbox>
                <w10:wrap type="square" anchorx="margin" anchory="margin"/>
              </v:shape>
            </w:pict>
          </mc:Fallback>
        </mc:AlternateContent>
      </w: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BC701E">
      <w:pPr>
        <w:pStyle w:val="Titre"/>
        <w:numPr>
          <w:ilvl w:val="0"/>
          <w:numId w:val="38"/>
        </w:numPr>
        <w:spacing w:before="0" w:after="0"/>
        <w:jc w:val="left"/>
        <w:rPr>
          <w:rFonts w:eastAsia="Batang"/>
          <w:sz w:val="24"/>
        </w:rPr>
      </w:pPr>
      <w:r w:rsidRPr="0060393F">
        <w:rPr>
          <w:rFonts w:eastAsia="Batang"/>
          <w:b w:val="0"/>
          <w:sz w:val="24"/>
        </w:rPr>
        <w:br w:type="page"/>
      </w:r>
    </w:p>
    <w:p w:rsidR="00DF0869" w:rsidRPr="0060393F" w:rsidRDefault="00DF0869" w:rsidP="00DF0869">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DF0869" w:rsidRPr="0060393F" w:rsidRDefault="00DF0869" w:rsidP="00DF0869">
      <w:pPr>
        <w:pStyle w:val="Titre"/>
        <w:spacing w:before="0" w:after="0"/>
        <w:ind w:left="1080"/>
        <w:jc w:val="left"/>
        <w:rPr>
          <w:rFonts w:eastAsia="Batang"/>
          <w:sz w:val="24"/>
        </w:rPr>
      </w:pPr>
    </w:p>
    <w:p w:rsidR="00DF0869" w:rsidRPr="0060393F" w:rsidRDefault="00DF0869" w:rsidP="00BC701E">
      <w:pPr>
        <w:pStyle w:val="Titre"/>
        <w:numPr>
          <w:ilvl w:val="0"/>
          <w:numId w:val="39"/>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DF0869">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DF0869" w:rsidRPr="0060393F" w:rsidRDefault="00DF0869" w:rsidP="00BC701E">
      <w:pPr>
        <w:numPr>
          <w:ilvl w:val="0"/>
          <w:numId w:val="36"/>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DF0869" w:rsidRPr="0060393F" w:rsidRDefault="00DF0869" w:rsidP="00DF0869">
      <w:pPr>
        <w:spacing w:after="0" w:line="240" w:lineRule="auto"/>
        <w:ind w:left="737"/>
        <w:rPr>
          <w:rFonts w:ascii="Times New Roman" w:hAnsi="Times New Roman" w:cs="Times New Roman"/>
          <w:bCs/>
          <w:sz w:val="24"/>
          <w:szCs w:val="24"/>
        </w:rPr>
      </w:pPr>
    </w:p>
    <w:p w:rsidR="00DF0869" w:rsidRPr="0060393F" w:rsidRDefault="00DF0869" w:rsidP="00BC701E">
      <w:pPr>
        <w:numPr>
          <w:ilvl w:val="0"/>
          <w:numId w:val="36"/>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DF0869" w:rsidRPr="0060393F" w:rsidRDefault="00DF0869" w:rsidP="00DF0869">
      <w:pPr>
        <w:pStyle w:val="Paragraphedeliste"/>
        <w:rPr>
          <w:b/>
          <w:bCs/>
        </w:rPr>
      </w:pPr>
    </w:p>
    <w:p w:rsidR="00DF0869" w:rsidRPr="0060393F" w:rsidRDefault="00DF0869" w:rsidP="00BC701E">
      <w:pPr>
        <w:pStyle w:val="Paragraphedeliste"/>
        <w:numPr>
          <w:ilvl w:val="0"/>
          <w:numId w:val="39"/>
        </w:numPr>
        <w:rPr>
          <w:b/>
          <w:bCs/>
        </w:rPr>
      </w:pPr>
      <w:r w:rsidRPr="0060393F">
        <w:rPr>
          <w:b/>
          <w:bCs/>
        </w:rPr>
        <w:t>DESCRIPTIF DES TRAVAUX</w:t>
      </w:r>
    </w:p>
    <w:p w:rsidR="00DF0869" w:rsidRPr="0060393F" w:rsidRDefault="00DF0869" w:rsidP="00DF0869">
      <w:pPr>
        <w:spacing w:after="0" w:line="240" w:lineRule="auto"/>
        <w:rPr>
          <w:rFonts w:ascii="Times New Roman" w:hAnsi="Times New Roman" w:cs="Times New Roman"/>
          <w:sz w:val="24"/>
          <w:szCs w:val="24"/>
        </w:rPr>
      </w:pPr>
    </w:p>
    <w:p w:rsidR="00DF0869" w:rsidRDefault="00DF0869" w:rsidP="00DF0869">
      <w:pPr>
        <w:pStyle w:val="Corpsdetexte3"/>
        <w:tabs>
          <w:tab w:val="left" w:pos="0"/>
        </w:tabs>
        <w:suppressAutoHyphens/>
        <w:spacing w:line="240" w:lineRule="auto"/>
        <w:rPr>
          <w:b w:val="0"/>
          <w:color w:val="auto"/>
          <w:sz w:val="24"/>
        </w:rPr>
      </w:pPr>
    </w:p>
    <w:p w:rsidR="00ED0320" w:rsidRPr="00ED0320" w:rsidRDefault="00ED0320" w:rsidP="00ED0320">
      <w:pPr>
        <w:keepNext/>
        <w:keepLines/>
        <w:tabs>
          <w:tab w:val="left" w:pos="0"/>
        </w:tabs>
        <w:spacing w:before="240" w:after="0" w:line="240" w:lineRule="auto"/>
        <w:outlineLvl w:val="0"/>
        <w:rPr>
          <w:rFonts w:ascii="Times New Roman" w:eastAsia="Times New Roman" w:hAnsi="Times New Roman" w:cs="Times New Roman"/>
          <w:color w:val="2E74B5"/>
          <w:sz w:val="32"/>
          <w:szCs w:val="32"/>
          <w:lang w:val="fr-CM"/>
        </w:rPr>
      </w:pPr>
      <w:bookmarkStart w:id="411" w:name="_Toc1540746"/>
      <w:r w:rsidRPr="00ED0320">
        <w:rPr>
          <w:rFonts w:ascii="Times New Roman" w:eastAsia="Times New Roman" w:hAnsi="Times New Roman" w:cs="Times New Roman"/>
          <w:color w:val="2E74B5"/>
          <w:sz w:val="32"/>
          <w:szCs w:val="32"/>
          <w:lang w:val="fr-CM"/>
        </w:rPr>
        <w:t>CHAPITRE I – GENERALITES</w:t>
      </w:r>
      <w:bookmarkEnd w:id="411"/>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12" w:name="_Toc1540747"/>
      <w:r w:rsidRPr="00ED0320">
        <w:rPr>
          <w:rFonts w:ascii="Times New Roman" w:eastAsia="Times New Roman" w:hAnsi="Times New Roman" w:cs="Times New Roman"/>
          <w:color w:val="2E74B5"/>
          <w:sz w:val="26"/>
          <w:szCs w:val="26"/>
          <w:lang w:val="fr-CM"/>
        </w:rPr>
        <w:t>Article 1- Objet.</w:t>
      </w:r>
      <w:bookmarkEnd w:id="412"/>
    </w:p>
    <w:p w:rsidR="00ED0320" w:rsidRPr="00ED0320" w:rsidRDefault="00ED0320" w:rsidP="00ED0320">
      <w:pPr>
        <w:tabs>
          <w:tab w:val="left" w:pos="0"/>
          <w:tab w:val="center" w:pos="4536"/>
          <w:tab w:val="right" w:pos="9072"/>
        </w:tabs>
        <w:spacing w:before="120" w:after="120" w:line="240" w:lineRule="auto"/>
        <w:jc w:val="both"/>
        <w:rPr>
          <w:rFonts w:ascii="Times New Roman" w:eastAsia="Arial Unicode MS" w:hAnsi="Times New Roman" w:cs="Times New Roman"/>
          <w:b/>
        </w:rPr>
      </w:pPr>
      <w:r w:rsidRPr="00ED0320">
        <w:rPr>
          <w:rFonts w:ascii="Times New Roman" w:eastAsia="Times New Roman" w:hAnsi="Times New Roman" w:cs="Times New Roman"/>
        </w:rPr>
        <w:t xml:space="preserve">Le présent Cahier des Clauses Techniques Particulières (CCTP) est relatif à la réalisation </w:t>
      </w:r>
      <w:r w:rsidRPr="00ED0320">
        <w:rPr>
          <w:rFonts w:ascii="Times New Roman" w:eastAsia="Arial Unicode MS" w:hAnsi="Times New Roman" w:cs="Times New Roman"/>
        </w:rPr>
        <w:t xml:space="preserve">de cinq (05) puits équipés de pompes à motricité humaine dans certaines localités de la Commune de </w:t>
      </w:r>
      <w:r>
        <w:rPr>
          <w:rFonts w:ascii="Times New Roman" w:eastAsia="Arial Unicode MS" w:hAnsi="Times New Roman" w:cs="Times New Roman"/>
        </w:rPr>
        <w:t>LOMIE</w:t>
      </w:r>
      <w:r w:rsidRPr="00ED0320">
        <w:rPr>
          <w:rFonts w:ascii="Times New Roman" w:eastAsia="Arial Unicode MS" w:hAnsi="Times New Roman" w:cs="Times New Roman"/>
        </w:rPr>
        <w:t xml:space="preserve">, Département </w:t>
      </w:r>
      <w:r>
        <w:rPr>
          <w:rFonts w:ascii="Times New Roman" w:eastAsia="Arial Unicode MS" w:hAnsi="Times New Roman" w:cs="Times New Roman"/>
        </w:rPr>
        <w:t>du Haut-Nyong</w:t>
      </w:r>
      <w:r w:rsidRPr="00ED0320">
        <w:rPr>
          <w:rFonts w:ascii="Times New Roman" w:eastAsia="Arial Unicode MS" w:hAnsi="Times New Roman" w:cs="Times New Roman"/>
        </w:rPr>
        <w:t>, Régions de l’Est.</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13" w:name="_Toc1540748"/>
      <w:r w:rsidRPr="00ED0320">
        <w:rPr>
          <w:rFonts w:ascii="Times New Roman" w:eastAsia="Times New Roman" w:hAnsi="Times New Roman" w:cs="Times New Roman"/>
          <w:color w:val="2E74B5"/>
          <w:sz w:val="26"/>
          <w:szCs w:val="26"/>
          <w:lang w:val="fr-CM"/>
        </w:rPr>
        <w:t>Article 2 - Choix technique.</w:t>
      </w:r>
      <w:bookmarkEnd w:id="413"/>
    </w:p>
    <w:p w:rsidR="00ED0320" w:rsidRPr="00ED0320" w:rsidRDefault="00ED0320" w:rsidP="00ED0320">
      <w:pPr>
        <w:tabs>
          <w:tab w:val="left" w:pos="0"/>
        </w:tabs>
        <w:spacing w:before="120" w:after="120" w:line="259" w:lineRule="auto"/>
        <w:ind w:left="-181"/>
        <w:jc w:val="both"/>
        <w:rPr>
          <w:rFonts w:ascii="Times New Roman" w:eastAsia="Times New Roman" w:hAnsi="Times New Roman" w:cs="Times New Roman"/>
        </w:rPr>
      </w:pPr>
      <w:r w:rsidRPr="00ED0320">
        <w:rPr>
          <w:rFonts w:ascii="Times New Roman" w:eastAsia="Times New Roman" w:hAnsi="Times New Roman" w:cs="Times New Roman"/>
        </w:rPr>
        <w:t>Le contexte géologique des régions concernées étant constitué soit d’un socle (volcanique, ou cristallin) surmonté d’une altération, l’exploitation des eaux souterraines par puits nécessite l’usage d’un matériel bien adapté aux conditions des pistes rurales. Les conditions hydrogéologiques sont telles que le creusage par usage d’équipement léger et efficace s’impose pour faire face à toutes les éventualités. Les puits permettent de capter les arrivées d’eau superficielles, offrant ainsi une protection relativement meilleure contre les pollutions superficielles.</w:t>
      </w:r>
    </w:p>
    <w:p w:rsidR="00ED0320" w:rsidRPr="00ED0320" w:rsidRDefault="00ED0320" w:rsidP="00ED0320">
      <w:pPr>
        <w:tabs>
          <w:tab w:val="left" w:pos="0"/>
        </w:tabs>
        <w:spacing w:before="120" w:after="120" w:line="259" w:lineRule="auto"/>
        <w:ind w:left="-181"/>
        <w:jc w:val="both"/>
        <w:rPr>
          <w:rFonts w:ascii="Times New Roman" w:eastAsia="Times New Roman" w:hAnsi="Times New Roman" w:cs="Times New Roman"/>
        </w:rPr>
      </w:pPr>
      <w:r w:rsidRPr="00ED0320">
        <w:rPr>
          <w:rFonts w:ascii="Times New Roman" w:eastAsia="Times New Roman" w:hAnsi="Times New Roman" w:cs="Times New Roman"/>
        </w:rPr>
        <w:t>Le puits est implanté après une étude des conditions hydrogéologiques du site, un examen des photographies aériennes et une reconnaissance par prospection géophysique et électrique (traînés et sondages électriques). On veillera donc à ce que les formations très superficielles soient convenablement isolées de façon à éviter la propagation des pollutions agressives.</w:t>
      </w:r>
    </w:p>
    <w:p w:rsidR="00ED0320" w:rsidRPr="00ED0320" w:rsidRDefault="00ED0320" w:rsidP="00ED0320">
      <w:pPr>
        <w:tabs>
          <w:tab w:val="left" w:pos="0"/>
        </w:tabs>
        <w:spacing w:before="120" w:after="120" w:line="259" w:lineRule="auto"/>
        <w:ind w:left="-181"/>
        <w:jc w:val="both"/>
        <w:rPr>
          <w:rFonts w:ascii="Times New Roman" w:eastAsia="Times New Roman" w:hAnsi="Times New Roman" w:cs="Times New Roman"/>
        </w:rPr>
      </w:pPr>
      <w:r w:rsidRPr="00ED0320">
        <w:rPr>
          <w:rFonts w:ascii="Times New Roman" w:eastAsia="Times New Roman" w:hAnsi="Times New Roman" w:cs="Times New Roman"/>
        </w:rPr>
        <w:t>La superstructure sera de type classique : dallage muni d’une pente douce pour évacuation régulière des eaux de rejet au canal et ensuite au puits perdu, un enclos en agglos de ciment 15×20×40 muni d’un portillon métallique.</w:t>
      </w:r>
    </w:p>
    <w:p w:rsidR="00ED0320" w:rsidRPr="00ED0320" w:rsidRDefault="00ED0320" w:rsidP="00ED0320">
      <w:pPr>
        <w:tabs>
          <w:tab w:val="left" w:pos="0"/>
        </w:tabs>
        <w:spacing w:before="120" w:after="120" w:line="259" w:lineRule="auto"/>
        <w:ind w:left="-181"/>
        <w:jc w:val="both"/>
        <w:rPr>
          <w:rFonts w:ascii="Times New Roman" w:eastAsia="Times New Roman" w:hAnsi="Times New Roman" w:cs="Times New Roman"/>
        </w:rPr>
      </w:pPr>
      <w:r w:rsidRPr="00ED0320">
        <w:rPr>
          <w:rFonts w:ascii="Times New Roman" w:eastAsia="Times New Roman" w:hAnsi="Times New Roman" w:cs="Times New Roman"/>
        </w:rPr>
        <w:t>Le puits sera équipé d’une pompe à motricité humaine agrée par le MINEE. Les corps de pompe et les dispositifs d’exhaure devront être constitués de matériaux inoxydables et résistants à l’eau agressive, muni d’un dispositif de sécurité pour empêcher la pompe de tomber au fond du puits en cas de panne.</w:t>
      </w:r>
    </w:p>
    <w:p w:rsidR="00ED0320" w:rsidRPr="00ED0320" w:rsidRDefault="00ED0320" w:rsidP="00ED0320">
      <w:pPr>
        <w:keepNext/>
        <w:keepLines/>
        <w:tabs>
          <w:tab w:val="left" w:pos="0"/>
        </w:tabs>
        <w:spacing w:before="240" w:after="0" w:line="240" w:lineRule="auto"/>
        <w:outlineLvl w:val="0"/>
        <w:rPr>
          <w:rFonts w:ascii="Times New Roman" w:eastAsia="Times New Roman" w:hAnsi="Times New Roman" w:cs="Times New Roman"/>
          <w:color w:val="2E74B5"/>
          <w:sz w:val="32"/>
          <w:szCs w:val="32"/>
          <w:lang w:val="fr-CM"/>
        </w:rPr>
      </w:pPr>
      <w:bookmarkStart w:id="414" w:name="_Toc1540749"/>
      <w:r w:rsidRPr="00ED0320">
        <w:rPr>
          <w:rFonts w:ascii="Times New Roman" w:eastAsia="Times New Roman" w:hAnsi="Times New Roman" w:cs="Times New Roman"/>
          <w:color w:val="2E74B5"/>
          <w:sz w:val="32"/>
          <w:szCs w:val="32"/>
          <w:lang w:val="fr-CM"/>
        </w:rPr>
        <w:t>CHAPITRE II - DESCRIPTION DES TACHES DU COCONTRACTANT.</w:t>
      </w:r>
      <w:bookmarkEnd w:id="414"/>
    </w:p>
    <w:p w:rsidR="00ED0320" w:rsidRPr="00ED0320" w:rsidRDefault="00ED0320" w:rsidP="00ED0320">
      <w:pPr>
        <w:tabs>
          <w:tab w:val="left" w:pos="0"/>
        </w:tabs>
        <w:spacing w:after="16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La totalité des prestations nécessaires à la réalisation sera exécutée par le cocontractant retenue à l’issue de la présente consultation. Celui-ci devra après ces actions, implanter, réaliser les puits, les aménager et installer les pompes à motricité humaine. </w:t>
      </w:r>
    </w:p>
    <w:p w:rsidR="00ED0320" w:rsidRPr="00ED0320" w:rsidRDefault="00ED0320" w:rsidP="00ED0320">
      <w:pPr>
        <w:tabs>
          <w:tab w:val="left" w:pos="0"/>
        </w:tabs>
        <w:spacing w:after="160" w:line="259" w:lineRule="auto"/>
        <w:ind w:left="-180"/>
        <w:jc w:val="both"/>
        <w:rPr>
          <w:rFonts w:ascii="Times New Roman" w:eastAsia="Times New Roman" w:hAnsi="Times New Roman" w:cs="Times New Roman"/>
        </w:rPr>
      </w:pPr>
    </w:p>
    <w:p w:rsidR="00ED0320" w:rsidRPr="00ED0320" w:rsidRDefault="00ED0320" w:rsidP="00ED0320">
      <w:pPr>
        <w:keepNext/>
        <w:keepLines/>
        <w:tabs>
          <w:tab w:val="left" w:pos="0"/>
        </w:tabs>
        <w:spacing w:before="240" w:after="0" w:line="240" w:lineRule="auto"/>
        <w:outlineLvl w:val="0"/>
        <w:rPr>
          <w:rFonts w:ascii="Times New Roman" w:eastAsia="Times New Roman" w:hAnsi="Times New Roman" w:cs="Times New Roman"/>
          <w:color w:val="2E74B5"/>
          <w:sz w:val="32"/>
          <w:szCs w:val="32"/>
          <w:lang w:val="fr-CM"/>
        </w:rPr>
      </w:pPr>
      <w:bookmarkStart w:id="415" w:name="_Toc1540750"/>
      <w:r w:rsidRPr="00ED0320">
        <w:rPr>
          <w:rFonts w:ascii="Times New Roman" w:eastAsia="Times New Roman" w:hAnsi="Times New Roman" w:cs="Times New Roman"/>
          <w:color w:val="2E74B5"/>
          <w:sz w:val="32"/>
          <w:szCs w:val="32"/>
          <w:lang w:val="fr-CM"/>
        </w:rPr>
        <w:t>CHAPITRE III - REALISATION DES PUITS.</w:t>
      </w:r>
      <w:bookmarkEnd w:id="415"/>
    </w:p>
    <w:p w:rsidR="00ED0320" w:rsidRPr="00ED0320" w:rsidRDefault="00ED0320" w:rsidP="00ED0320">
      <w:pPr>
        <w:tabs>
          <w:tab w:val="left" w:pos="0"/>
        </w:tabs>
        <w:spacing w:after="160" w:line="259" w:lineRule="auto"/>
        <w:ind w:left="-180"/>
        <w:jc w:val="both"/>
        <w:rPr>
          <w:rFonts w:ascii="Times New Roman" w:eastAsia="Times New Roman" w:hAnsi="Times New Roman" w:cs="Times New Roman"/>
          <w:b/>
        </w:rPr>
      </w:pP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16" w:name="_Toc1540751"/>
      <w:r w:rsidRPr="00ED0320">
        <w:rPr>
          <w:rFonts w:ascii="Times New Roman" w:eastAsia="Times New Roman" w:hAnsi="Times New Roman" w:cs="Times New Roman"/>
          <w:color w:val="2E74B5"/>
          <w:sz w:val="26"/>
          <w:szCs w:val="26"/>
          <w:lang w:val="fr-CM"/>
        </w:rPr>
        <w:t>Article 3- Exécution des puits.</w:t>
      </w:r>
      <w:bookmarkEnd w:id="416"/>
    </w:p>
    <w:p w:rsidR="00ED0320" w:rsidRPr="00ED0320" w:rsidRDefault="00ED0320" w:rsidP="00ED0320">
      <w:pPr>
        <w:tabs>
          <w:tab w:val="left" w:pos="0"/>
        </w:tabs>
        <w:spacing w:after="16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Les puits seront exécutés conformément aux choix techniques du présent CCTP et seront considérés comme productifs (</w:t>
      </w:r>
      <w:r w:rsidRPr="00ED0320">
        <w:rPr>
          <w:rFonts w:ascii="Times New Roman" w:eastAsia="Times New Roman" w:hAnsi="Times New Roman" w:cs="Times New Roman"/>
          <w:b/>
        </w:rPr>
        <w:t>positifs</w:t>
      </w:r>
      <w:r w:rsidRPr="00ED0320">
        <w:rPr>
          <w:rFonts w:ascii="Times New Roman" w:eastAsia="Times New Roman" w:hAnsi="Times New Roman" w:cs="Times New Roman"/>
        </w:rPr>
        <w:t>) si leur débit est égal ou supérieur à 0.75 m</w:t>
      </w:r>
      <w:r w:rsidRPr="00ED0320">
        <w:rPr>
          <w:rFonts w:ascii="Times New Roman" w:eastAsia="Times New Roman" w:hAnsi="Times New Roman" w:cs="Times New Roman"/>
          <w:vertAlign w:val="superscript"/>
        </w:rPr>
        <w:t>3</w:t>
      </w:r>
      <w:r w:rsidRPr="00ED0320">
        <w:rPr>
          <w:rFonts w:ascii="Times New Roman" w:eastAsia="Times New Roman" w:hAnsi="Times New Roman" w:cs="Times New Roman"/>
        </w:rPr>
        <w:t xml:space="preserve">/h et l’eau potable. </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17" w:name="_Toc1540752"/>
      <w:r w:rsidRPr="00ED0320">
        <w:rPr>
          <w:rFonts w:ascii="Times New Roman" w:eastAsia="Times New Roman" w:hAnsi="Times New Roman" w:cs="Times New Roman"/>
          <w:color w:val="2E74B5"/>
          <w:sz w:val="26"/>
          <w:szCs w:val="26"/>
          <w:lang w:val="fr-CM"/>
        </w:rPr>
        <w:t>3.1. Organisation des chantiers de puits.</w:t>
      </w:r>
      <w:bookmarkEnd w:id="417"/>
    </w:p>
    <w:p w:rsidR="00ED0320" w:rsidRPr="00ED0320" w:rsidRDefault="00ED0320" w:rsidP="00ED0320">
      <w:pPr>
        <w:tabs>
          <w:tab w:val="left" w:pos="0"/>
        </w:tabs>
        <w:spacing w:before="120" w:after="120" w:line="259" w:lineRule="auto"/>
        <w:ind w:left="-181"/>
        <w:jc w:val="both"/>
        <w:rPr>
          <w:rFonts w:ascii="Times New Roman" w:eastAsia="Times New Roman" w:hAnsi="Times New Roman" w:cs="Times New Roman"/>
        </w:rPr>
      </w:pPr>
      <w:r w:rsidRPr="00ED0320">
        <w:rPr>
          <w:rFonts w:ascii="Times New Roman" w:eastAsia="Times New Roman" w:hAnsi="Times New Roman" w:cs="Times New Roman"/>
        </w:rPr>
        <w:t>Compte tenu des résultats acquis au cours des campagnes antérieures il est prévu une profondeur moyenne de 20 m car l’eau des nappes captées à des profondeurs superficielles (</w:t>
      </w:r>
      <w:r w:rsidRPr="00ED0320">
        <w:rPr>
          <w:rFonts w:ascii="Times New Roman" w:eastAsia="Times New Roman" w:hAnsi="Times New Roman" w:cs="Times New Roman"/>
          <w:b/>
        </w:rPr>
        <w:t>moins de 10 mètres</w:t>
      </w:r>
      <w:r w:rsidRPr="00ED0320">
        <w:rPr>
          <w:rFonts w:ascii="Times New Roman" w:eastAsia="Times New Roman" w:hAnsi="Times New Roman" w:cs="Times New Roman"/>
        </w:rPr>
        <w:t>) présente des unités de turbidité et de couleur élevés.</w:t>
      </w:r>
    </w:p>
    <w:p w:rsidR="00ED0320" w:rsidRPr="00ED0320" w:rsidRDefault="00ED0320" w:rsidP="00ED0320">
      <w:pPr>
        <w:tabs>
          <w:tab w:val="left" w:pos="0"/>
        </w:tabs>
        <w:spacing w:before="120" w:after="120" w:line="259" w:lineRule="auto"/>
        <w:ind w:left="-181"/>
        <w:jc w:val="both"/>
        <w:rPr>
          <w:rFonts w:ascii="Times New Roman" w:eastAsia="Times New Roman" w:hAnsi="Times New Roman" w:cs="Times New Roman"/>
        </w:rPr>
      </w:pPr>
      <w:r w:rsidRPr="00ED0320">
        <w:rPr>
          <w:rFonts w:ascii="Times New Roman" w:eastAsia="Times New Roman" w:hAnsi="Times New Roman" w:cs="Times New Roman"/>
        </w:rPr>
        <w:lastRenderedPageBreak/>
        <w:t>La réussite sur la réalisation des puits repose sur la parfaite coordination des différentes actions du cocontractant (fourniture et installation des pompes, réalisation des aménagements). Cette coordination nécessaire impose le respect strict du calendrier d’exécution du puits autour duquel sont calés les calendriers des autres actions.</w:t>
      </w:r>
    </w:p>
    <w:p w:rsidR="00ED0320" w:rsidRPr="00ED0320" w:rsidRDefault="00ED0320" w:rsidP="00ED0320">
      <w:pPr>
        <w:tabs>
          <w:tab w:val="left" w:pos="0"/>
        </w:tabs>
        <w:spacing w:before="120" w:after="120" w:line="259" w:lineRule="auto"/>
        <w:ind w:left="-181"/>
        <w:jc w:val="both"/>
        <w:rPr>
          <w:rFonts w:ascii="Times New Roman" w:eastAsia="Times New Roman" w:hAnsi="Times New Roman" w:cs="Times New Roman"/>
        </w:rPr>
      </w:pPr>
      <w:r w:rsidRPr="00ED0320">
        <w:rPr>
          <w:rFonts w:ascii="Times New Roman" w:eastAsia="Times New Roman" w:hAnsi="Times New Roman" w:cs="Times New Roman"/>
        </w:rPr>
        <w:t>Les prestations de creusage seront conduites sur le terrain par un superviseur parfaitement qualifié en creusage et organisation.</w:t>
      </w:r>
    </w:p>
    <w:p w:rsidR="00ED0320" w:rsidRPr="00ED0320" w:rsidRDefault="00ED0320" w:rsidP="00ED0320">
      <w:pPr>
        <w:tabs>
          <w:tab w:val="left" w:pos="0"/>
        </w:tabs>
        <w:spacing w:after="160" w:line="259" w:lineRule="auto"/>
        <w:jc w:val="both"/>
        <w:rPr>
          <w:rFonts w:ascii="Times New Roman" w:eastAsia="Times New Roman" w:hAnsi="Times New Roman" w:cs="Times New Roman"/>
          <w:b/>
        </w:rPr>
      </w:pP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18" w:name="_Toc1540753"/>
      <w:r w:rsidRPr="00ED0320">
        <w:rPr>
          <w:rFonts w:ascii="Times New Roman" w:eastAsia="Times New Roman" w:hAnsi="Times New Roman" w:cs="Times New Roman"/>
          <w:color w:val="2E74B5"/>
          <w:sz w:val="26"/>
          <w:szCs w:val="26"/>
          <w:lang w:val="fr-CM"/>
        </w:rPr>
        <w:t>3.2. Horaires de travail.</w:t>
      </w:r>
      <w:bookmarkEnd w:id="418"/>
    </w:p>
    <w:p w:rsidR="00ED0320" w:rsidRPr="00ED0320" w:rsidRDefault="00ED0320" w:rsidP="00ED0320">
      <w:pPr>
        <w:tabs>
          <w:tab w:val="left" w:pos="0"/>
        </w:tabs>
        <w:spacing w:after="16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Les conditions générales de travail fixées par la réglementation Camerounaise sont  applicables au personnel du chantier du cocontractant. Le travail de nuit est proscrit, sauf dérogation contraire et exceptionnelle. </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19" w:name="_Toc1540754"/>
      <w:r w:rsidRPr="00ED0320">
        <w:rPr>
          <w:rFonts w:ascii="Times New Roman" w:eastAsia="Times New Roman" w:hAnsi="Times New Roman" w:cs="Times New Roman"/>
          <w:color w:val="2E74B5"/>
          <w:sz w:val="26"/>
          <w:szCs w:val="26"/>
          <w:lang w:val="fr-CM"/>
        </w:rPr>
        <w:t>3.3. Matériel d’exécution.</w:t>
      </w:r>
      <w:bookmarkEnd w:id="419"/>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0" w:name="_Toc1540755"/>
      <w:r w:rsidRPr="00ED0320">
        <w:rPr>
          <w:rFonts w:ascii="Times New Roman" w:eastAsia="Times New Roman" w:hAnsi="Times New Roman" w:cs="Times New Roman"/>
          <w:color w:val="2E74B5"/>
          <w:sz w:val="26"/>
          <w:szCs w:val="26"/>
          <w:lang w:val="fr-CM"/>
        </w:rPr>
        <w:t>Conception générale du matériel.</w:t>
      </w:r>
      <w:bookmarkEnd w:id="420"/>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choix des matériels relève de la responsabilité du cocontractant. La conception générale des équipements et l’ensemble du matériel devra être adaptée aux conditions locales d’utilisation, à l’état des voies d’accès, au rythme d’exécution défini précédemment.</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1" w:name="_Toc1540756"/>
      <w:r w:rsidRPr="00ED0320">
        <w:rPr>
          <w:rFonts w:ascii="Times New Roman" w:eastAsia="Times New Roman" w:hAnsi="Times New Roman" w:cs="Times New Roman"/>
          <w:color w:val="2E74B5"/>
          <w:sz w:val="26"/>
          <w:szCs w:val="26"/>
          <w:lang w:val="fr-CM"/>
        </w:rPr>
        <w:t>État du matériel.</w:t>
      </w:r>
      <w:bookmarkEnd w:id="421"/>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calendrier d’exécution exige que le cocontractant soit en possession du matériel requis pour l’exécution de ce projet, dès la notification de la Lettre-Commande correspondante. En tout état de cause, le matériel proposé devra être en parfait état de fonctionnement.</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2" w:name="_Toc1540757"/>
      <w:r w:rsidRPr="00ED0320">
        <w:rPr>
          <w:rFonts w:ascii="Times New Roman" w:eastAsia="Times New Roman" w:hAnsi="Times New Roman" w:cs="Times New Roman"/>
          <w:color w:val="2E74B5"/>
          <w:sz w:val="26"/>
          <w:szCs w:val="26"/>
          <w:lang w:val="fr-CM"/>
        </w:rPr>
        <w:t>Description et spécialisation du matériel.</w:t>
      </w:r>
      <w:bookmarkEnd w:id="422"/>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matériel mis en œuvre répondra aux prescriptions et spécifications suivantes :</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Pour le fonçage hors nappe et dans la nappe, l’équipe de réalisation de cette prestation doit disposer des plantoirs en acier, un marteau piqueur, un chevalement, des sceaux maçon. </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3" w:name="_Toc1540758"/>
      <w:r w:rsidRPr="00ED0320">
        <w:rPr>
          <w:rFonts w:ascii="Times New Roman" w:eastAsia="Times New Roman" w:hAnsi="Times New Roman" w:cs="Times New Roman"/>
          <w:color w:val="2E74B5"/>
          <w:sz w:val="26"/>
          <w:szCs w:val="26"/>
          <w:lang w:val="fr-CM"/>
        </w:rPr>
        <w:t>Autres équipements.</w:t>
      </w:r>
      <w:bookmarkEnd w:id="423"/>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développement et les essais de pompage seront réalisés à l’aide de pompes électriques immergées, d’un tuyau PVC de diamètre correspondant à celui de ladite pompe électrique, d’un groupe électrogène et une sonde électrique lumineuse et sonore.</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4" w:name="_Toc1540759"/>
      <w:r w:rsidRPr="00ED0320">
        <w:rPr>
          <w:rFonts w:ascii="Times New Roman" w:eastAsia="Times New Roman" w:hAnsi="Times New Roman" w:cs="Times New Roman"/>
          <w:color w:val="2E74B5"/>
          <w:sz w:val="26"/>
          <w:szCs w:val="26"/>
          <w:lang w:val="fr-CM"/>
        </w:rPr>
        <w:t>Visite de conformité.</w:t>
      </w:r>
      <w:bookmarkEnd w:id="424"/>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Une visite de conformité des matériels sera faite contradictoirement au début des prestations, dans le but de vérifier :</w:t>
      </w:r>
    </w:p>
    <w:p w:rsidR="00ED0320" w:rsidRPr="00ED0320" w:rsidRDefault="00ED0320" w:rsidP="00BC701E">
      <w:pPr>
        <w:numPr>
          <w:ilvl w:val="0"/>
          <w:numId w:val="73"/>
        </w:numPr>
        <w:tabs>
          <w:tab w:val="left" w:pos="0"/>
        </w:tabs>
        <w:spacing w:before="120" w:after="120" w:line="240" w:lineRule="auto"/>
        <w:ind w:left="567" w:firstLine="0"/>
        <w:jc w:val="both"/>
        <w:rPr>
          <w:rFonts w:ascii="Times New Roman" w:eastAsia="Times New Roman" w:hAnsi="Times New Roman" w:cs="Times New Roman"/>
        </w:rPr>
      </w:pPr>
      <w:r w:rsidRPr="00ED0320">
        <w:rPr>
          <w:rFonts w:ascii="Times New Roman" w:eastAsia="Times New Roman" w:hAnsi="Times New Roman" w:cs="Times New Roman"/>
        </w:rPr>
        <w:t>la conformité avec les matériels proposés dans l’offre ;</w:t>
      </w:r>
    </w:p>
    <w:p w:rsidR="00ED0320" w:rsidRPr="00ED0320" w:rsidRDefault="00ED0320" w:rsidP="00BC701E">
      <w:pPr>
        <w:numPr>
          <w:ilvl w:val="0"/>
          <w:numId w:val="73"/>
        </w:numPr>
        <w:tabs>
          <w:tab w:val="left" w:pos="0"/>
        </w:tabs>
        <w:spacing w:before="120" w:after="120" w:line="240" w:lineRule="auto"/>
        <w:ind w:left="567" w:firstLine="0"/>
        <w:jc w:val="both"/>
        <w:rPr>
          <w:rFonts w:ascii="Times New Roman" w:eastAsia="Times New Roman" w:hAnsi="Times New Roman" w:cs="Times New Roman"/>
        </w:rPr>
      </w:pPr>
      <w:r w:rsidRPr="00ED0320">
        <w:rPr>
          <w:rFonts w:ascii="Times New Roman" w:eastAsia="Times New Roman" w:hAnsi="Times New Roman" w:cs="Times New Roman"/>
        </w:rPr>
        <w:t>la comptabilité entre les capacités de ce matériel, les prescriptions du CCTP et les délais d’exécution.</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La prononciation de cette conformité par procès-verbal ne libère en rien le cocontractant de ses engagements.</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5" w:name="_Toc1540760"/>
      <w:r w:rsidRPr="00ED0320">
        <w:rPr>
          <w:rFonts w:ascii="Times New Roman" w:eastAsia="Times New Roman" w:hAnsi="Times New Roman" w:cs="Times New Roman"/>
          <w:color w:val="2E74B5"/>
          <w:sz w:val="26"/>
          <w:szCs w:val="26"/>
          <w:lang w:val="fr-CM"/>
        </w:rPr>
        <w:t>3.4. Description des puits.</w:t>
      </w:r>
      <w:bookmarkEnd w:id="425"/>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6" w:name="_Toc1540761"/>
      <w:r w:rsidRPr="00ED0320">
        <w:rPr>
          <w:rFonts w:ascii="Times New Roman" w:eastAsia="Times New Roman" w:hAnsi="Times New Roman" w:cs="Times New Roman"/>
          <w:color w:val="2E74B5"/>
          <w:sz w:val="26"/>
          <w:szCs w:val="26"/>
          <w:lang w:val="fr-CM"/>
        </w:rPr>
        <w:t>3.4.1.  Mode d’exécution du puits.</w:t>
      </w:r>
      <w:bookmarkEnd w:id="426"/>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Le choix des méthodes et des matériels à mettre en œuvre ainsi que celui des diamètres exacts des puits resteront à l’initiative du cocontractant et sous sa seule responsabilité. </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Les spécifications ci-dessous sont avancées à titre indicatif. </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Toutefois, il est précisé que l’implantation géophysique, le cocontractant doit faire une campagne d’implantation des sites et soumettre à l’approbation du Chef Service du marché.</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7" w:name="_Toc1540762"/>
      <w:r w:rsidRPr="00ED0320">
        <w:rPr>
          <w:rFonts w:ascii="Times New Roman" w:eastAsia="Times New Roman" w:hAnsi="Times New Roman" w:cs="Times New Roman"/>
          <w:color w:val="2E74B5"/>
          <w:sz w:val="26"/>
          <w:szCs w:val="26"/>
          <w:lang w:val="fr-CM"/>
        </w:rPr>
        <w:t>3.4.2. Travaux préparatoires</w:t>
      </w:r>
      <w:bookmarkEnd w:id="427"/>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 xml:space="preserve">Les travaux préparatoires consistent à la mobilisation du matériel du chantier servant à la réalisation des prestations objet du présent Appel d’Offres, à l’installation du chantier et à l’implantation de l’ouvrage conformément aux plans d’exécution du marché. </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b/>
        </w:rPr>
      </w:pPr>
      <w:r w:rsidRPr="00ED0320">
        <w:rPr>
          <w:rFonts w:ascii="Times New Roman" w:eastAsia="Times New Roman" w:hAnsi="Times New Roman" w:cs="Times New Roman"/>
        </w:rPr>
        <w:lastRenderedPageBreak/>
        <w:t>L’entrepreneur, après l’installation du chantier exécutera le cas échéant :</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b/>
        </w:rPr>
      </w:pPr>
      <w:r w:rsidRPr="00ED0320">
        <w:rPr>
          <w:rFonts w:ascii="Times New Roman" w:eastAsia="Times New Roman" w:hAnsi="Times New Roman" w:cs="Times New Roman"/>
        </w:rPr>
        <w:t>Les terrassements et le nivellement de la plateforme</w:t>
      </w:r>
      <w:r w:rsidRPr="00ED0320">
        <w:rPr>
          <w:rFonts w:ascii="Times New Roman" w:eastAsia="Times New Roman" w:hAnsi="Times New Roman" w:cs="Times New Roman"/>
          <w:b/>
        </w:rPr>
        <w:t xml:space="preserve">. </w:t>
      </w:r>
      <w:r w:rsidRPr="00ED0320">
        <w:rPr>
          <w:rFonts w:ascii="Times New Roman" w:eastAsia="Times New Roman" w:hAnsi="Times New Roman" w:cs="Times New Roman"/>
        </w:rPr>
        <w:t>L’enlèvement des arbres et/ou des souches d’arbres. Etc. En tout état de cause, le terrain sera livré à l’entrepreneur dans son état naturel.</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Les emplacements relatifs aux installations de chantier et à l’entrepôt les matériaux seront déterminés d’un commun accord par l’Ingénieur et l’entrepreneur et de préférence à proximité du site des travaux.</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 xml:space="preserve">L’entrepreneur doit, respecter les normes en vigueur de manutention et de sécurité au chantier. </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Pendant l’exécution de tous les travaux objet dudit marché, l’entrepreneur ne doit mener aucune activité dangereuse pour son personnel et des riverains.</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8" w:name="_Toc1540763"/>
      <w:r w:rsidRPr="00ED0320">
        <w:rPr>
          <w:rFonts w:ascii="Times New Roman" w:eastAsia="Times New Roman" w:hAnsi="Times New Roman" w:cs="Times New Roman"/>
          <w:color w:val="2E74B5"/>
          <w:sz w:val="26"/>
          <w:szCs w:val="26"/>
          <w:lang w:val="fr-CM"/>
        </w:rPr>
        <w:t>3.4.3.  Travaux de fonçage :</w:t>
      </w:r>
      <w:bookmarkEnd w:id="428"/>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Les travaux de fonçage consistent à creuser verticalement un avant trou de grand diamètre (1,40 m) à l’aide d’un gabarit jusqu’à la génératrice supérieure de la nappe aquifère en BA dosé à 350 kg/m3, des ancrages de même dosage seront exécutés tous les 10 m de profondeur afin de stabiliser l’ouvrage. Un ancrage supérieur sera exécuté au-dessus de trou sur lequel se posera la dalle de couverture du puits.</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29" w:name="_Toc1540764"/>
      <w:r w:rsidRPr="00ED0320">
        <w:rPr>
          <w:rFonts w:ascii="Times New Roman" w:eastAsia="Times New Roman" w:hAnsi="Times New Roman" w:cs="Times New Roman"/>
          <w:color w:val="2E74B5"/>
          <w:sz w:val="26"/>
          <w:szCs w:val="26"/>
          <w:lang w:val="fr-CM"/>
        </w:rPr>
        <w:t>3.4.4. Travaux de cuvelage :</w:t>
      </w:r>
      <w:bookmarkEnd w:id="429"/>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La mise en place du cuvelage sera réalisée de bas vers le haut à partir de la génératrice supérieure de la nappe aquifère en B.A dosé à 350kg/m3, des ancrages de même dosage seront tous les 10 m de profondeur afin de stabiliser l’ouvrage. Un ancrage supérieur sera exécuté au-dessus du trou sur lequel se posera la dalle de couverture.</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0" w:name="_Toc1540765"/>
      <w:r w:rsidRPr="00ED0320">
        <w:rPr>
          <w:rFonts w:ascii="Times New Roman" w:eastAsia="Times New Roman" w:hAnsi="Times New Roman" w:cs="Times New Roman"/>
          <w:color w:val="2E74B5"/>
          <w:sz w:val="26"/>
          <w:szCs w:val="26"/>
          <w:lang w:val="fr-CM"/>
        </w:rPr>
        <w:t>3.4.5. Travaux d’équipement du captage :</w:t>
      </w:r>
      <w:bookmarkEnd w:id="430"/>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Le captage sera équipé de buses de soutènement de (0,50 m) de hauteur et de (1,20m) de diamètre en BA dosé à 400 kg/m3 crépinés sur tout leur corps  pour permettre une bonne arrivée des eaux dans la lumière du captage d’un mètre (1,00m) de diamètre. La profondeur du captage devra atteindre au minimum (5,00 m).</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Un massif filtrant en gravier calibré 5/15 sera déposé au fond du captage sur lequel va se reposer une dalle de fond circulaire de (0,90m) de diamètre, crépinée construite en B.O dosé à 350 kg/m3 et d’épaisseur 5 cm.</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Une colonne de cinq centimètres (05 cm) d’épaisseur du même gravier, sera mise en place  tout autour des buses du captage pour filtrer et faciliter la circulation des arrivées des eaux de l’aquifère et diminuer les pertes de charge quadratique.</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1" w:name="_Toc1540766"/>
      <w:r w:rsidRPr="00ED0320">
        <w:rPr>
          <w:rFonts w:ascii="Times New Roman" w:eastAsia="Times New Roman" w:hAnsi="Times New Roman" w:cs="Times New Roman"/>
          <w:color w:val="2E74B5"/>
          <w:sz w:val="26"/>
          <w:szCs w:val="26"/>
          <w:lang w:val="fr-CM"/>
        </w:rPr>
        <w:t>3.4.5. Développement du puits</w:t>
      </w:r>
      <w:bookmarkEnd w:id="431"/>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Avant sa mise en service, le puits sera pompé à un débit progressif jusqu’à l’obtention d’une eau claire, sans particule sableuse ou argileuse. </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2" w:name="_Toc1540767"/>
      <w:r w:rsidRPr="00ED0320">
        <w:rPr>
          <w:rFonts w:ascii="Times New Roman" w:eastAsia="Times New Roman" w:hAnsi="Times New Roman" w:cs="Times New Roman"/>
          <w:color w:val="2E74B5"/>
          <w:sz w:val="26"/>
          <w:szCs w:val="26"/>
          <w:lang w:val="fr-CM"/>
        </w:rPr>
        <w:t>3.4.6. Essai de pompage</w:t>
      </w:r>
      <w:bookmarkEnd w:id="432"/>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L’opération d’essai simplifié interviendra à la fin du développement et sera conforme à la méthode conventionnelle.</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3" w:name="_Toc1540768"/>
      <w:r w:rsidRPr="00ED0320">
        <w:rPr>
          <w:rFonts w:ascii="Times New Roman" w:eastAsia="Times New Roman" w:hAnsi="Times New Roman" w:cs="Times New Roman"/>
          <w:color w:val="2E74B5"/>
          <w:sz w:val="26"/>
          <w:szCs w:val="26"/>
          <w:lang w:val="fr-CM"/>
        </w:rPr>
        <w:t>3.4.7. Description des matériaux et matériels mis en œuvre</w:t>
      </w:r>
      <w:bookmarkEnd w:id="433"/>
    </w:p>
    <w:p w:rsidR="00ED0320" w:rsidRPr="00ED0320" w:rsidRDefault="00ED0320" w:rsidP="00ED0320">
      <w:pPr>
        <w:tabs>
          <w:tab w:val="left" w:pos="0"/>
        </w:tabs>
        <w:spacing w:before="120" w:after="160" w:line="259" w:lineRule="auto"/>
        <w:jc w:val="both"/>
        <w:rPr>
          <w:rFonts w:ascii="Times New Roman" w:eastAsia="Times New Roman" w:hAnsi="Times New Roman" w:cs="Times New Roman"/>
        </w:rPr>
      </w:pPr>
      <w:r w:rsidRPr="00ED0320">
        <w:rPr>
          <w:rFonts w:ascii="Times New Roman" w:eastAsia="Times New Roman" w:hAnsi="Times New Roman" w:cs="Times New Roman"/>
        </w:rPr>
        <w:t>Les matériaux pour béton tel que le sable, le gravier, le ciment, les aciers et l’eau de gâchage doivent incontestablement être conforme aux normes exigibles en matière de construction de puits. Le massif filtrant  est exigé en gravier dont le calibrage est de (2- 4mm).</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r w:rsidRPr="00ED0320">
        <w:rPr>
          <w:rFonts w:ascii="Times New Roman" w:eastAsia="Times New Roman" w:hAnsi="Times New Roman" w:cs="Times New Roman"/>
        </w:rPr>
        <w:t>Les matériels et équipements déployés sur le terrain par l’entrepreneur devront être soumis à l’approbation de l’Ingénieur avant leur mise en service sur le site du chantier.</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4" w:name="_Toc1540769"/>
      <w:r w:rsidRPr="00ED0320">
        <w:rPr>
          <w:rFonts w:ascii="Times New Roman" w:eastAsia="Times New Roman" w:hAnsi="Times New Roman" w:cs="Times New Roman"/>
          <w:color w:val="2E74B5"/>
          <w:sz w:val="26"/>
          <w:szCs w:val="26"/>
          <w:lang w:val="fr-CM"/>
        </w:rPr>
        <w:t>3.5. Essais de débit-superstructures-désinfection et analyses d’eau</w:t>
      </w:r>
      <w:bookmarkEnd w:id="434"/>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5" w:name="_Toc1540770"/>
      <w:r w:rsidRPr="00ED0320">
        <w:rPr>
          <w:rFonts w:ascii="Times New Roman" w:eastAsia="Times New Roman" w:hAnsi="Times New Roman" w:cs="Times New Roman"/>
          <w:color w:val="2E74B5"/>
          <w:sz w:val="26"/>
          <w:szCs w:val="26"/>
          <w:lang w:val="fr-CM"/>
        </w:rPr>
        <w:t>3.5.1. Superstructure.</w:t>
      </w:r>
      <w:bookmarkEnd w:id="435"/>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cocontractant aura à réaliser les superstructures suivantes :</w:t>
      </w:r>
    </w:p>
    <w:p w:rsidR="00ED0320" w:rsidRPr="00ED0320" w:rsidRDefault="00ED0320" w:rsidP="00BC701E">
      <w:pPr>
        <w:numPr>
          <w:ilvl w:val="0"/>
          <w:numId w:val="73"/>
        </w:numPr>
        <w:tabs>
          <w:tab w:val="left" w:pos="0"/>
        </w:tabs>
        <w:spacing w:before="120" w:after="120" w:line="240" w:lineRule="auto"/>
        <w:ind w:left="284" w:firstLine="0"/>
        <w:jc w:val="both"/>
        <w:rPr>
          <w:rFonts w:ascii="Times New Roman" w:eastAsia="Times New Roman" w:hAnsi="Times New Roman" w:cs="Times New Roman"/>
        </w:rPr>
      </w:pPr>
      <w:r w:rsidRPr="00ED0320">
        <w:rPr>
          <w:rFonts w:ascii="Times New Roman" w:eastAsia="Times New Roman" w:hAnsi="Times New Roman" w:cs="Times New Roman"/>
        </w:rPr>
        <w:t>un socle support de pompe en béton armé (0,50 m x 0,50 m) surélevé de 15 cm au-dessus de la dalle.</w:t>
      </w:r>
    </w:p>
    <w:p w:rsidR="00ED0320" w:rsidRPr="00ED0320" w:rsidRDefault="00ED0320" w:rsidP="00BC701E">
      <w:pPr>
        <w:numPr>
          <w:ilvl w:val="0"/>
          <w:numId w:val="73"/>
        </w:numPr>
        <w:tabs>
          <w:tab w:val="left" w:pos="0"/>
        </w:tabs>
        <w:spacing w:before="120" w:after="120" w:line="240" w:lineRule="auto"/>
        <w:ind w:left="284" w:firstLine="0"/>
        <w:jc w:val="both"/>
        <w:rPr>
          <w:rFonts w:ascii="Times New Roman" w:eastAsia="Times New Roman" w:hAnsi="Times New Roman" w:cs="Times New Roman"/>
        </w:rPr>
      </w:pPr>
      <w:r w:rsidRPr="00ED0320">
        <w:rPr>
          <w:rFonts w:ascii="Times New Roman" w:eastAsia="Times New Roman" w:hAnsi="Times New Roman" w:cs="Times New Roman"/>
        </w:rPr>
        <w:lastRenderedPageBreak/>
        <w:t>Une dalle de béton (3m x 3m minimum) autour de ce socle, surélevée au-dessus du sol et légèrement pente.</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Des rigoles périphériques de drainage des eaux de ruissellement autour du socle et de la dalle, aboutissant à un canal d’évacuation vers les puits perdu, en béton et d’une longueur comprise entre 3 et 8 mètres ; auront une hauteur de 30 cm pour les protéger des animaux.</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Une largeur de 1 mètre à la périphérie, constitué de gravier latéritique sur 10 cm d’épaisseur.</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 xml:space="preserve">Des rigoles périphériques de drainage des eaux de ruissellement autour du socle et de la dalle, aboutissant à un canal d’évacuation vers les puits perdu, en béton et d’une longueur comprise entre 3 et 8 mètres ; </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Un puits perdu constitué d’une fosse, de 1m de profondeur et de 0,5 m de diamètre (rempli de blocs transportés et posés par le cocontractant) ;</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Une clôture de protection (mur carré en armature bétonné + parpaing de 04 mètres de côté et de 01 mètre de hauteur), en agglos creux  muni d’un portillon métallique, sera construite.</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Un schéma de principe sera fourni à titre indicatif. Les superstructures doivent être réalisées sur la base des plans détaillés, adaptés au type de pompe qui sera retenu. Le soumissionnaire devra inclure ces plans détaillés dans son offre. Le béton devra être dosé à 350kg de ciment par m</w:t>
      </w:r>
      <w:r w:rsidRPr="00ED0320">
        <w:rPr>
          <w:rFonts w:ascii="Times New Roman" w:eastAsia="Times New Roman" w:hAnsi="Times New Roman" w:cs="Times New Roman"/>
          <w:vertAlign w:val="superscript"/>
        </w:rPr>
        <w:t>3</w:t>
      </w:r>
      <w:r w:rsidRPr="00ED0320">
        <w:rPr>
          <w:rFonts w:ascii="Times New Roman" w:eastAsia="Times New Roman" w:hAnsi="Times New Roman" w:cs="Times New Roman"/>
        </w:rPr>
        <w:t xml:space="preserve"> et sa résistance attendu à 28jours sera de 28kN/ cm</w:t>
      </w:r>
      <w:r w:rsidRPr="00ED0320">
        <w:rPr>
          <w:rFonts w:ascii="Times New Roman" w:eastAsia="Times New Roman" w:hAnsi="Times New Roman" w:cs="Times New Roman"/>
          <w:vertAlign w:val="superscript"/>
        </w:rPr>
        <w:t xml:space="preserve"> 2</w:t>
      </w:r>
      <w:r w:rsidRPr="00ED0320">
        <w:rPr>
          <w:rFonts w:ascii="Times New Roman" w:eastAsia="Times New Roman" w:hAnsi="Times New Roman" w:cs="Times New Roman"/>
        </w:rPr>
        <w:t>.</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dispositif sera complet par des aménagements et comprendra :</w:t>
      </w:r>
    </w:p>
    <w:p w:rsidR="00ED0320" w:rsidRPr="00ED0320" w:rsidRDefault="00ED0320" w:rsidP="00BC701E">
      <w:pPr>
        <w:numPr>
          <w:ilvl w:val="0"/>
          <w:numId w:val="73"/>
        </w:numPr>
        <w:tabs>
          <w:tab w:val="left" w:pos="0"/>
        </w:tabs>
        <w:spacing w:before="120" w:after="120" w:line="240" w:lineRule="auto"/>
        <w:ind w:firstLine="0"/>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réalisation d’une clôture autour de l’aire de puisage ;</w:t>
      </w:r>
    </w:p>
    <w:p w:rsidR="00ED0320" w:rsidRPr="00ED0320" w:rsidRDefault="00ED0320" w:rsidP="00BC701E">
      <w:pPr>
        <w:numPr>
          <w:ilvl w:val="0"/>
          <w:numId w:val="73"/>
        </w:numPr>
        <w:tabs>
          <w:tab w:val="left" w:pos="0"/>
        </w:tabs>
        <w:spacing w:before="120" w:after="120" w:line="240" w:lineRule="auto"/>
        <w:ind w:firstLine="0"/>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creusement d’un puits perdu constitué d’une fosse, de 1m de profondeur et de 0,5 m de diamètre (rempli de blocs transportés et posés par le cocontractant).</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6" w:name="_Toc1540771"/>
      <w:r w:rsidRPr="00ED0320">
        <w:rPr>
          <w:rFonts w:ascii="Times New Roman" w:eastAsia="Times New Roman" w:hAnsi="Times New Roman" w:cs="Times New Roman"/>
          <w:color w:val="2E74B5"/>
          <w:sz w:val="26"/>
          <w:szCs w:val="26"/>
          <w:lang w:val="fr-CM"/>
        </w:rPr>
        <w:t>3.5.2</w:t>
      </w:r>
      <w:r w:rsidRPr="00ED0320">
        <w:rPr>
          <w:rFonts w:ascii="Times New Roman" w:eastAsia="Times New Roman" w:hAnsi="Times New Roman" w:cs="Times New Roman"/>
          <w:color w:val="2E74B5"/>
          <w:sz w:val="26"/>
          <w:szCs w:val="26"/>
          <w:lang w:val="fr-CM"/>
        </w:rPr>
        <w:tab/>
        <w:t>Branding</w:t>
      </w:r>
      <w:bookmarkEnd w:id="436"/>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Pour chaque puits, un mur de protection, en agglos de 15x20x40, entrecroisés aux angles lors de la pose et enduit au mortier de ciment, puis revêtu d’une couche peinture à eau.</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Ce mur de 4 m x 4m  et de hauteur comprise de un (01) m sera muni d’un portillon métallique, avec crochet destiné au port du cadenas de sécurité.</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7" w:name="_Toc1540772"/>
      <w:r w:rsidRPr="00ED0320">
        <w:rPr>
          <w:rFonts w:ascii="Times New Roman" w:eastAsia="Times New Roman" w:hAnsi="Times New Roman" w:cs="Times New Roman"/>
          <w:color w:val="2E74B5"/>
          <w:sz w:val="26"/>
          <w:szCs w:val="26"/>
          <w:lang w:val="fr-CM"/>
        </w:rPr>
        <w:t>3.5.3. Analyses d’eau.</w:t>
      </w:r>
      <w:bookmarkEnd w:id="437"/>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Après l’équipement du puits, le  cocontractant effectuera sur le site l’analyse de l’eau du puits sur les paramètres physicochimiques et bactériologiques de l’eau, qu’il faut soumettre à l’approbation du Chef Service du Marché.</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À la fin du développement, le cocontractant procédera à la désinfection du puits avec une solution chlorée (hypochlorite du calcium ou équivalent). Cette solution restera dans le puits pendant un temps assez long et ne sera évacuée qu’avec le pompage.</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b/>
        </w:rPr>
      </w:pPr>
      <w:r w:rsidRPr="00ED0320">
        <w:rPr>
          <w:rFonts w:ascii="Times New Roman" w:eastAsia="Times New Roman" w:hAnsi="Times New Roman" w:cs="Times New Roman"/>
          <w:b/>
        </w:rPr>
        <w:t>Chloration définitive.</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Après l’installation de la  pompe, le puits sera désinfecté de nouveau avec une solution de chlore. Un pompage d’environ 1 à 2 heures permettra de sortir le chlore et de livrer l’ouvrage avec une eau de qualité. Cette seconde désinfection sera faite plus légère après la pose de la pompe, dans le puits et sa fermeture finale. </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b/>
        </w:rPr>
      </w:pPr>
      <w:r w:rsidRPr="00ED0320">
        <w:rPr>
          <w:rFonts w:ascii="Times New Roman" w:eastAsia="Times New Roman" w:hAnsi="Times New Roman" w:cs="Times New Roman"/>
        </w:rPr>
        <w:t xml:space="preserve">Les analyses et les désinfections des puits seront faites in situ en présence de l’Ingénieur de contrôle en conformité avec les clauses techniques particulières. Les mesures in situ de pH, conductivité, température, fer, chlorures, sulfates et nitrates se feront en présence de l’Ingénieur de Contrôle. </w:t>
      </w:r>
      <w:r w:rsidRPr="00ED0320">
        <w:rPr>
          <w:rFonts w:ascii="Times New Roman" w:eastAsia="Times New Roman" w:hAnsi="Times New Roman" w:cs="Times New Roman"/>
          <w:b/>
        </w:rPr>
        <w:t xml:space="preserve">L’entreprise doit disposer des trousses d’analyses adéquates. </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Pour des analyses en laboratoire, les échantillons d’eau prélevées dans les f puits productifs seront récoltés dans les bouteilles ou flacons stériles sous la supervision de l’Ingénieur de contrôle et conservés dans les glacières à une température de 3 à 4ºC pendant au maximum 48 heures.</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Les bouteilles de 1,5l seront étiquetées et indiqueront le lieu, la date et l’heure de prélèvement. Ces échantillons seront amenés dans un laboratoire d’analyse agréé en accord avec la maîtrise d’œuvre </w:t>
      </w:r>
      <w:r w:rsidRPr="00ED0320">
        <w:rPr>
          <w:rFonts w:ascii="Times New Roman" w:eastAsia="Times New Roman" w:hAnsi="Times New Roman" w:cs="Times New Roman"/>
          <w:u w:val="single"/>
        </w:rPr>
        <w:t>Exemple</w:t>
      </w:r>
      <w:r w:rsidRPr="00ED0320">
        <w:rPr>
          <w:rFonts w:ascii="Times New Roman" w:eastAsia="Times New Roman" w:hAnsi="Times New Roman" w:cs="Times New Roman"/>
        </w:rPr>
        <w:t xml:space="preserve">. Centre Pasteur etc. L’analyse physicochimique  et bactériologique de chaque échantillon d’eau sera effectuée et les coûts y afférents supportés par le cocontractant. Ces résultats devront être soumis à l’approbation de l’Ingénieur du marché. </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8" w:name="_Toc1540773"/>
      <w:r w:rsidRPr="00ED0320">
        <w:rPr>
          <w:rFonts w:ascii="Times New Roman" w:eastAsia="Times New Roman" w:hAnsi="Times New Roman" w:cs="Times New Roman"/>
          <w:color w:val="2E74B5"/>
          <w:sz w:val="26"/>
          <w:szCs w:val="26"/>
          <w:lang w:val="fr-CM"/>
        </w:rPr>
        <w:lastRenderedPageBreak/>
        <w:t>3.6 Contrôle des prestations de puits.</w:t>
      </w:r>
      <w:bookmarkEnd w:id="438"/>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39" w:name="_Toc1540774"/>
      <w:r w:rsidRPr="00ED0320">
        <w:rPr>
          <w:rFonts w:ascii="Times New Roman" w:eastAsia="Times New Roman" w:hAnsi="Times New Roman" w:cs="Times New Roman"/>
          <w:color w:val="2E74B5"/>
          <w:sz w:val="26"/>
          <w:szCs w:val="26"/>
          <w:lang w:val="fr-CM"/>
        </w:rPr>
        <w:t>3.6.1 Cahier de chantier.</w:t>
      </w:r>
      <w:bookmarkEnd w:id="439"/>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Afin de permettre un suivi efficace des prestations, le cocontractant tiendra au un cahier de chantier dont les pages visés par le chef de service du marché, sur lequel seront reportés tous les renseignements relatifs aux prestations. </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Ce cahier permettra au contrôleur, dès son arrivée sur le chantier, de connaître exactement l’état d’avancement du puits. Ce cahier de chantier doit être disponible à tout moment aux contrôles réservés à l’Ingénieur du Marché et l’Ingénieur de suivi.</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Ce cahier sera tenu par un ‘pointeur’, salarié à la charge du cocontractant et dont l’unique tâche sur le chantier consistera à enregistrer toutes les actions menées au jour le jour. Le pointeur tiendra le cahier de chantier constamment à jour, au fur et à mesure du déroulement des opérations.</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Sur le cahier de chantier seront notés par le pointeur tous les renseignements ci-après :</w:t>
      </w:r>
    </w:p>
    <w:p w:rsidR="00ED0320" w:rsidRPr="00ED0320" w:rsidRDefault="00ED0320" w:rsidP="00BC701E">
      <w:pPr>
        <w:numPr>
          <w:ilvl w:val="0"/>
          <w:numId w:val="73"/>
        </w:numPr>
        <w:tabs>
          <w:tab w:val="left" w:pos="0"/>
        </w:tabs>
        <w:spacing w:before="120" w:after="120" w:line="240" w:lineRule="auto"/>
        <w:ind w:left="567" w:firstLine="0"/>
        <w:jc w:val="both"/>
        <w:rPr>
          <w:rFonts w:ascii="Times New Roman" w:eastAsia="Times New Roman" w:hAnsi="Times New Roman" w:cs="Times New Roman"/>
        </w:rPr>
      </w:pPr>
      <w:r w:rsidRPr="00ED0320">
        <w:rPr>
          <w:rFonts w:ascii="Times New Roman" w:eastAsia="Times New Roman" w:hAnsi="Times New Roman" w:cs="Times New Roman"/>
        </w:rPr>
        <w:t>Nom du site ;</w:t>
      </w:r>
    </w:p>
    <w:p w:rsidR="00ED0320" w:rsidRPr="00ED0320" w:rsidRDefault="00ED0320" w:rsidP="00BC701E">
      <w:pPr>
        <w:numPr>
          <w:ilvl w:val="0"/>
          <w:numId w:val="73"/>
        </w:numPr>
        <w:tabs>
          <w:tab w:val="left" w:pos="0"/>
        </w:tabs>
        <w:spacing w:before="120" w:after="120" w:line="240" w:lineRule="auto"/>
        <w:ind w:left="567" w:firstLine="0"/>
        <w:jc w:val="both"/>
        <w:rPr>
          <w:rFonts w:ascii="Times New Roman" w:eastAsia="Times New Roman" w:hAnsi="Times New Roman" w:cs="Times New Roman"/>
        </w:rPr>
      </w:pPr>
      <w:r w:rsidRPr="00ED0320">
        <w:rPr>
          <w:rFonts w:ascii="Times New Roman" w:eastAsia="Times New Roman" w:hAnsi="Times New Roman" w:cs="Times New Roman"/>
        </w:rPr>
        <w:t>Date et heure du début des travaux ;</w:t>
      </w:r>
    </w:p>
    <w:p w:rsidR="00ED0320" w:rsidRPr="00ED0320" w:rsidRDefault="00ED0320" w:rsidP="00BC701E">
      <w:pPr>
        <w:numPr>
          <w:ilvl w:val="0"/>
          <w:numId w:val="73"/>
        </w:numPr>
        <w:tabs>
          <w:tab w:val="left" w:pos="0"/>
        </w:tabs>
        <w:spacing w:before="120" w:after="120" w:line="240" w:lineRule="auto"/>
        <w:ind w:left="567" w:firstLine="0"/>
        <w:jc w:val="both"/>
        <w:rPr>
          <w:rFonts w:ascii="Times New Roman" w:eastAsia="Times New Roman" w:hAnsi="Times New Roman" w:cs="Times New Roman"/>
        </w:rPr>
      </w:pPr>
      <w:r w:rsidRPr="00ED0320">
        <w:rPr>
          <w:rFonts w:ascii="Times New Roman" w:eastAsia="Times New Roman" w:hAnsi="Times New Roman" w:cs="Times New Roman"/>
        </w:rPr>
        <w:t>Durée et débit des pompages, limpidité et niveaux de l’eau selon les indications du représentant du Maître d’Œuvre lors des opérations de développement et d’essais de débit ;</w:t>
      </w:r>
    </w:p>
    <w:p w:rsidR="00ED0320" w:rsidRPr="00ED0320" w:rsidRDefault="00ED0320" w:rsidP="00BC701E">
      <w:pPr>
        <w:numPr>
          <w:ilvl w:val="0"/>
          <w:numId w:val="73"/>
        </w:numPr>
        <w:tabs>
          <w:tab w:val="left" w:pos="0"/>
        </w:tabs>
        <w:spacing w:before="120" w:after="120" w:line="240" w:lineRule="auto"/>
        <w:ind w:left="567" w:firstLine="0"/>
        <w:jc w:val="both"/>
        <w:rPr>
          <w:rFonts w:ascii="Times New Roman" w:eastAsia="Times New Roman" w:hAnsi="Times New Roman" w:cs="Times New Roman"/>
        </w:rPr>
      </w:pPr>
      <w:r w:rsidRPr="00ED0320">
        <w:rPr>
          <w:rFonts w:ascii="Times New Roman" w:eastAsia="Times New Roman" w:hAnsi="Times New Roman" w:cs="Times New Roman"/>
        </w:rPr>
        <w:t>D’une façon générale, tous détails techniques, incidents, pannes, difficultés propres au déroulement des prestations, avec indication des heures où ils se sont produits.</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cahier de chantier sera signé par le représentant de l’Administration et celui du cocontractant, et servira de base à l’établissement des attachements.</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Les remarques et réserves du cocontractant et/ou de l’Administration seront portées sur le cahier de chantier.</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0" w:name="_Toc1540775"/>
      <w:r w:rsidRPr="00ED0320">
        <w:rPr>
          <w:rFonts w:ascii="Times New Roman" w:eastAsia="Times New Roman" w:hAnsi="Times New Roman" w:cs="Times New Roman"/>
          <w:color w:val="2E74B5"/>
          <w:sz w:val="26"/>
          <w:szCs w:val="26"/>
          <w:lang w:val="fr-CM"/>
        </w:rPr>
        <w:t>3.6.2. Contrôle et surveillance.</w:t>
      </w:r>
      <w:bookmarkEnd w:id="440"/>
    </w:p>
    <w:p w:rsidR="00ED0320" w:rsidRPr="00ED0320" w:rsidRDefault="00ED0320" w:rsidP="00ED0320">
      <w:pPr>
        <w:tabs>
          <w:tab w:val="left" w:pos="0"/>
        </w:tabs>
        <w:spacing w:before="100" w:beforeAutospacing="1" w:after="100" w:afterAutospacing="1" w:line="259" w:lineRule="auto"/>
        <w:ind w:left="-180" w:right="-57"/>
        <w:jc w:val="both"/>
        <w:rPr>
          <w:rFonts w:ascii="Times New Roman" w:eastAsia="Times New Roman" w:hAnsi="Times New Roman" w:cs="Times New Roman"/>
        </w:rPr>
      </w:pPr>
      <w:r w:rsidRPr="00ED0320">
        <w:rPr>
          <w:rFonts w:ascii="Times New Roman" w:eastAsia="Times New Roman" w:hAnsi="Times New Roman" w:cs="Times New Roman"/>
        </w:rPr>
        <w:t>Le contrôle et la surveillance des prestations sont assurés par le Maître d’Œuvre portant sur les points suivants :</w:t>
      </w:r>
    </w:p>
    <w:p w:rsidR="00ED0320" w:rsidRPr="00ED0320" w:rsidRDefault="00ED0320" w:rsidP="00BC701E">
      <w:pPr>
        <w:numPr>
          <w:ilvl w:val="0"/>
          <w:numId w:val="73"/>
        </w:numPr>
        <w:tabs>
          <w:tab w:val="left" w:pos="0"/>
        </w:tabs>
        <w:spacing w:before="100" w:beforeAutospacing="1" w:after="100" w:afterAutospacing="1" w:line="240" w:lineRule="auto"/>
        <w:ind w:left="426" w:right="-57" w:firstLine="0"/>
        <w:jc w:val="both"/>
        <w:rPr>
          <w:rFonts w:ascii="Times New Roman" w:eastAsia="Times New Roman" w:hAnsi="Times New Roman" w:cs="Times New Roman"/>
        </w:rPr>
      </w:pPr>
      <w:r w:rsidRPr="00ED0320">
        <w:rPr>
          <w:rFonts w:ascii="Times New Roman" w:eastAsia="Times New Roman" w:hAnsi="Times New Roman" w:cs="Times New Roman"/>
        </w:rPr>
        <w:t>Définition du programme des prestations et de son ordre d’exécution en accord avec le Cocontractant ;</w:t>
      </w:r>
    </w:p>
    <w:p w:rsidR="00ED0320" w:rsidRPr="00ED0320" w:rsidRDefault="00ED0320" w:rsidP="00BC701E">
      <w:pPr>
        <w:numPr>
          <w:ilvl w:val="0"/>
          <w:numId w:val="73"/>
        </w:numPr>
        <w:tabs>
          <w:tab w:val="left" w:pos="0"/>
        </w:tabs>
        <w:spacing w:before="100" w:beforeAutospacing="1" w:after="100" w:afterAutospacing="1" w:line="240" w:lineRule="auto"/>
        <w:ind w:left="426" w:right="-57" w:firstLine="0"/>
        <w:jc w:val="both"/>
        <w:rPr>
          <w:rFonts w:ascii="Times New Roman" w:eastAsia="Times New Roman" w:hAnsi="Times New Roman" w:cs="Times New Roman"/>
        </w:rPr>
      </w:pPr>
      <w:r w:rsidRPr="00ED0320">
        <w:rPr>
          <w:rFonts w:ascii="Times New Roman" w:eastAsia="Times New Roman" w:hAnsi="Times New Roman" w:cs="Times New Roman"/>
        </w:rPr>
        <w:t>Implantation des ouvrages ;</w:t>
      </w:r>
    </w:p>
    <w:p w:rsidR="00ED0320" w:rsidRPr="00ED0320" w:rsidRDefault="00ED0320" w:rsidP="00BC701E">
      <w:pPr>
        <w:numPr>
          <w:ilvl w:val="0"/>
          <w:numId w:val="73"/>
        </w:numPr>
        <w:tabs>
          <w:tab w:val="left" w:pos="0"/>
        </w:tabs>
        <w:spacing w:before="100" w:beforeAutospacing="1" w:after="100" w:afterAutospacing="1" w:line="240" w:lineRule="auto"/>
        <w:ind w:left="0" w:right="-57" w:firstLine="0"/>
        <w:jc w:val="both"/>
        <w:rPr>
          <w:rFonts w:ascii="Times New Roman" w:eastAsia="Times New Roman" w:hAnsi="Times New Roman" w:cs="Times New Roman"/>
        </w:rPr>
      </w:pPr>
      <w:r w:rsidRPr="00ED0320">
        <w:rPr>
          <w:rFonts w:ascii="Times New Roman" w:eastAsia="Times New Roman" w:hAnsi="Times New Roman" w:cs="Times New Roman"/>
        </w:rPr>
        <w:t>Indications prévisionnelles sur la géologie et sur la profondeur à atteindre pour chaque puits ;</w:t>
      </w:r>
    </w:p>
    <w:p w:rsidR="00ED0320" w:rsidRPr="00ED0320" w:rsidRDefault="00ED0320" w:rsidP="00BC701E">
      <w:pPr>
        <w:numPr>
          <w:ilvl w:val="0"/>
          <w:numId w:val="73"/>
        </w:numPr>
        <w:tabs>
          <w:tab w:val="left" w:pos="0"/>
        </w:tabs>
        <w:spacing w:before="100" w:beforeAutospacing="1" w:after="100" w:afterAutospacing="1" w:line="240" w:lineRule="auto"/>
        <w:ind w:left="0" w:right="-57" w:firstLine="0"/>
        <w:jc w:val="both"/>
        <w:rPr>
          <w:rFonts w:ascii="Times New Roman" w:eastAsia="Times New Roman" w:hAnsi="Times New Roman" w:cs="Times New Roman"/>
        </w:rPr>
      </w:pPr>
      <w:r w:rsidRPr="00ED0320">
        <w:rPr>
          <w:rFonts w:ascii="Times New Roman" w:eastAsia="Times New Roman" w:hAnsi="Times New Roman" w:cs="Times New Roman"/>
        </w:rPr>
        <w:t>Décisions sur la poursuite ou l’arrêt des puits, leur équipement ou leur abandon ;</w:t>
      </w:r>
    </w:p>
    <w:p w:rsidR="00ED0320" w:rsidRPr="00ED0320" w:rsidRDefault="00ED0320" w:rsidP="00BC701E">
      <w:pPr>
        <w:numPr>
          <w:ilvl w:val="0"/>
          <w:numId w:val="73"/>
        </w:numPr>
        <w:tabs>
          <w:tab w:val="left" w:pos="0"/>
        </w:tabs>
        <w:spacing w:before="100" w:beforeAutospacing="1" w:after="100" w:afterAutospacing="1" w:line="240" w:lineRule="auto"/>
        <w:ind w:left="0" w:right="-57" w:firstLine="0"/>
        <w:jc w:val="both"/>
        <w:rPr>
          <w:rFonts w:ascii="Times New Roman" w:eastAsia="Times New Roman" w:hAnsi="Times New Roman" w:cs="Times New Roman"/>
        </w:rPr>
      </w:pPr>
      <w:r w:rsidRPr="00ED0320">
        <w:rPr>
          <w:rFonts w:ascii="Times New Roman" w:eastAsia="Times New Roman" w:hAnsi="Times New Roman" w:cs="Times New Roman"/>
        </w:rPr>
        <w:t>Plan d’équipement du puits;</w:t>
      </w:r>
    </w:p>
    <w:p w:rsidR="00ED0320" w:rsidRPr="00ED0320" w:rsidRDefault="00ED0320" w:rsidP="00BC701E">
      <w:pPr>
        <w:numPr>
          <w:ilvl w:val="0"/>
          <w:numId w:val="73"/>
        </w:numPr>
        <w:tabs>
          <w:tab w:val="left" w:pos="0"/>
        </w:tabs>
        <w:spacing w:before="100" w:beforeAutospacing="1" w:after="100" w:afterAutospacing="1" w:line="240" w:lineRule="auto"/>
        <w:ind w:left="0" w:right="-57" w:firstLine="0"/>
        <w:jc w:val="both"/>
        <w:rPr>
          <w:rFonts w:ascii="Times New Roman" w:eastAsia="Times New Roman" w:hAnsi="Times New Roman" w:cs="Times New Roman"/>
        </w:rPr>
      </w:pPr>
      <w:r w:rsidRPr="00ED0320">
        <w:rPr>
          <w:rFonts w:ascii="Times New Roman" w:eastAsia="Times New Roman" w:hAnsi="Times New Roman" w:cs="Times New Roman"/>
        </w:rPr>
        <w:t>Surveillance et interprétation du développement et des essais de pompage ;</w:t>
      </w:r>
    </w:p>
    <w:p w:rsidR="00ED0320" w:rsidRPr="00ED0320" w:rsidRDefault="00ED0320" w:rsidP="00BC701E">
      <w:pPr>
        <w:numPr>
          <w:ilvl w:val="0"/>
          <w:numId w:val="73"/>
        </w:numPr>
        <w:tabs>
          <w:tab w:val="left" w:pos="0"/>
        </w:tabs>
        <w:spacing w:before="100" w:beforeAutospacing="1" w:after="100" w:afterAutospacing="1" w:line="240" w:lineRule="auto"/>
        <w:ind w:left="0" w:right="-57" w:firstLine="0"/>
        <w:jc w:val="both"/>
        <w:rPr>
          <w:rFonts w:ascii="Times New Roman" w:eastAsia="Times New Roman" w:hAnsi="Times New Roman" w:cs="Times New Roman"/>
        </w:rPr>
      </w:pPr>
      <w:r w:rsidRPr="00ED0320">
        <w:rPr>
          <w:rFonts w:ascii="Times New Roman" w:eastAsia="Times New Roman" w:hAnsi="Times New Roman" w:cs="Times New Roman"/>
        </w:rPr>
        <w:t>Choix de la configuration des superstructures selon la topographie ;</w:t>
      </w:r>
    </w:p>
    <w:p w:rsidR="00ED0320" w:rsidRPr="00ED0320" w:rsidRDefault="00ED0320" w:rsidP="00BC701E">
      <w:pPr>
        <w:numPr>
          <w:ilvl w:val="0"/>
          <w:numId w:val="73"/>
        </w:numPr>
        <w:tabs>
          <w:tab w:val="left" w:pos="0"/>
        </w:tabs>
        <w:spacing w:before="100" w:beforeAutospacing="1" w:after="100" w:afterAutospacing="1" w:line="240" w:lineRule="auto"/>
        <w:ind w:left="0" w:right="-57" w:firstLine="0"/>
        <w:jc w:val="both"/>
        <w:rPr>
          <w:rFonts w:ascii="Times New Roman" w:eastAsia="Times New Roman" w:hAnsi="Times New Roman" w:cs="Times New Roman"/>
        </w:rPr>
      </w:pPr>
      <w:r w:rsidRPr="00ED0320">
        <w:rPr>
          <w:rFonts w:ascii="Times New Roman" w:eastAsia="Times New Roman" w:hAnsi="Times New Roman" w:cs="Times New Roman"/>
        </w:rPr>
        <w:t>Surveillance de la pose des pompes et de la formation des mécaniciens réparateurs locaux ;</w:t>
      </w:r>
    </w:p>
    <w:p w:rsidR="00ED0320" w:rsidRPr="00ED0320" w:rsidRDefault="00ED0320" w:rsidP="00BC701E">
      <w:pPr>
        <w:numPr>
          <w:ilvl w:val="0"/>
          <w:numId w:val="73"/>
        </w:numPr>
        <w:tabs>
          <w:tab w:val="left" w:pos="0"/>
        </w:tabs>
        <w:spacing w:before="100" w:beforeAutospacing="1" w:after="100" w:afterAutospacing="1" w:line="240" w:lineRule="auto"/>
        <w:ind w:left="0" w:right="-57" w:firstLine="0"/>
        <w:jc w:val="both"/>
        <w:rPr>
          <w:rFonts w:ascii="Times New Roman" w:eastAsia="Times New Roman" w:hAnsi="Times New Roman" w:cs="Times New Roman"/>
        </w:rPr>
      </w:pPr>
      <w:r w:rsidRPr="00ED0320">
        <w:rPr>
          <w:rFonts w:ascii="Times New Roman" w:eastAsia="Times New Roman" w:hAnsi="Times New Roman" w:cs="Times New Roman"/>
        </w:rPr>
        <w:t>Surveillance des analyses relatives à la qualité de l’eau.</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1" w:name="_Toc1540776"/>
      <w:r w:rsidRPr="00ED0320">
        <w:rPr>
          <w:rFonts w:ascii="Times New Roman" w:eastAsia="Times New Roman" w:hAnsi="Times New Roman" w:cs="Times New Roman"/>
          <w:color w:val="2E74B5"/>
          <w:sz w:val="26"/>
          <w:szCs w:val="26"/>
          <w:lang w:val="fr-CM"/>
        </w:rPr>
        <w:t>3.7  Provenance et qualité des matériaux.</w:t>
      </w:r>
      <w:bookmarkEnd w:id="441"/>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2" w:name="_Toc1540777"/>
      <w:r w:rsidRPr="00ED0320">
        <w:rPr>
          <w:rFonts w:ascii="Times New Roman" w:eastAsia="Times New Roman" w:hAnsi="Times New Roman" w:cs="Times New Roman"/>
          <w:color w:val="2E74B5"/>
          <w:sz w:val="26"/>
          <w:szCs w:val="26"/>
          <w:lang w:val="fr-CM"/>
        </w:rPr>
        <w:t>3.7.1. Ciment.</w:t>
      </w:r>
      <w:bookmarkEnd w:id="442"/>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 ciment à utiliser sera du ciment Portland Artificiel CPA 32.5 ou équivalent. Il devra être livré en sacs de 50kg à l’exclusion de tout emballage. Tout sac présentant des grumeaux sera refusé. Les récupérations de poussières de ciment seront interdites.</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3" w:name="_Toc1540778"/>
      <w:r w:rsidRPr="00ED0320">
        <w:rPr>
          <w:rFonts w:ascii="Times New Roman" w:eastAsia="Times New Roman" w:hAnsi="Times New Roman" w:cs="Times New Roman"/>
          <w:color w:val="2E74B5"/>
          <w:sz w:val="26"/>
          <w:szCs w:val="26"/>
          <w:lang w:val="fr-CM"/>
        </w:rPr>
        <w:t>3.7.2 Gravier.</w:t>
      </w:r>
      <w:bookmarkEnd w:id="443"/>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 gravier introduit dans l’espace annulaire des puits sera du gravier propre de quartz rond et calibré de diamètre (1-3mm).</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4" w:name="_Toc1540779"/>
      <w:r w:rsidRPr="00ED0320">
        <w:rPr>
          <w:rFonts w:ascii="Times New Roman" w:eastAsia="Times New Roman" w:hAnsi="Times New Roman" w:cs="Times New Roman"/>
          <w:color w:val="2E74B5"/>
          <w:sz w:val="26"/>
          <w:szCs w:val="26"/>
          <w:lang w:val="fr-CM"/>
        </w:rPr>
        <w:lastRenderedPageBreak/>
        <w:t>3.8. Dossier technique.</w:t>
      </w:r>
      <w:bookmarkEnd w:id="444"/>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Avant le démarrage des travaux, le cocontractant devra préalablement soumettre à l’Ingénieur du Marché les études géophysiques pour validation.</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À la fin de chaque puits, il sera établi un rapport technique informatisé par le cocontractant et transmis au Chef Service de marché pour validation et archivage. Le dossier technique complet de puits comporte :</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La coupe technique du puits comprennent la coupe géologique des terrains traversés, le plan d’équipement, etc ;</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Le rapport des essais de pompage indiquant la côte de pose de la pompe et la qualité de l’eau : caractéristiques physico-chimiques et bactériologiques relevées ;</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la fiche d’analyse de la qualité de l’eau  dans un laboratoire agréé: caractéristiques physico-chimiques et bactériologiques relevées ;</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le rapport de formation des artisans réparateurs ;</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le rapport et autres documents (statut, règlement intérieur, certification du comité de gestion du puits).</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5" w:name="_Toc1540780"/>
      <w:r w:rsidRPr="00ED0320">
        <w:rPr>
          <w:rFonts w:ascii="Times New Roman" w:eastAsia="Times New Roman" w:hAnsi="Times New Roman" w:cs="Times New Roman"/>
          <w:color w:val="2E74B5"/>
          <w:sz w:val="26"/>
          <w:szCs w:val="26"/>
          <w:lang w:val="fr-CM"/>
        </w:rPr>
        <w:t>Article 4 : Conditions de réception provisoire des ouvrages.</w:t>
      </w:r>
      <w:bookmarkEnd w:id="445"/>
    </w:p>
    <w:p w:rsidR="00ED0320" w:rsidRPr="00ED0320" w:rsidRDefault="00ED0320" w:rsidP="00ED0320">
      <w:pPr>
        <w:tabs>
          <w:tab w:val="left" w:pos="0"/>
          <w:tab w:val="left" w:pos="252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Les réceptions provisoires seront prononcées au vu des résultats des essais de pompage, du fonctionnement de l’ouvrage et de l’analyse physico-chimiques et bactériologiques de l’eau.</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Les réceptions provisoires seront notifiées au cocontractant par le représentant de l’administration chargé du contrôle et feront objet d’un procès-verbal.</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6" w:name="_Toc1540781"/>
      <w:r w:rsidRPr="00ED0320">
        <w:rPr>
          <w:rFonts w:ascii="Times New Roman" w:eastAsia="Times New Roman" w:hAnsi="Times New Roman" w:cs="Times New Roman"/>
          <w:color w:val="2E74B5"/>
          <w:sz w:val="26"/>
          <w:szCs w:val="26"/>
          <w:lang w:val="fr-CM"/>
        </w:rPr>
        <w:t>Article 5:Conditions de réception définitives.</w:t>
      </w:r>
      <w:bookmarkEnd w:id="446"/>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xml:space="preserve">Les réceptions définitives seront prononcées à l’expiration du délai de garantie, de 12 mois après la réception provisoire. Il ne sera pas procédé à des essais de pompage particuliers pour la réception définitive, mais à un test de l’équipement d’exploitation en place et à une enquête auprès des utilisateurs de l’ouvrage,  pour s’assurer de son bon fonctionnement au cours des mois  écoulés.  </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Si des conditions inférieures à celles de la réception provisoires étaient constatées du fait d’une malfaçon dans l’équipement, le cocontractant serait dans l’obligation de rétablir les caractéristiques initiales à ses frais quelle que soit la durée des prestations nécessaires.</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7" w:name="_Toc1540782"/>
      <w:r w:rsidRPr="00ED0320">
        <w:rPr>
          <w:rFonts w:ascii="Times New Roman" w:eastAsia="Times New Roman" w:hAnsi="Times New Roman" w:cs="Times New Roman"/>
          <w:color w:val="2E74B5"/>
          <w:sz w:val="26"/>
          <w:szCs w:val="26"/>
          <w:lang w:val="fr-CM"/>
        </w:rPr>
        <w:t>Article 6 : Garantie des prestations.</w:t>
      </w:r>
      <w:bookmarkEnd w:id="447"/>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 cocontractant s’engage à exécuter avec le matériel qu’il propose, toutes les prestations dans les règles de l’art.</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Les obligations du cocontractant pendant la période de garantie consistent à changer, ou réparer les pièces défectueuses ou celles qui ont été endommagées suite à un défaut de fabrication.</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En cas d’accident entraînant l’abandon du puits, le cocontractant pourra, sauf conditions géologiques anormales, être astreint à recommencer un second puits au voisinage du premier et n’aura droit à aucune rémunération pour le puits abandonné.</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48" w:name="_Toc1540783"/>
      <w:r w:rsidRPr="00ED0320">
        <w:rPr>
          <w:rFonts w:ascii="Times New Roman" w:eastAsia="Times New Roman" w:hAnsi="Times New Roman" w:cs="Times New Roman"/>
          <w:color w:val="2E74B5"/>
          <w:sz w:val="26"/>
          <w:szCs w:val="26"/>
          <w:lang w:val="fr-CM"/>
        </w:rPr>
        <w:lastRenderedPageBreak/>
        <w:t>Article 7 – Exécution des ouvrages.</w:t>
      </w:r>
      <w:bookmarkEnd w:id="448"/>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r w:rsidRPr="00ED0320">
        <w:rPr>
          <w:rFonts w:ascii="Times New Roman" w:eastAsia="Times New Roman" w:hAnsi="Times New Roman" w:cs="Times New Roman"/>
          <w:color w:val="2E74B5"/>
          <w:sz w:val="26"/>
          <w:szCs w:val="26"/>
          <w:lang w:val="fr-CM"/>
        </w:rPr>
        <w:t xml:space="preserve"> </w:t>
      </w:r>
      <w:bookmarkStart w:id="449" w:name="_Toc1540784"/>
      <w:r w:rsidRPr="00ED0320">
        <w:rPr>
          <w:rFonts w:ascii="Times New Roman" w:eastAsia="Times New Roman" w:hAnsi="Times New Roman" w:cs="Times New Roman"/>
          <w:color w:val="2E74B5"/>
          <w:sz w:val="26"/>
          <w:szCs w:val="26"/>
          <w:lang w:val="fr-CM"/>
        </w:rPr>
        <w:t>Dispositions générales.</w:t>
      </w:r>
      <w:bookmarkEnd w:id="449"/>
    </w:p>
    <w:p w:rsidR="00ED0320" w:rsidRPr="00ED0320" w:rsidRDefault="00ED0320" w:rsidP="00BC701E">
      <w:pPr>
        <w:numPr>
          <w:ilvl w:val="0"/>
          <w:numId w:val="74"/>
        </w:numPr>
        <w:tabs>
          <w:tab w:val="left" w:pos="0"/>
        </w:tabs>
        <w:spacing w:before="100" w:beforeAutospacing="1" w:after="100" w:afterAutospacing="1" w:line="240" w:lineRule="auto"/>
        <w:ind w:left="0" w:right="-57" w:firstLine="0"/>
        <w:jc w:val="both"/>
        <w:rPr>
          <w:rFonts w:ascii="Times New Roman" w:eastAsia="Times New Roman" w:hAnsi="Times New Roman" w:cs="Times New Roman"/>
          <w:b/>
        </w:rPr>
      </w:pPr>
      <w:r w:rsidRPr="00ED0320">
        <w:rPr>
          <w:rFonts w:ascii="Times New Roman" w:eastAsia="Times New Roman" w:hAnsi="Times New Roman" w:cs="Times New Roman"/>
          <w:b/>
        </w:rPr>
        <w:t>Moyens mis en œuvre</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 soumissionnaire est tenu de décrire les moyens en personnels et matériels qui seront mis en place pour effectuer les prestations.</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 Cocontractant à  sa charge doit fournir tout le personnel, matériel, accessoires, carburant, moyens de transport du matériel et du personnel, moyens de liaison, etc. nécessaires à la bonne exécution des prestations dans les délais prescrits.</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À cet effet, le soumissionnaire remettra avec son offre les curriculums vitae du personnel qu’il propose ainsi que le chronogramme correspondant aux activités.</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Il s’engage à assurer, pendant toute la durée de la campagne de réalisation des infrastructures et d’installation des équipements, la présence permanente et continue de techniciens qualifiés.</w:t>
      </w:r>
    </w:p>
    <w:p w:rsidR="00ED0320" w:rsidRPr="00ED0320" w:rsidRDefault="00ED0320" w:rsidP="00BC701E">
      <w:pPr>
        <w:numPr>
          <w:ilvl w:val="0"/>
          <w:numId w:val="74"/>
        </w:numPr>
        <w:tabs>
          <w:tab w:val="left" w:pos="0"/>
        </w:tabs>
        <w:spacing w:before="100" w:beforeAutospacing="1" w:after="100" w:afterAutospacing="1" w:line="240" w:lineRule="auto"/>
        <w:ind w:left="0" w:right="-57" w:firstLine="0"/>
        <w:contextualSpacing/>
        <w:jc w:val="both"/>
        <w:rPr>
          <w:rFonts w:ascii="Times New Roman" w:eastAsia="Calibri" w:hAnsi="Times New Roman" w:cs="Times New Roman"/>
          <w:b/>
          <w:lang w:eastAsia="en-US"/>
        </w:rPr>
      </w:pPr>
      <w:r w:rsidRPr="00ED0320">
        <w:rPr>
          <w:rFonts w:ascii="Times New Roman" w:eastAsia="Calibri" w:hAnsi="Times New Roman" w:cs="Times New Roman"/>
          <w:b/>
          <w:lang w:eastAsia="en-US"/>
        </w:rPr>
        <w:t>Réunion de chantier et réunion de coordination</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xml:space="preserve">Les réunions de coordination du chantier pendant lesquelles, le programme d’avancement des activités sera examiné et sanctionnées par un procès- verbal établi à l’issue de chaque réunion, visés par tous les participants. </w:t>
      </w:r>
    </w:p>
    <w:p w:rsidR="00ED0320" w:rsidRPr="00ED0320" w:rsidRDefault="00ED0320" w:rsidP="00ED0320">
      <w:pPr>
        <w:keepNext/>
        <w:keepLines/>
        <w:tabs>
          <w:tab w:val="left" w:pos="0"/>
        </w:tabs>
        <w:spacing w:before="240" w:after="0" w:line="240" w:lineRule="auto"/>
        <w:outlineLvl w:val="0"/>
        <w:rPr>
          <w:rFonts w:ascii="Times New Roman" w:eastAsia="Times New Roman" w:hAnsi="Times New Roman" w:cs="Times New Roman"/>
          <w:color w:val="2E74B5"/>
          <w:sz w:val="32"/>
          <w:szCs w:val="32"/>
          <w:lang w:val="fr-CM"/>
        </w:rPr>
      </w:pPr>
      <w:bookmarkStart w:id="450" w:name="_Toc1540785"/>
      <w:r w:rsidRPr="00ED0320">
        <w:rPr>
          <w:rFonts w:ascii="Times New Roman" w:eastAsia="Times New Roman" w:hAnsi="Times New Roman" w:cs="Times New Roman"/>
          <w:color w:val="2E74B5"/>
          <w:sz w:val="32"/>
          <w:szCs w:val="32"/>
          <w:lang w:val="fr-CM"/>
        </w:rPr>
        <w:t>CHAPITRE  IV – FOURNITURE ET INSTALLATION DE LA POMPE</w:t>
      </w:r>
      <w:bookmarkEnd w:id="450"/>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51" w:name="_Toc1540786"/>
      <w:r w:rsidRPr="00ED0320">
        <w:rPr>
          <w:rFonts w:ascii="Times New Roman" w:eastAsia="Times New Roman" w:hAnsi="Times New Roman" w:cs="Times New Roman"/>
          <w:color w:val="2E74B5"/>
          <w:sz w:val="26"/>
          <w:szCs w:val="26"/>
          <w:lang w:val="fr-CM"/>
        </w:rPr>
        <w:t>Article 8 – Fourniture -  installation de la pompe à motricité humaine</w:t>
      </w:r>
      <w:bookmarkEnd w:id="451"/>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b/>
        </w:rPr>
      </w:pPr>
      <w:r w:rsidRPr="00ED0320">
        <w:rPr>
          <w:rFonts w:ascii="Times New Roman" w:eastAsia="Times New Roman" w:hAnsi="Times New Roman" w:cs="Times New Roman"/>
          <w:b/>
        </w:rPr>
        <w:t>Caractéristiques des pompes à motricité humaine.</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xml:space="preserve">Le choix de la pompe à motricité humaine devra tenir compte de la politique gouvernementale de standardisation des équipements hydrauliques en vigueur au Cameroun et adaptées à la zone du projet. </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Le MINEE devra tenir compte du parc des pompes de la Région. « Il faut choisir la pompe en tenant compte du parc des pompes de la Région pour faciliter plus tard la maintenance et l’entretien ».</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52" w:name="_Toc1540787"/>
      <w:r w:rsidRPr="00ED0320">
        <w:rPr>
          <w:rFonts w:ascii="Times New Roman" w:eastAsia="Times New Roman" w:hAnsi="Times New Roman" w:cs="Times New Roman"/>
          <w:color w:val="2E74B5"/>
          <w:sz w:val="26"/>
          <w:szCs w:val="26"/>
          <w:lang w:val="fr-CM"/>
        </w:rPr>
        <w:t>8.1    Résistance à la corrosion.</w:t>
      </w:r>
      <w:bookmarkEnd w:id="452"/>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L’ensemble des éléments constitutifs des pompes devra résister à la corrosion de l’eau et de l’air. À ce sujet que le cocontractant fournisse une documentation sur les tests de contrôle effectues en usine sur le matériel fourni ou équivalent à celui qui sera fourni. Le cocontractant joindra à sa soumission la liste des pièces en contact avec l’eau et précisera le matériel constitutif et le procédé anticorrosion de ces pièces.</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53" w:name="_Toc1540788"/>
      <w:r w:rsidRPr="00ED0320">
        <w:rPr>
          <w:rFonts w:ascii="Times New Roman" w:eastAsia="Times New Roman" w:hAnsi="Times New Roman" w:cs="Times New Roman"/>
          <w:color w:val="2E74B5"/>
          <w:sz w:val="26"/>
          <w:szCs w:val="26"/>
          <w:lang w:val="fr-CM"/>
        </w:rPr>
        <w:t>8.2    Embase.</w:t>
      </w:r>
      <w:bookmarkEnd w:id="453"/>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La fourniture de la pompe à motricité humaine devra inclure aussi :</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la fourniture des embases de fixation de la pompe sur le socle : treillis métallique soudé avec boulons, goujons, écrous et rondelles de fixation ;</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la fourniture de joints d’étanchéité.</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Les embases fournies doivent comporter des plaques de fermeture qui seront mises en place en attendant la pose de la pompe.</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54" w:name="_Toc1540789"/>
      <w:r w:rsidRPr="00ED0320">
        <w:rPr>
          <w:rFonts w:ascii="Times New Roman" w:eastAsia="Times New Roman" w:hAnsi="Times New Roman" w:cs="Times New Roman"/>
          <w:color w:val="2E74B5"/>
          <w:sz w:val="26"/>
          <w:szCs w:val="26"/>
          <w:lang w:val="fr-CM"/>
        </w:rPr>
        <w:t>8.3   Entretien courant.</w:t>
      </w:r>
      <w:bookmarkEnd w:id="454"/>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fournisseur remplira un tableau décrivant la nature des opérations d’entretien courant avec comme renseignements pour chacune d’elles :</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lastRenderedPageBreak/>
        <w:t>la périodicité ;</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les pièces concernées ;</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le coût des pièces vendues dans le pays ;</w:t>
      </w:r>
    </w:p>
    <w:p w:rsidR="00ED0320" w:rsidRPr="00ED0320" w:rsidRDefault="00ED0320" w:rsidP="00BC701E">
      <w:pPr>
        <w:numPr>
          <w:ilvl w:val="0"/>
          <w:numId w:val="73"/>
        </w:numPr>
        <w:tabs>
          <w:tab w:val="left" w:pos="0"/>
        </w:tabs>
        <w:spacing w:before="120" w:after="120" w:line="240" w:lineRule="auto"/>
        <w:ind w:left="426" w:firstLine="0"/>
        <w:jc w:val="both"/>
        <w:rPr>
          <w:rFonts w:ascii="Times New Roman" w:eastAsia="Times New Roman" w:hAnsi="Times New Roman" w:cs="Times New Roman"/>
        </w:rPr>
      </w:pPr>
      <w:r w:rsidRPr="00ED0320">
        <w:rPr>
          <w:rFonts w:ascii="Times New Roman" w:eastAsia="Times New Roman" w:hAnsi="Times New Roman" w:cs="Times New Roman"/>
        </w:rPr>
        <w:t>l’outillage nécessaire.</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55" w:name="_Toc1540790"/>
      <w:r w:rsidRPr="00ED0320">
        <w:rPr>
          <w:rFonts w:ascii="Times New Roman" w:eastAsia="Times New Roman" w:hAnsi="Times New Roman" w:cs="Times New Roman"/>
          <w:color w:val="2E74B5"/>
          <w:sz w:val="26"/>
          <w:szCs w:val="26"/>
          <w:lang w:val="fr-CM"/>
        </w:rPr>
        <w:t>8.4     Réparation.</w:t>
      </w:r>
      <w:bookmarkEnd w:id="455"/>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fournisseur précisera pour les réparations les plus fréquentes la nature de l’intervention et sa périodicité.</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56" w:name="_Toc1540791"/>
      <w:r w:rsidRPr="00ED0320">
        <w:rPr>
          <w:rFonts w:ascii="Times New Roman" w:eastAsia="Times New Roman" w:hAnsi="Times New Roman" w:cs="Times New Roman"/>
          <w:color w:val="2E74B5"/>
          <w:sz w:val="26"/>
          <w:szCs w:val="26"/>
          <w:lang w:val="fr-CM"/>
        </w:rPr>
        <w:t>8.5     Pièces détachées.</w:t>
      </w:r>
      <w:bookmarkEnd w:id="456"/>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Les pièces détachées devront, dès le début de la campagne de prestations, être disponibles dans les différents points de vente ainsi que cela est défini dans le présent CCTP.</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57" w:name="_Toc1540792"/>
      <w:r w:rsidRPr="00ED0320">
        <w:rPr>
          <w:rFonts w:ascii="Times New Roman" w:eastAsia="Times New Roman" w:hAnsi="Times New Roman" w:cs="Times New Roman"/>
          <w:color w:val="2E74B5"/>
          <w:sz w:val="26"/>
          <w:szCs w:val="26"/>
          <w:lang w:val="fr-CM"/>
        </w:rPr>
        <w:t>8.6     Mise en place du dispositif de maintenance.</w:t>
      </w:r>
      <w:bookmarkEnd w:id="457"/>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 xml:space="preserve">La pompe à motricité humaine sera incorporée dans le réseau de maintenance existant dans la région. </w:t>
      </w:r>
    </w:p>
    <w:p w:rsidR="00ED0320" w:rsidRPr="00ED0320" w:rsidRDefault="00ED0320" w:rsidP="00ED0320">
      <w:pPr>
        <w:keepNext/>
        <w:keepLines/>
        <w:tabs>
          <w:tab w:val="left" w:pos="0"/>
        </w:tabs>
        <w:spacing w:before="40" w:after="0" w:line="240" w:lineRule="auto"/>
        <w:outlineLvl w:val="1"/>
        <w:rPr>
          <w:rFonts w:ascii="Times New Roman" w:eastAsia="Times New Roman" w:hAnsi="Times New Roman" w:cs="Times New Roman"/>
          <w:color w:val="2E74B5"/>
          <w:sz w:val="26"/>
          <w:szCs w:val="26"/>
          <w:lang w:val="fr-CM"/>
        </w:rPr>
      </w:pPr>
      <w:bookmarkStart w:id="458" w:name="_Toc1540793"/>
      <w:r w:rsidRPr="00ED0320">
        <w:rPr>
          <w:rFonts w:ascii="Times New Roman" w:eastAsia="Times New Roman" w:hAnsi="Times New Roman" w:cs="Times New Roman"/>
          <w:color w:val="2E74B5"/>
          <w:sz w:val="26"/>
          <w:szCs w:val="26"/>
          <w:lang w:val="fr-CM"/>
        </w:rPr>
        <w:t>Article 9 : Transport, livraison et pose de la pompe</w:t>
      </w:r>
      <w:bookmarkEnd w:id="458"/>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cocontractant devra assurer le transport et l’installation de la  pompe sur le site.</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Le cocontractant aura la responsabilité d’assurer la construction des socles et de fixer les embases nécessaires à la fixation des pompes. Les embases fournies devront comporter des plaques de fermeture.</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Dans sa soumission, le cocontractant fournira les plans côtés des embases.</w:t>
      </w:r>
    </w:p>
    <w:p w:rsidR="00ED0320" w:rsidRPr="00ED0320" w:rsidRDefault="00ED0320" w:rsidP="00ED0320">
      <w:pPr>
        <w:tabs>
          <w:tab w:val="left" w:pos="0"/>
        </w:tabs>
        <w:spacing w:before="120" w:after="120" w:line="259" w:lineRule="auto"/>
        <w:ind w:left="-180"/>
        <w:jc w:val="both"/>
        <w:rPr>
          <w:rFonts w:ascii="Times New Roman" w:eastAsia="Times New Roman" w:hAnsi="Times New Roman" w:cs="Times New Roman"/>
        </w:rPr>
      </w:pPr>
      <w:r w:rsidRPr="00ED0320">
        <w:rPr>
          <w:rFonts w:ascii="Times New Roman" w:eastAsia="Times New Roman" w:hAnsi="Times New Roman" w:cs="Times New Roman"/>
        </w:rPr>
        <w:t>La pose de la pompe  interviendra, pour le puits immédiatement avant la réception provisoire de celui-ci.</w:t>
      </w:r>
    </w:p>
    <w:p w:rsidR="00ED0320" w:rsidRPr="00ED0320" w:rsidRDefault="00ED0320" w:rsidP="00ED0320">
      <w:pPr>
        <w:tabs>
          <w:tab w:val="left" w:pos="0"/>
        </w:tabs>
        <w:spacing w:before="120" w:after="120" w:line="259" w:lineRule="auto"/>
        <w:jc w:val="both"/>
        <w:rPr>
          <w:rFonts w:ascii="Times New Roman" w:eastAsia="Times New Roman" w:hAnsi="Times New Roman" w:cs="Times New Roman"/>
        </w:rPr>
      </w:pP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b/>
        </w:rPr>
      </w:pPr>
      <w:r w:rsidRPr="00ED0320">
        <w:rPr>
          <w:rFonts w:ascii="Times New Roman" w:eastAsia="Times New Roman" w:hAnsi="Times New Roman" w:cs="Times New Roman"/>
          <w:b/>
        </w:rPr>
        <w:t>Article 10 : Cahier des charges des formations</w:t>
      </w: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b/>
        </w:rPr>
      </w:pP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b/>
        </w:rPr>
      </w:pPr>
      <w:r w:rsidRPr="00ED0320">
        <w:rPr>
          <w:rFonts w:ascii="Times New Roman" w:eastAsia="Times New Roman" w:hAnsi="Times New Roman" w:cs="Times New Roman"/>
          <w:b/>
        </w:rPr>
        <w:t>a) Formation du comité de gestion</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 xml:space="preserve">La formation devra se faire sous la conduite de la commune de </w:t>
      </w:r>
      <w:r>
        <w:rPr>
          <w:rFonts w:ascii="Times New Roman" w:eastAsia="Calibri" w:hAnsi="Times New Roman" w:cs="Times New Roman"/>
          <w:lang w:eastAsia="en-US"/>
        </w:rPr>
        <w:t>LOMIE</w:t>
      </w:r>
      <w:r w:rsidRPr="00ED0320">
        <w:rPr>
          <w:rFonts w:ascii="Times New Roman" w:eastAsia="Calibri" w:hAnsi="Times New Roman" w:cs="Times New Roman"/>
          <w:lang w:eastAsia="en-US"/>
        </w:rPr>
        <w:t>.</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Pour ce qui est de la formation des membres du comité de gestion, les modules de formations aborderont les thématiques suivantes :</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Rôle de chaque membre ;</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Fonctionnement du comité ;</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Règlement du service ;</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Rapport avec les usagers ;</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Rapport avec les agents de maintenance;</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Rapport avec la commune ;</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Disposition de santé publique ;</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Production d’eau : Qualité-quantité-pression ;</w:t>
      </w:r>
    </w:p>
    <w:p w:rsidR="00ED0320" w:rsidRPr="00ED0320" w:rsidRDefault="00ED0320" w:rsidP="00BC701E">
      <w:pPr>
        <w:numPr>
          <w:ilvl w:val="0"/>
          <w:numId w:val="75"/>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Le rationnement ;</w:t>
      </w: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rPr>
      </w:pP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b/>
        </w:rPr>
      </w:pPr>
      <w:r w:rsidRPr="00ED0320">
        <w:rPr>
          <w:rFonts w:ascii="Times New Roman" w:eastAsia="Times New Roman" w:hAnsi="Times New Roman" w:cs="Times New Roman"/>
          <w:b/>
        </w:rPr>
        <w:t>b) Formation des agents de maintenance</w:t>
      </w:r>
    </w:p>
    <w:p w:rsidR="00ED0320" w:rsidRPr="00ED0320" w:rsidRDefault="00ED0320" w:rsidP="00BC701E">
      <w:pPr>
        <w:numPr>
          <w:ilvl w:val="1"/>
          <w:numId w:val="76"/>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Entretien et réparation ;</w:t>
      </w:r>
    </w:p>
    <w:p w:rsidR="00ED0320" w:rsidRPr="00ED0320" w:rsidRDefault="00ED0320" w:rsidP="00BC701E">
      <w:pPr>
        <w:numPr>
          <w:ilvl w:val="1"/>
          <w:numId w:val="76"/>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Rapport avec le comité de gestion ;</w:t>
      </w:r>
    </w:p>
    <w:p w:rsidR="00ED0320" w:rsidRPr="00ED0320" w:rsidRDefault="00ED0320" w:rsidP="00BC701E">
      <w:pPr>
        <w:numPr>
          <w:ilvl w:val="1"/>
          <w:numId w:val="76"/>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Rapport avec la commune ;</w:t>
      </w:r>
    </w:p>
    <w:p w:rsidR="00ED0320" w:rsidRPr="00ED0320" w:rsidRDefault="00ED0320" w:rsidP="00BC701E">
      <w:pPr>
        <w:numPr>
          <w:ilvl w:val="1"/>
          <w:numId w:val="76"/>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La connaissance des modes de défaillances du puits;</w:t>
      </w:r>
    </w:p>
    <w:p w:rsidR="00ED0320" w:rsidRPr="00ED0320" w:rsidRDefault="00ED0320" w:rsidP="00BC701E">
      <w:pPr>
        <w:numPr>
          <w:ilvl w:val="1"/>
          <w:numId w:val="76"/>
        </w:numPr>
        <w:tabs>
          <w:tab w:val="left" w:pos="0"/>
          <w:tab w:val="left" w:pos="7230"/>
          <w:tab w:val="left" w:pos="7513"/>
        </w:tabs>
        <w:spacing w:after="0" w:line="240" w:lineRule="auto"/>
        <w:ind w:right="708"/>
        <w:contextualSpacing/>
        <w:jc w:val="both"/>
        <w:rPr>
          <w:rFonts w:ascii="Times New Roman" w:eastAsia="Calibri" w:hAnsi="Times New Roman" w:cs="Times New Roman"/>
          <w:lang w:eastAsia="en-US"/>
        </w:rPr>
      </w:pPr>
      <w:r w:rsidRPr="00ED0320">
        <w:rPr>
          <w:rFonts w:ascii="Times New Roman" w:eastAsia="Calibri" w:hAnsi="Times New Roman" w:cs="Times New Roman"/>
          <w:lang w:eastAsia="en-US"/>
        </w:rPr>
        <w:t>Désinfection du puits.</w:t>
      </w:r>
    </w:p>
    <w:p w:rsidR="00ED0320" w:rsidRDefault="00ED0320" w:rsidP="00ED0320">
      <w:pPr>
        <w:tabs>
          <w:tab w:val="left" w:pos="0"/>
          <w:tab w:val="left" w:pos="7230"/>
          <w:tab w:val="left" w:pos="7513"/>
        </w:tabs>
        <w:spacing w:after="160" w:line="259" w:lineRule="auto"/>
        <w:ind w:right="708"/>
        <w:jc w:val="both"/>
        <w:rPr>
          <w:rFonts w:ascii="Times New Roman" w:eastAsia="Times New Roman" w:hAnsi="Times New Roman" w:cs="Times New Roman"/>
          <w:highlight w:val="yellow"/>
        </w:rPr>
      </w:pPr>
    </w:p>
    <w:p w:rsidR="00ED0320" w:rsidRDefault="00ED0320" w:rsidP="00ED0320">
      <w:pPr>
        <w:tabs>
          <w:tab w:val="left" w:pos="0"/>
          <w:tab w:val="left" w:pos="7230"/>
          <w:tab w:val="left" w:pos="7513"/>
        </w:tabs>
        <w:spacing w:after="160" w:line="259" w:lineRule="auto"/>
        <w:ind w:right="708"/>
        <w:jc w:val="both"/>
        <w:rPr>
          <w:rFonts w:ascii="Times New Roman" w:eastAsia="Times New Roman" w:hAnsi="Times New Roman" w:cs="Times New Roman"/>
          <w:highlight w:val="yellow"/>
        </w:rPr>
      </w:pPr>
    </w:p>
    <w:p w:rsidR="00ED0320" w:rsidRDefault="00ED0320" w:rsidP="00ED0320">
      <w:pPr>
        <w:tabs>
          <w:tab w:val="left" w:pos="0"/>
          <w:tab w:val="left" w:pos="7230"/>
          <w:tab w:val="left" w:pos="7513"/>
        </w:tabs>
        <w:spacing w:after="160" w:line="259" w:lineRule="auto"/>
        <w:ind w:right="708"/>
        <w:jc w:val="both"/>
        <w:rPr>
          <w:rFonts w:ascii="Times New Roman" w:eastAsia="Times New Roman" w:hAnsi="Times New Roman" w:cs="Times New Roman"/>
          <w:highlight w:val="yellow"/>
        </w:rPr>
      </w:pPr>
    </w:p>
    <w:p w:rsidR="00ED0320" w:rsidRPr="00ED0320" w:rsidRDefault="00ED0320" w:rsidP="00ED0320">
      <w:pPr>
        <w:tabs>
          <w:tab w:val="left" w:pos="0"/>
          <w:tab w:val="left" w:pos="7230"/>
          <w:tab w:val="left" w:pos="7513"/>
        </w:tabs>
        <w:spacing w:after="160" w:line="259" w:lineRule="auto"/>
        <w:ind w:right="708"/>
        <w:jc w:val="both"/>
        <w:rPr>
          <w:rFonts w:ascii="Times New Roman" w:eastAsia="Times New Roman" w:hAnsi="Times New Roman" w:cs="Times New Roman"/>
          <w:highlight w:val="yellow"/>
        </w:rPr>
      </w:pP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b/>
        </w:rPr>
      </w:pPr>
      <w:r w:rsidRPr="00ED0320">
        <w:rPr>
          <w:rFonts w:ascii="Times New Roman" w:eastAsia="Times New Roman" w:hAnsi="Times New Roman" w:cs="Times New Roman"/>
          <w:b/>
        </w:rPr>
        <w:lastRenderedPageBreak/>
        <w:t>Article 11 : Contenu de la Caisse à Outils</w:t>
      </w: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rPr>
      </w:pPr>
      <w:r w:rsidRPr="00ED0320">
        <w:rPr>
          <w:rFonts w:ascii="Times New Roman" w:eastAsia="Times New Roman" w:hAnsi="Times New Roman" w:cs="Times New Roman"/>
        </w:rPr>
        <w:t>La Caisse à Outils sera constituée des pièces suivantes :</w:t>
      </w:r>
    </w:p>
    <w:p w:rsidR="00ED0320" w:rsidRPr="00ED0320" w:rsidRDefault="00ED0320" w:rsidP="00ED0320">
      <w:pPr>
        <w:tabs>
          <w:tab w:val="left" w:pos="0"/>
          <w:tab w:val="left" w:pos="7230"/>
          <w:tab w:val="left" w:pos="7513"/>
        </w:tabs>
        <w:spacing w:after="160" w:line="259" w:lineRule="auto"/>
        <w:ind w:right="708"/>
        <w:jc w:val="both"/>
        <w:rPr>
          <w:rFonts w:ascii="Times New Roman" w:eastAsia="Times New Roman" w:hAnsi="Times New Roman" w:cs="Times New Roman"/>
          <w:b/>
          <w:highlight w:val="yellow"/>
        </w:rPr>
      </w:pPr>
    </w:p>
    <w:tbl>
      <w:tblPr>
        <w:tblStyle w:val="Grilledutableau2"/>
        <w:tblW w:w="0" w:type="auto"/>
        <w:tblInd w:w="360" w:type="dxa"/>
        <w:tblLook w:val="04A0" w:firstRow="1" w:lastRow="0" w:firstColumn="1" w:lastColumn="0" w:noHBand="0" w:noVBand="1"/>
      </w:tblPr>
      <w:tblGrid>
        <w:gridCol w:w="1572"/>
        <w:gridCol w:w="5121"/>
        <w:gridCol w:w="3141"/>
      </w:tblGrid>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N° d’ordre</w:t>
            </w: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Item</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Quantité</w:t>
            </w:r>
          </w:p>
        </w:tc>
      </w:tr>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1</w:t>
            </w: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 xml:space="preserve">Clé à griffes 24 </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02</w:t>
            </w:r>
          </w:p>
        </w:tc>
      </w:tr>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2</w:t>
            </w: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Cadenas</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02</w:t>
            </w:r>
          </w:p>
        </w:tc>
      </w:tr>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3</w:t>
            </w: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Clé 17</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02</w:t>
            </w:r>
          </w:p>
        </w:tc>
      </w:tr>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4</w:t>
            </w: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Clé 19</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02</w:t>
            </w:r>
          </w:p>
        </w:tc>
      </w:tr>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Rouleau de téflon</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01</w:t>
            </w:r>
          </w:p>
        </w:tc>
      </w:tr>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5</w:t>
            </w: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Pince universelle</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01</w:t>
            </w:r>
          </w:p>
        </w:tc>
      </w:tr>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 xml:space="preserve"> 8</w:t>
            </w: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Caisse à outils proprement dite</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01</w:t>
            </w:r>
          </w:p>
        </w:tc>
      </w:tr>
      <w:tr w:rsidR="00ED0320" w:rsidRPr="00ED0320" w:rsidTr="000F5C2B">
        <w:tc>
          <w:tcPr>
            <w:tcW w:w="1486"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10</w:t>
            </w:r>
          </w:p>
        </w:tc>
        <w:tc>
          <w:tcPr>
            <w:tcW w:w="5379"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Chaine</w:t>
            </w:r>
          </w:p>
        </w:tc>
        <w:tc>
          <w:tcPr>
            <w:tcW w:w="3260" w:type="dxa"/>
          </w:tcPr>
          <w:p w:rsidR="00ED0320" w:rsidRPr="00ED0320" w:rsidRDefault="00ED0320" w:rsidP="00ED0320">
            <w:pPr>
              <w:shd w:val="clear" w:color="auto" w:fill="FFFFFF"/>
              <w:tabs>
                <w:tab w:val="left" w:pos="0"/>
                <w:tab w:val="left" w:pos="7230"/>
                <w:tab w:val="left" w:pos="7513"/>
              </w:tabs>
              <w:ind w:right="708"/>
              <w:jc w:val="both"/>
              <w:rPr>
                <w:rFonts w:ascii="Times New Roman" w:hAnsi="Times New Roman" w:cs="Times New Roman"/>
              </w:rPr>
            </w:pPr>
            <w:r w:rsidRPr="00ED0320">
              <w:rPr>
                <w:rFonts w:ascii="Times New Roman" w:hAnsi="Times New Roman" w:cs="Times New Roman"/>
              </w:rPr>
              <w:t>01</w:t>
            </w:r>
          </w:p>
        </w:tc>
      </w:tr>
    </w:tbl>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b/>
          <w:highlight w:val="yellow"/>
        </w:rPr>
      </w:pP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highlight w:val="yellow"/>
        </w:rPr>
      </w:pP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b/>
        </w:rPr>
      </w:pPr>
      <w:r w:rsidRPr="00ED0320">
        <w:rPr>
          <w:rFonts w:ascii="Times New Roman" w:eastAsia="Times New Roman" w:hAnsi="Times New Roman" w:cs="Times New Roman"/>
          <w:b/>
        </w:rPr>
        <w:t>Article 12 : Condition de réception provisoire</w:t>
      </w: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rPr>
      </w:pPr>
      <w:r w:rsidRPr="00ED0320">
        <w:rPr>
          <w:rFonts w:ascii="Times New Roman" w:eastAsia="Times New Roman" w:hAnsi="Times New Roman" w:cs="Times New Roman"/>
        </w:rPr>
        <w:t>La réception provisoire sera prononcée au vu des résultats et des constatations qui seront faites sur le terrain, sauf réserves faites par l’entrepreneur dans le cahier de chantier.</w:t>
      </w: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rPr>
      </w:pPr>
      <w:r w:rsidRPr="00ED0320">
        <w:rPr>
          <w:rFonts w:ascii="Times New Roman" w:eastAsia="Times New Roman" w:hAnsi="Times New Roman" w:cs="Times New Roman"/>
        </w:rPr>
        <w:t xml:space="preserve">La réception provisoire sera notifiée à l’entrepreneur par le Maître d’ouvrage après sa demande ; elle fera l’objet d’un procès-verbal. </w:t>
      </w: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rPr>
      </w:pPr>
      <w:r w:rsidRPr="00ED0320">
        <w:rPr>
          <w:rFonts w:ascii="Times New Roman" w:eastAsia="Times New Roman" w:hAnsi="Times New Roman" w:cs="Times New Roman"/>
        </w:rPr>
        <w:t>Une pré réception technique aura lieu auparavant avec l’Ingénieur et le Maitre d’œuvre.</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b/>
        </w:rPr>
      </w:pPr>
      <w:r w:rsidRPr="00ED0320">
        <w:rPr>
          <w:rFonts w:ascii="Times New Roman" w:eastAsia="Times New Roman" w:hAnsi="Times New Roman" w:cs="Times New Roman"/>
          <w:b/>
        </w:rPr>
        <w:t>Article 13:Conditions de réception définitive.</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 xml:space="preserve">La réception définitive sera prononcée à l’expiration du délai de garantie de 12 mois après la réception provisoire. Il ne sera pas procédé à des essais de pompage particuliers pour la réception définitive, mais à un test de l’équipement d’exploitation en place et à une enquête auprès des utilisateurs de l’ouvrage,  pour s’assurer de son bon fonctionnement au cours des mois  écoulés.  </w:t>
      </w:r>
    </w:p>
    <w:p w:rsidR="00ED0320" w:rsidRPr="00ED0320" w:rsidRDefault="00ED0320" w:rsidP="00ED0320">
      <w:pPr>
        <w:tabs>
          <w:tab w:val="left" w:pos="0"/>
        </w:tabs>
        <w:spacing w:before="100" w:beforeAutospacing="1" w:after="100" w:afterAutospacing="1" w:line="259" w:lineRule="auto"/>
        <w:ind w:right="-57"/>
        <w:jc w:val="both"/>
        <w:rPr>
          <w:rFonts w:ascii="Times New Roman" w:eastAsia="Times New Roman" w:hAnsi="Times New Roman" w:cs="Times New Roman"/>
        </w:rPr>
      </w:pPr>
      <w:r w:rsidRPr="00ED0320">
        <w:rPr>
          <w:rFonts w:ascii="Times New Roman" w:eastAsia="Times New Roman" w:hAnsi="Times New Roman" w:cs="Times New Roman"/>
        </w:rPr>
        <w:t>Si des conditions inférieures à celles de la réception provisoire étaient constatées du fait d’une malfaçon dans l’équipement, le cocontractant serait dans l’obligation de rétablir les caractéristiques initiales à ses frais quelle que soit la durée des prestations nécessaires.</w:t>
      </w:r>
    </w:p>
    <w:p w:rsidR="00ED0320" w:rsidRPr="00ED0320" w:rsidRDefault="00ED0320" w:rsidP="00ED0320">
      <w:pPr>
        <w:tabs>
          <w:tab w:val="left" w:pos="0"/>
          <w:tab w:val="left" w:pos="7230"/>
          <w:tab w:val="left" w:pos="7513"/>
        </w:tabs>
        <w:spacing w:after="160" w:line="259" w:lineRule="auto"/>
        <w:ind w:left="360" w:right="708"/>
        <w:jc w:val="both"/>
        <w:rPr>
          <w:rFonts w:ascii="Times New Roman" w:eastAsia="Times New Roman" w:hAnsi="Times New Roman" w:cs="Times New Roman"/>
        </w:rPr>
      </w:pPr>
    </w:p>
    <w:p w:rsidR="00ED0320" w:rsidRPr="00ED0320" w:rsidRDefault="00ED0320" w:rsidP="00ED0320">
      <w:pPr>
        <w:tabs>
          <w:tab w:val="left" w:pos="0"/>
        </w:tabs>
        <w:spacing w:after="0" w:line="240" w:lineRule="auto"/>
        <w:rPr>
          <w:rFonts w:ascii="Times New Roman" w:eastAsia="Times New Roman" w:hAnsi="Times New Roman" w:cs="Times New Roman"/>
          <w:b/>
          <w:sz w:val="24"/>
          <w:u w:val="single"/>
        </w:rPr>
      </w:pPr>
    </w:p>
    <w:p w:rsidR="00ED0320" w:rsidRPr="00ED0320" w:rsidRDefault="00ED0320" w:rsidP="00ED0320">
      <w:pPr>
        <w:tabs>
          <w:tab w:val="left" w:pos="0"/>
        </w:tabs>
        <w:spacing w:after="0" w:line="240" w:lineRule="auto"/>
        <w:rPr>
          <w:rFonts w:ascii="Times New Roman" w:eastAsia="Times New Roman" w:hAnsi="Times New Roman" w:cs="Times New Roman"/>
          <w:b/>
          <w:sz w:val="24"/>
          <w:u w:val="single"/>
        </w:rPr>
      </w:pPr>
    </w:p>
    <w:p w:rsidR="00ED0320" w:rsidRPr="00ED0320" w:rsidRDefault="00ED0320" w:rsidP="00ED0320">
      <w:pPr>
        <w:tabs>
          <w:tab w:val="left" w:pos="0"/>
        </w:tabs>
        <w:spacing w:after="0" w:line="240" w:lineRule="auto"/>
        <w:rPr>
          <w:rFonts w:ascii="Times New Roman" w:eastAsia="Times New Roman" w:hAnsi="Times New Roman" w:cs="Times New Roman"/>
          <w:b/>
          <w:sz w:val="24"/>
          <w:u w:val="single"/>
        </w:rPr>
      </w:pPr>
    </w:p>
    <w:p w:rsidR="00ED0320" w:rsidRPr="0060393F" w:rsidRDefault="00ED0320" w:rsidP="00DF0869">
      <w:pPr>
        <w:pStyle w:val="Corpsdetexte3"/>
        <w:tabs>
          <w:tab w:val="left" w:pos="0"/>
        </w:tabs>
        <w:suppressAutoHyphens/>
        <w:spacing w:line="240" w:lineRule="auto"/>
        <w:rPr>
          <w:b w:val="0"/>
          <w:color w:val="auto"/>
          <w:sz w:val="24"/>
        </w:rPr>
        <w:sectPr w:rsidR="00ED0320" w:rsidRPr="0060393F" w:rsidSect="00324322">
          <w:pgSz w:w="11906" w:h="16838"/>
          <w:pgMar w:top="680" w:right="964" w:bottom="680" w:left="964" w:header="709" w:footer="709" w:gutter="0"/>
          <w:cols w:space="708"/>
          <w:docGrid w:linePitch="360"/>
        </w:sectPr>
      </w:pPr>
    </w:p>
    <w:p w:rsidR="00DF0869" w:rsidRPr="0060393F" w:rsidRDefault="00DF0869" w:rsidP="00DF0869">
      <w:pPr>
        <w:pStyle w:val="Corpsdetexte3"/>
        <w:tabs>
          <w:tab w:val="left" w:pos="0"/>
        </w:tabs>
        <w:suppressAutoHyphens/>
        <w:jc w:val="both"/>
        <w:rPr>
          <w:b w:val="0"/>
          <w:i/>
          <w:color w:val="auto"/>
          <w:sz w:val="24"/>
        </w:rPr>
      </w:pPr>
      <w:r w:rsidRPr="0060393F">
        <w:rPr>
          <w:b w:val="0"/>
          <w:i/>
          <w:color w:val="auto"/>
          <w:sz w:val="24"/>
        </w:rPr>
        <w:lastRenderedPageBreak/>
        <w:t>.</w: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3370E8" w:rsidP="00DF0869">
      <w:pPr>
        <w:pStyle w:val="Corpsdetexte3"/>
        <w:tabs>
          <w:tab w:val="left" w:pos="0"/>
        </w:tabs>
        <w:suppressAutoHyphens/>
        <w:jc w:val="both"/>
        <w:rPr>
          <w:b w:val="0"/>
          <w:i/>
          <w:color w:val="auto"/>
          <w:sz w:val="24"/>
        </w:rPr>
      </w:pPr>
      <w:r>
        <w:rPr>
          <w:bCs w:val="0"/>
          <w:iCs/>
          <w:noProof/>
          <w:color w:val="auto"/>
          <w:lang w:val="en-US" w:eastAsia="en-US"/>
        </w:rPr>
        <mc:AlternateContent>
          <mc:Choice Requires="wps">
            <w:drawing>
              <wp:anchor distT="0" distB="0" distL="114300" distR="114300" simplePos="0" relativeHeight="251650560" behindDoc="0" locked="0" layoutInCell="1" allowOverlap="1" wp14:anchorId="450A8251" wp14:editId="3F3624AF">
                <wp:simplePos x="0" y="0"/>
                <wp:positionH relativeFrom="margin">
                  <wp:posOffset>-471170</wp:posOffset>
                </wp:positionH>
                <wp:positionV relativeFrom="margin">
                  <wp:posOffset>4160520</wp:posOffset>
                </wp:positionV>
                <wp:extent cx="6686550" cy="365760"/>
                <wp:effectExtent l="0" t="0" r="19050" b="15240"/>
                <wp:wrapSquare wrapText="bothSides"/>
                <wp:docPr id="18"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5760"/>
                        </a:xfrm>
                        <a:prstGeom prst="rect">
                          <a:avLst/>
                        </a:prstGeom>
                        <a:solidFill>
                          <a:srgbClr val="FFFFFF"/>
                        </a:solidFill>
                        <a:ln w="9525">
                          <a:solidFill>
                            <a:srgbClr val="000000"/>
                          </a:solidFill>
                          <a:miter lim="800000"/>
                          <a:headEnd/>
                          <a:tailEnd/>
                        </a:ln>
                      </wps:spPr>
                      <wps:txbx>
                        <w:txbxContent>
                          <w:p w:rsidR="006E1F0A" w:rsidRPr="00B1352A" w:rsidRDefault="006E1F0A" w:rsidP="0031056D">
                            <w:pPr>
                              <w:pStyle w:val="Titre10"/>
                              <w:spacing w:before="100" w:beforeAutospacing="1" w:after="100" w:afterAutospacing="1"/>
                              <w:jc w:val="left"/>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6E1F0A" w:rsidRDefault="006E1F0A" w:rsidP="00DF0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A8251" id="Zone de texte 16" o:spid="_x0000_s1042" type="#_x0000_t202" style="position:absolute;left:0;text-align:left;margin-left:-37.1pt;margin-top:327.6pt;width:526.5pt;height:28.8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">
                <v:textbox>
                  <w:txbxContent>
                    <w:p w:rsidR="006E1F0A" w:rsidRPr="00B1352A" w:rsidRDefault="006E1F0A" w:rsidP="0031056D">
                      <w:pPr>
                        <w:pStyle w:val="Titre10"/>
                        <w:spacing w:before="100" w:beforeAutospacing="1" w:after="100" w:afterAutospacing="1"/>
                        <w:jc w:val="left"/>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6E1F0A" w:rsidRDefault="006E1F0A" w:rsidP="00DF0869"/>
                  </w:txbxContent>
                </v:textbox>
                <w10:wrap type="square" anchorx="margin" anchory="margin"/>
              </v:shape>
            </w:pict>
          </mc:Fallback>
        </mc:AlternateConten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2"/>
        <w:rPr>
          <w:rFonts w:eastAsia="Batang"/>
          <w:szCs w:val="24"/>
        </w:rPr>
      </w:pPr>
    </w:p>
    <w:p w:rsidR="00DF0869" w:rsidRPr="0060393F" w:rsidRDefault="00DF0869" w:rsidP="00DF0869">
      <w:pPr>
        <w:pStyle w:val="Corpsdetexte2"/>
        <w:rPr>
          <w:rFonts w:eastAsia="Batang"/>
          <w:szCs w:val="24"/>
        </w:rPr>
      </w:pPr>
    </w:p>
    <w:p w:rsidR="00DF0869" w:rsidRPr="0060393F" w:rsidRDefault="00DF0869" w:rsidP="00DF0869">
      <w:pPr>
        <w:spacing w:after="0"/>
        <w:jc w:val="both"/>
        <w:rPr>
          <w:sz w:val="24"/>
          <w:szCs w:val="24"/>
        </w:rPr>
      </w:pPr>
    </w:p>
    <w:p w:rsidR="000F5C2B" w:rsidRPr="000F5C2B" w:rsidRDefault="00DF0869" w:rsidP="000F5C2B">
      <w:pPr>
        <w:tabs>
          <w:tab w:val="left" w:pos="0"/>
          <w:tab w:val="center" w:pos="4536"/>
          <w:tab w:val="right" w:pos="9072"/>
        </w:tabs>
        <w:spacing w:after="0" w:line="240" w:lineRule="auto"/>
        <w:ind w:right="65"/>
        <w:jc w:val="center"/>
        <w:rPr>
          <w:rFonts w:ascii="Times New Roman" w:eastAsia="Times New Roman" w:hAnsi="Times New Roman" w:cs="Times New Roman"/>
          <w:sz w:val="24"/>
        </w:rPr>
      </w:pPr>
      <w:r w:rsidRPr="0060393F">
        <w:rPr>
          <w:sz w:val="24"/>
          <w:szCs w:val="24"/>
        </w:rPr>
        <w:lastRenderedPageBreak/>
        <w:t xml:space="preserve"> </w:t>
      </w:r>
      <w:r w:rsidR="000F5C2B" w:rsidRPr="000F5C2B">
        <w:rPr>
          <w:rFonts w:ascii="Times New Roman" w:eastAsia="Times New Roman" w:hAnsi="Times New Roman" w:cs="Times New Roman"/>
          <w:sz w:val="24"/>
        </w:rPr>
        <w:t>CADRE DU BORDEREAU DES PRIX UNITAIRES</w:t>
      </w:r>
    </w:p>
    <w:p w:rsidR="000F5C2B" w:rsidRPr="000F5C2B" w:rsidRDefault="000F5C2B" w:rsidP="000F5C2B">
      <w:pPr>
        <w:tabs>
          <w:tab w:val="left" w:pos="0"/>
          <w:tab w:val="center" w:pos="4536"/>
          <w:tab w:val="right" w:pos="9072"/>
        </w:tabs>
        <w:spacing w:before="120" w:after="0" w:line="240" w:lineRule="auto"/>
        <w:ind w:left="714" w:right="62"/>
        <w:jc w:val="both"/>
        <w:rPr>
          <w:rFonts w:ascii="Times New Roman" w:eastAsia="Times New Roman" w:hAnsi="Times New Roman" w:cs="Times New Roman"/>
          <w:b/>
          <w:sz w:val="24"/>
        </w:rPr>
      </w:pPr>
      <w:r w:rsidRPr="000F5C2B">
        <w:rPr>
          <w:rFonts w:ascii="Times New Roman" w:eastAsia="Times New Roman" w:hAnsi="Times New Roman" w:cs="Times New Roman"/>
          <w:b/>
          <w:sz w:val="24"/>
        </w:rPr>
        <w:t>Cadre du bordereau des prix unitaires pour</w:t>
      </w:r>
      <w:r w:rsidRPr="000F5C2B">
        <w:rPr>
          <w:rFonts w:ascii="Times New Roman" w:eastAsia="Times New Roman" w:hAnsi="Times New Roman" w:cs="Times New Roman"/>
          <w:sz w:val="24"/>
        </w:rPr>
        <w:t xml:space="preserve"> la réalisation des travaux de construction de</w:t>
      </w:r>
      <w:r w:rsidRPr="000F5C2B">
        <w:rPr>
          <w:rFonts w:ascii="Times New Roman" w:eastAsia="Times New Roman" w:hAnsi="Times New Roman" w:cs="Times New Roman"/>
          <w:b/>
          <w:sz w:val="24"/>
        </w:rPr>
        <w:t xml:space="preserve"> cinq (05) puits</w:t>
      </w:r>
      <w:r w:rsidRPr="000F5C2B">
        <w:rPr>
          <w:rFonts w:ascii="Times New Roman" w:eastAsia="Times New Roman" w:hAnsi="Times New Roman" w:cs="Times New Roman"/>
          <w:sz w:val="24"/>
        </w:rPr>
        <w:t xml:space="preserve"> équipés  de pompes à motricité humaine dans les localités de  de la Commune de </w:t>
      </w:r>
      <w:r>
        <w:rPr>
          <w:rFonts w:ascii="Times New Roman" w:eastAsia="Times New Roman" w:hAnsi="Times New Roman" w:cs="Times New Roman"/>
          <w:sz w:val="24"/>
        </w:rPr>
        <w:t>LOMIE</w:t>
      </w:r>
      <w:r w:rsidRPr="000F5C2B">
        <w:rPr>
          <w:rFonts w:ascii="Times New Roman" w:eastAsia="Times New Roman" w:hAnsi="Times New Roman" w:cs="Times New Roman"/>
          <w:b/>
          <w:sz w:val="24"/>
        </w:rPr>
        <w:t>.</w:t>
      </w:r>
    </w:p>
    <w:p w:rsidR="000F5C2B" w:rsidRPr="000F5C2B" w:rsidRDefault="000F5C2B" w:rsidP="000F5C2B">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tbl>
      <w:tblPr>
        <w:tblStyle w:val="Grilledutableau3"/>
        <w:tblW w:w="10314" w:type="dxa"/>
        <w:tblLayout w:type="fixed"/>
        <w:tblLook w:val="04A0" w:firstRow="1" w:lastRow="0" w:firstColumn="1" w:lastColumn="0" w:noHBand="0" w:noVBand="1"/>
      </w:tblPr>
      <w:tblGrid>
        <w:gridCol w:w="1057"/>
        <w:gridCol w:w="4210"/>
        <w:gridCol w:w="653"/>
        <w:gridCol w:w="851"/>
        <w:gridCol w:w="1559"/>
        <w:gridCol w:w="1984"/>
      </w:tblGrid>
      <w:tr w:rsidR="000F5C2B" w:rsidRPr="000F5C2B" w:rsidTr="000F5C2B">
        <w:trPr>
          <w:trHeight w:val="712"/>
        </w:trPr>
        <w:tc>
          <w:tcPr>
            <w:tcW w:w="1057"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N°</w:t>
            </w:r>
          </w:p>
        </w:tc>
        <w:tc>
          <w:tcPr>
            <w:tcW w:w="4210"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Désignations des ouvrages</w:t>
            </w:r>
          </w:p>
        </w:tc>
        <w:tc>
          <w:tcPr>
            <w:tcW w:w="653"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U</w:t>
            </w:r>
          </w:p>
        </w:tc>
        <w:tc>
          <w:tcPr>
            <w:tcW w:w="851"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Qté</w:t>
            </w:r>
          </w:p>
        </w:tc>
        <w:tc>
          <w:tcPr>
            <w:tcW w:w="1559"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P.U en chiffre</w:t>
            </w:r>
          </w:p>
        </w:tc>
        <w:tc>
          <w:tcPr>
            <w:tcW w:w="1984"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P.U en lettre</w:t>
            </w: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100-PROSPECTION GÉOPHYSIQUE</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101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Études géophysiques et implantations</w:t>
            </w:r>
          </w:p>
        </w:tc>
        <w:tc>
          <w:tcPr>
            <w:tcW w:w="653"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1</w:t>
            </w:r>
          </w:p>
        </w:tc>
        <w:tc>
          <w:tcPr>
            <w:tcW w:w="1559" w:type="dxa"/>
            <w:hideMark/>
          </w:tcPr>
          <w:p w:rsidR="000F5C2B" w:rsidRPr="000F5C2B" w:rsidRDefault="000F5C2B" w:rsidP="000F5C2B">
            <w:pPr>
              <w:tabs>
                <w:tab w:val="left" w:pos="0"/>
              </w:tabs>
              <w:rPr>
                <w:rFonts w:ascii="Times New Roman" w:hAnsi="Times New Roman" w:cs="Times New Roman"/>
              </w:rPr>
            </w:pPr>
          </w:p>
        </w:tc>
        <w:tc>
          <w:tcPr>
            <w:tcW w:w="1984" w:type="dxa"/>
            <w:hideMark/>
          </w:tcPr>
          <w:p w:rsidR="000F5C2B" w:rsidRPr="000F5C2B" w:rsidRDefault="000F5C2B" w:rsidP="000F5C2B">
            <w:pPr>
              <w:tabs>
                <w:tab w:val="left" w:pos="0"/>
              </w:tabs>
              <w:rPr>
                <w:rFonts w:ascii="Times New Roman" w:hAnsi="Times New Roman" w:cs="Times New Roman"/>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b/>
                <w:bCs/>
              </w:rPr>
              <w:t>LOT 200-INSTALLATION CHANTIER</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201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Amené et replis du matériel et personnels</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202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Installation de chantier</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300-TRAVAUX DE FONÇAGE HORS NAPPE</w:t>
            </w:r>
          </w:p>
        </w:tc>
      </w:tr>
      <w:tr w:rsidR="000F5C2B" w:rsidRPr="000F5C2B" w:rsidTr="000F5C2B">
        <w:trPr>
          <w:trHeight w:val="433"/>
        </w:trPr>
        <w:tc>
          <w:tcPr>
            <w:tcW w:w="1057" w:type="dxa"/>
            <w:vMerge w:val="restart"/>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301</w:t>
            </w:r>
          </w:p>
        </w:tc>
        <w:tc>
          <w:tcPr>
            <w:tcW w:w="4210" w:type="dxa"/>
            <w:vMerge w:val="restart"/>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Creusage fausse de diamètre 1,40m de diamètre</w:t>
            </w:r>
          </w:p>
        </w:tc>
        <w:tc>
          <w:tcPr>
            <w:tcW w:w="653" w:type="dxa"/>
            <w:vMerge w:val="restart"/>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ml</w:t>
            </w:r>
          </w:p>
        </w:tc>
        <w:tc>
          <w:tcPr>
            <w:tcW w:w="851" w:type="dxa"/>
            <w:vMerge w:val="restart"/>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25,00</w:t>
            </w:r>
          </w:p>
        </w:tc>
        <w:tc>
          <w:tcPr>
            <w:tcW w:w="1559" w:type="dxa"/>
            <w:vMerge w:val="restart"/>
            <w:hideMark/>
          </w:tcPr>
          <w:p w:rsidR="000F5C2B" w:rsidRPr="000F5C2B" w:rsidRDefault="000F5C2B" w:rsidP="000F5C2B">
            <w:pPr>
              <w:tabs>
                <w:tab w:val="left" w:pos="0"/>
              </w:tabs>
              <w:jc w:val="center"/>
              <w:rPr>
                <w:rFonts w:ascii="Times New Roman" w:hAnsi="Times New Roman" w:cs="Times New Roman"/>
              </w:rPr>
            </w:pPr>
          </w:p>
        </w:tc>
        <w:tc>
          <w:tcPr>
            <w:tcW w:w="1984" w:type="dxa"/>
            <w:vMerge w:val="restart"/>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450"/>
        </w:trPr>
        <w:tc>
          <w:tcPr>
            <w:tcW w:w="1057" w:type="dxa"/>
            <w:vMerge/>
            <w:hideMark/>
          </w:tcPr>
          <w:p w:rsidR="000F5C2B" w:rsidRPr="000F5C2B" w:rsidRDefault="000F5C2B" w:rsidP="000F5C2B">
            <w:pPr>
              <w:tabs>
                <w:tab w:val="left" w:pos="0"/>
              </w:tabs>
              <w:rPr>
                <w:rFonts w:ascii="Times New Roman" w:hAnsi="Times New Roman" w:cs="Times New Roman"/>
              </w:rPr>
            </w:pPr>
          </w:p>
        </w:tc>
        <w:tc>
          <w:tcPr>
            <w:tcW w:w="4210" w:type="dxa"/>
            <w:vMerge/>
            <w:hideMark/>
          </w:tcPr>
          <w:p w:rsidR="000F5C2B" w:rsidRPr="000F5C2B" w:rsidRDefault="000F5C2B" w:rsidP="000F5C2B">
            <w:pPr>
              <w:tabs>
                <w:tab w:val="left" w:pos="0"/>
              </w:tabs>
              <w:rPr>
                <w:rFonts w:ascii="Times New Roman" w:hAnsi="Times New Roman" w:cs="Times New Roman"/>
              </w:rPr>
            </w:pPr>
          </w:p>
        </w:tc>
        <w:tc>
          <w:tcPr>
            <w:tcW w:w="653" w:type="dxa"/>
            <w:vMerge/>
            <w:hideMark/>
          </w:tcPr>
          <w:p w:rsidR="000F5C2B" w:rsidRPr="000F5C2B" w:rsidRDefault="000F5C2B" w:rsidP="000F5C2B">
            <w:pPr>
              <w:tabs>
                <w:tab w:val="left" w:pos="0"/>
              </w:tabs>
              <w:rPr>
                <w:rFonts w:ascii="Times New Roman" w:hAnsi="Times New Roman" w:cs="Times New Roman"/>
              </w:rPr>
            </w:pPr>
          </w:p>
        </w:tc>
        <w:tc>
          <w:tcPr>
            <w:tcW w:w="851" w:type="dxa"/>
            <w:vMerge/>
            <w:hideMark/>
          </w:tcPr>
          <w:p w:rsidR="000F5C2B" w:rsidRPr="000F5C2B" w:rsidRDefault="000F5C2B" w:rsidP="000F5C2B">
            <w:pPr>
              <w:tabs>
                <w:tab w:val="left" w:pos="0"/>
              </w:tabs>
              <w:rPr>
                <w:rFonts w:ascii="Times New Roman" w:hAnsi="Times New Roman" w:cs="Times New Roman"/>
              </w:rPr>
            </w:pPr>
          </w:p>
        </w:tc>
        <w:tc>
          <w:tcPr>
            <w:tcW w:w="1559" w:type="dxa"/>
            <w:vMerge/>
            <w:hideMark/>
          </w:tcPr>
          <w:p w:rsidR="000F5C2B" w:rsidRPr="000F5C2B" w:rsidRDefault="000F5C2B" w:rsidP="000F5C2B">
            <w:pPr>
              <w:tabs>
                <w:tab w:val="left" w:pos="0"/>
              </w:tabs>
              <w:rPr>
                <w:rFonts w:ascii="Times New Roman" w:hAnsi="Times New Roman" w:cs="Times New Roman"/>
              </w:rPr>
            </w:pPr>
          </w:p>
        </w:tc>
        <w:tc>
          <w:tcPr>
            <w:tcW w:w="1984" w:type="dxa"/>
            <w:vMerge/>
            <w:hideMark/>
          </w:tcPr>
          <w:p w:rsidR="000F5C2B" w:rsidRPr="000F5C2B" w:rsidRDefault="000F5C2B" w:rsidP="000F5C2B">
            <w:pPr>
              <w:tabs>
                <w:tab w:val="left" w:pos="0"/>
              </w:tabs>
              <w:rPr>
                <w:rFonts w:ascii="Times New Roman" w:hAnsi="Times New Roman" w:cs="Times New Roman"/>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400-CUVELAGE EN BETON ARME</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401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Ancrage de fond+ ancrage intermédiaire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2,00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402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Cuvelage au béton armé dosé à 350kg/m</w:t>
            </w:r>
            <w:r w:rsidRPr="000F5C2B">
              <w:rPr>
                <w:rFonts w:ascii="Times New Roman" w:hAnsi="Times New Roman" w:cs="Times New Roman"/>
                <w:vertAlign w:val="superscript"/>
              </w:rPr>
              <w:t xml:space="preserve">3 </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ml</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25,00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403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Ancrage de surface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500-FONÇAGE DANS LA NAPPE</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Captage dans la nappe + mise en eau de 5m</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ml</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5,00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433"/>
        </w:trPr>
        <w:tc>
          <w:tcPr>
            <w:tcW w:w="1057" w:type="dxa"/>
            <w:vMerge w:val="restart"/>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502</w:t>
            </w:r>
          </w:p>
        </w:tc>
        <w:tc>
          <w:tcPr>
            <w:tcW w:w="4210" w:type="dxa"/>
            <w:vMerge w:val="restart"/>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Mise en place trousse coupent</w:t>
            </w:r>
          </w:p>
        </w:tc>
        <w:tc>
          <w:tcPr>
            <w:tcW w:w="653" w:type="dxa"/>
            <w:vMerge w:val="restart"/>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vMerge w:val="restart"/>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vMerge w:val="restart"/>
            <w:hideMark/>
          </w:tcPr>
          <w:p w:rsidR="000F5C2B" w:rsidRPr="000F5C2B" w:rsidRDefault="000F5C2B" w:rsidP="000F5C2B">
            <w:pPr>
              <w:tabs>
                <w:tab w:val="left" w:pos="0"/>
              </w:tabs>
              <w:jc w:val="center"/>
              <w:rPr>
                <w:rFonts w:ascii="Times New Roman" w:hAnsi="Times New Roman" w:cs="Times New Roman"/>
              </w:rPr>
            </w:pPr>
          </w:p>
        </w:tc>
        <w:tc>
          <w:tcPr>
            <w:tcW w:w="1984" w:type="dxa"/>
            <w:vMerge w:val="restart"/>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450"/>
        </w:trPr>
        <w:tc>
          <w:tcPr>
            <w:tcW w:w="1057" w:type="dxa"/>
            <w:vMerge/>
            <w:hideMark/>
          </w:tcPr>
          <w:p w:rsidR="000F5C2B" w:rsidRPr="000F5C2B" w:rsidRDefault="000F5C2B" w:rsidP="000F5C2B">
            <w:pPr>
              <w:tabs>
                <w:tab w:val="left" w:pos="0"/>
              </w:tabs>
              <w:jc w:val="center"/>
              <w:rPr>
                <w:rFonts w:ascii="Times New Roman" w:hAnsi="Times New Roman" w:cs="Times New Roman"/>
                <w:b/>
              </w:rPr>
            </w:pPr>
          </w:p>
        </w:tc>
        <w:tc>
          <w:tcPr>
            <w:tcW w:w="4210" w:type="dxa"/>
            <w:vMerge/>
            <w:hideMark/>
          </w:tcPr>
          <w:p w:rsidR="000F5C2B" w:rsidRPr="000F5C2B" w:rsidRDefault="000F5C2B" w:rsidP="000F5C2B">
            <w:pPr>
              <w:tabs>
                <w:tab w:val="left" w:pos="0"/>
              </w:tabs>
              <w:rPr>
                <w:rFonts w:ascii="Times New Roman" w:hAnsi="Times New Roman" w:cs="Times New Roman"/>
              </w:rPr>
            </w:pPr>
          </w:p>
        </w:tc>
        <w:tc>
          <w:tcPr>
            <w:tcW w:w="653" w:type="dxa"/>
            <w:vMerge/>
            <w:hideMark/>
          </w:tcPr>
          <w:p w:rsidR="000F5C2B" w:rsidRPr="000F5C2B" w:rsidRDefault="000F5C2B" w:rsidP="000F5C2B">
            <w:pPr>
              <w:tabs>
                <w:tab w:val="left" w:pos="0"/>
              </w:tabs>
              <w:jc w:val="center"/>
              <w:rPr>
                <w:rFonts w:ascii="Times New Roman" w:hAnsi="Times New Roman" w:cs="Times New Roman"/>
              </w:rPr>
            </w:pPr>
          </w:p>
        </w:tc>
        <w:tc>
          <w:tcPr>
            <w:tcW w:w="851" w:type="dxa"/>
            <w:vMerge/>
            <w:hideMark/>
          </w:tcPr>
          <w:p w:rsidR="000F5C2B" w:rsidRPr="000F5C2B" w:rsidRDefault="000F5C2B" w:rsidP="000F5C2B">
            <w:pPr>
              <w:tabs>
                <w:tab w:val="left" w:pos="0"/>
              </w:tabs>
              <w:jc w:val="center"/>
              <w:rPr>
                <w:rFonts w:ascii="Times New Roman" w:hAnsi="Times New Roman" w:cs="Times New Roman"/>
              </w:rPr>
            </w:pPr>
          </w:p>
        </w:tc>
        <w:tc>
          <w:tcPr>
            <w:tcW w:w="1559" w:type="dxa"/>
            <w:vMerge/>
            <w:hideMark/>
          </w:tcPr>
          <w:p w:rsidR="000F5C2B" w:rsidRPr="000F5C2B" w:rsidRDefault="000F5C2B" w:rsidP="000F5C2B">
            <w:pPr>
              <w:tabs>
                <w:tab w:val="left" w:pos="0"/>
              </w:tabs>
              <w:jc w:val="center"/>
              <w:rPr>
                <w:rFonts w:ascii="Times New Roman" w:hAnsi="Times New Roman" w:cs="Times New Roman"/>
              </w:rPr>
            </w:pPr>
          </w:p>
        </w:tc>
        <w:tc>
          <w:tcPr>
            <w:tcW w:w="1984" w:type="dxa"/>
            <w:vMerge/>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Mise en place des buses en BA</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ml</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5,5</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706"/>
        </w:trPr>
        <w:tc>
          <w:tcPr>
            <w:tcW w:w="1057" w:type="dxa"/>
            <w:vAlign w:val="center"/>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504</w:t>
            </w:r>
          </w:p>
        </w:tc>
        <w:tc>
          <w:tcPr>
            <w:tcW w:w="4210" w:type="dxa"/>
            <w:vAlign w:val="center"/>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Mis en place de la dalle de fond</w:t>
            </w:r>
          </w:p>
        </w:tc>
        <w:tc>
          <w:tcPr>
            <w:tcW w:w="653" w:type="dxa"/>
            <w:vAlign w:val="center"/>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vAlign w:val="center"/>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505</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Mise en place du massif filtrant</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w:t>
            </w:r>
            <w:r w:rsidRPr="000F5C2B">
              <w:rPr>
                <w:rFonts w:ascii="Times New Roman" w:hAnsi="Times New Roman" w:cs="Times New Roman"/>
                <w:vertAlign w:val="superscript"/>
              </w:rPr>
              <w:t>3</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600-AMÉNAGEMENT DE LA SUPERSTRUCTURE</w:t>
            </w:r>
          </w:p>
        </w:tc>
      </w:tr>
      <w:tr w:rsidR="000F5C2B" w:rsidRPr="000F5C2B" w:rsidTr="000F5C2B">
        <w:trPr>
          <w:trHeight w:val="310"/>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601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Fabrique : margelle de base, dallage de propriété +dalle de couverture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700-AMÉNAGEMENT PUISARD ET CLÔTURE DE SÉCURITÉ</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Construction d’un puits perdu</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w:t>
            </w:r>
            <w:r w:rsidRPr="000F5C2B">
              <w:rPr>
                <w:rFonts w:ascii="Times New Roman" w:hAnsi="Times New Roman" w:cs="Times New Roman"/>
                <w:vertAlign w:val="superscript"/>
              </w:rPr>
              <w:t>3</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Avaloir</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Mise sur pied d’un canal d’évacuation en BA</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w:t>
            </w:r>
            <w:r w:rsidRPr="000F5C2B">
              <w:rPr>
                <w:rFonts w:ascii="Times New Roman" w:hAnsi="Times New Roman" w:cs="Times New Roman"/>
                <w:vertAlign w:val="superscript"/>
              </w:rPr>
              <w:t>3</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704</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Dalle du puisard</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634"/>
        </w:trPr>
        <w:tc>
          <w:tcPr>
            <w:tcW w:w="1057" w:type="dxa"/>
            <w:hideMark/>
          </w:tcPr>
          <w:p w:rsidR="000F5C2B" w:rsidRPr="000F5C2B" w:rsidRDefault="000F5C2B" w:rsidP="000F5C2B">
            <w:pPr>
              <w:tabs>
                <w:tab w:val="left" w:pos="0"/>
              </w:tabs>
              <w:jc w:val="center"/>
              <w:rPr>
                <w:rFonts w:ascii="Times New Roman" w:hAnsi="Times New Roman" w:cs="Times New Roman"/>
                <w:b/>
              </w:rPr>
            </w:pPr>
          </w:p>
          <w:p w:rsidR="000F5C2B" w:rsidRPr="000F5C2B" w:rsidRDefault="000F5C2B" w:rsidP="000F5C2B">
            <w:pPr>
              <w:tabs>
                <w:tab w:val="left" w:pos="0"/>
              </w:tabs>
              <w:jc w:val="center"/>
              <w:rPr>
                <w:rFonts w:ascii="Times New Roman" w:hAnsi="Times New Roman" w:cs="Times New Roman"/>
                <w:b/>
              </w:rPr>
            </w:pPr>
          </w:p>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705</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Réalisation d’un mur de clôture de 4m*4m et de 1,50m de hauteur en parpaings pour assurer la protection de l’ouvrage avec grille sur porte de 1m de hauteur</w:t>
            </w:r>
          </w:p>
        </w:tc>
        <w:tc>
          <w:tcPr>
            <w:tcW w:w="653" w:type="dxa"/>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 </w:t>
            </w:r>
          </w:p>
        </w:tc>
        <w:tc>
          <w:tcPr>
            <w:tcW w:w="9257" w:type="dxa"/>
            <w:gridSpan w:val="5"/>
            <w:hideMark/>
          </w:tcPr>
          <w:p w:rsidR="000F5C2B" w:rsidRPr="000F5C2B" w:rsidRDefault="000F5C2B" w:rsidP="000F5C2B">
            <w:pPr>
              <w:tabs>
                <w:tab w:val="left" w:pos="0"/>
              </w:tabs>
              <w:rPr>
                <w:rFonts w:ascii="Times New Roman" w:hAnsi="Times New Roman" w:cs="Times New Roman"/>
                <w:b/>
                <w:bCs/>
              </w:rPr>
            </w:pPr>
            <w:r w:rsidRPr="000F5C2B">
              <w:rPr>
                <w:rFonts w:ascii="Times New Roman" w:hAnsi="Times New Roman" w:cs="Times New Roman"/>
                <w:b/>
                <w:bCs/>
              </w:rPr>
              <w:t>LOT 800-DEVELOPPEMENT-DESINFECTION-ANALYSE DE L’EAU DU PUITS</w:t>
            </w:r>
          </w:p>
        </w:tc>
      </w:tr>
      <w:tr w:rsidR="000F5C2B" w:rsidRPr="000F5C2B" w:rsidTr="000F5C2B">
        <w:trPr>
          <w:trHeight w:val="402"/>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801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Développement et essai de débit</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802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Désinfection au chlore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bCs/>
              </w:rPr>
            </w:pPr>
          </w:p>
        </w:tc>
      </w:tr>
      <w:tr w:rsidR="000F5C2B" w:rsidRPr="000F5C2B" w:rsidTr="000F5C2B">
        <w:trPr>
          <w:trHeight w:val="542"/>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lastRenderedPageBreak/>
              <w:t>803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Analyse chimique et bactériologique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 </w:t>
            </w:r>
          </w:p>
        </w:tc>
        <w:tc>
          <w:tcPr>
            <w:tcW w:w="9257" w:type="dxa"/>
            <w:gridSpan w:val="5"/>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900-INSTALLATION DE LA POMPE</w:t>
            </w:r>
          </w:p>
        </w:tc>
      </w:tr>
      <w:tr w:rsidR="000F5C2B" w:rsidRPr="000F5C2B" w:rsidTr="000F5C2B">
        <w:trPr>
          <w:trHeight w:val="758"/>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901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Fourniture et pose de la pompe de marque INDIA II y compris lot de pièces d’usures</w:t>
            </w:r>
          </w:p>
        </w:tc>
        <w:tc>
          <w:tcPr>
            <w:tcW w:w="653"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b/>
                <w:bCs/>
              </w:rPr>
            </w:pPr>
          </w:p>
        </w:tc>
      </w:tr>
      <w:tr w:rsidR="000F5C2B" w:rsidRPr="000F5C2B" w:rsidTr="000F5C2B">
        <w:trPr>
          <w:trHeight w:val="66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902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Animation et formation de deux(02) artisans réparateurs</w:t>
            </w:r>
          </w:p>
        </w:tc>
        <w:tc>
          <w:tcPr>
            <w:tcW w:w="653"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b/>
                <w:bCs/>
              </w:rPr>
            </w:pPr>
          </w:p>
        </w:tc>
      </w:tr>
      <w:tr w:rsidR="000F5C2B" w:rsidRPr="000F5C2B" w:rsidTr="000F5C2B">
        <w:trPr>
          <w:trHeight w:val="542"/>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903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Fourniture d’une caisse à outils compartimentée avec clés de dépannage</w:t>
            </w:r>
          </w:p>
        </w:tc>
        <w:tc>
          <w:tcPr>
            <w:tcW w:w="653"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b/>
                <w:bCs/>
              </w:rPr>
            </w:pPr>
          </w:p>
        </w:tc>
      </w:tr>
    </w:tbl>
    <w:p w:rsidR="000F5C2B" w:rsidRPr="000F5C2B" w:rsidRDefault="000F5C2B" w:rsidP="000F5C2B">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p w:rsidR="000F5C2B" w:rsidRPr="000F5C2B" w:rsidRDefault="000F5C2B" w:rsidP="000F5C2B">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p w:rsidR="000F5C2B" w:rsidRPr="000F5C2B" w:rsidRDefault="000F5C2B" w:rsidP="000F5C2B">
      <w:pPr>
        <w:tabs>
          <w:tab w:val="left" w:pos="0"/>
          <w:tab w:val="center" w:pos="4536"/>
          <w:tab w:val="right" w:pos="9072"/>
        </w:tabs>
        <w:spacing w:after="0" w:line="240" w:lineRule="auto"/>
        <w:ind w:left="851" w:right="773"/>
        <w:jc w:val="both"/>
        <w:rPr>
          <w:rFonts w:ascii="Times New Roman" w:eastAsia="Times New Roman" w:hAnsi="Times New Roman" w:cs="Times New Roman"/>
          <w:b/>
          <w:sz w:val="20"/>
        </w:rPr>
      </w:pPr>
    </w:p>
    <w:p w:rsidR="000F5C2B" w:rsidRPr="000F5C2B" w:rsidRDefault="000F5C2B" w:rsidP="000F5C2B">
      <w:pPr>
        <w:tabs>
          <w:tab w:val="left" w:pos="0"/>
        </w:tabs>
        <w:spacing w:after="0" w:line="240" w:lineRule="auto"/>
        <w:jc w:val="both"/>
        <w:rPr>
          <w:rFonts w:ascii="Times New Roman" w:eastAsia="Times New Roman" w:hAnsi="Times New Roman" w:cs="Times New Roman"/>
          <w:sz w:val="20"/>
        </w:rPr>
      </w:pPr>
    </w:p>
    <w:p w:rsidR="000F5C2B" w:rsidRPr="000F5C2B" w:rsidRDefault="000F5C2B" w:rsidP="000F5C2B">
      <w:pPr>
        <w:tabs>
          <w:tab w:val="left" w:pos="0"/>
        </w:tabs>
        <w:spacing w:after="0" w:line="240" w:lineRule="auto"/>
        <w:jc w:val="both"/>
        <w:rPr>
          <w:rFonts w:ascii="Times New Roman" w:eastAsia="Times New Roman" w:hAnsi="Times New Roman" w:cs="Times New Roman"/>
          <w:sz w:val="20"/>
        </w:rPr>
      </w:pPr>
    </w:p>
    <w:p w:rsidR="00DF0869" w:rsidRPr="00AD12CB" w:rsidRDefault="00DF0869" w:rsidP="000F5C2B">
      <w:pPr>
        <w:spacing w:before="120" w:after="120"/>
        <w:ind w:left="-426" w:firstLine="426"/>
        <w:jc w:val="both"/>
        <w:rPr>
          <w:sz w:val="16"/>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Pr="0031056D" w:rsidRDefault="00DF0869" w:rsidP="00DF0869">
      <w:pPr>
        <w:spacing w:after="0" w:line="240" w:lineRule="auto"/>
        <w:jc w:val="both"/>
        <w:rPr>
          <w:rFonts w:ascii="Times New Roman" w:hAnsi="Times New Roman" w:cs="Times New Roman"/>
          <w:i/>
          <w:szCs w:val="24"/>
        </w:rPr>
      </w:pPr>
    </w:p>
    <w:p w:rsidR="00DF0869" w:rsidRDefault="00DF0869"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Pr="0060393F" w:rsidRDefault="0031056D" w:rsidP="00DF0869">
      <w:pPr>
        <w:spacing w:after="0" w:line="240" w:lineRule="auto"/>
        <w:jc w:val="both"/>
        <w:rPr>
          <w:i/>
          <w:sz w:val="24"/>
          <w:szCs w:val="24"/>
        </w:rPr>
      </w:pPr>
    </w:p>
    <w:p w:rsidR="00DF0869" w:rsidRPr="00E7711F" w:rsidRDefault="00DF0869" w:rsidP="00D350D1">
      <w:pPr>
        <w:spacing w:after="0" w:line="240" w:lineRule="auto"/>
        <w:jc w:val="both"/>
        <w:rPr>
          <w:rFonts w:ascii="Times New Roman" w:hAnsi="Times New Roman" w:cs="Times New Roman"/>
          <w:i/>
          <w:sz w:val="20"/>
          <w:szCs w:val="20"/>
        </w:rPr>
      </w:pPr>
    </w:p>
    <w:p w:rsidR="00DF0869" w:rsidRPr="00E7711F" w:rsidRDefault="00DF0869" w:rsidP="00D350D1">
      <w:pPr>
        <w:spacing w:after="0" w:line="240" w:lineRule="auto"/>
        <w:jc w:val="both"/>
        <w:rPr>
          <w:rFonts w:ascii="Times New Roman" w:hAnsi="Times New Roman" w:cs="Times New Roman"/>
          <w:i/>
          <w:sz w:val="20"/>
          <w:szCs w:val="20"/>
        </w:rPr>
      </w:pPr>
    </w:p>
    <w:p w:rsidR="00DF0869" w:rsidRPr="00E7711F" w:rsidRDefault="00DF0869" w:rsidP="00DF0869">
      <w:pPr>
        <w:spacing w:after="0" w:line="240" w:lineRule="auto"/>
        <w:jc w:val="both"/>
        <w:rPr>
          <w:rFonts w:ascii="Times New Roman" w:hAnsi="Times New Roman" w:cs="Times New Roman"/>
          <w:i/>
          <w:sz w:val="20"/>
          <w:szCs w:val="20"/>
        </w:rPr>
      </w:pPr>
    </w:p>
    <w:p w:rsidR="00DF0869" w:rsidRPr="00E7711F" w:rsidRDefault="00DF0869" w:rsidP="00DF0869">
      <w:pPr>
        <w:spacing w:after="0" w:line="240" w:lineRule="auto"/>
        <w:jc w:val="center"/>
        <w:rPr>
          <w:rFonts w:ascii="Times New Roman" w:hAnsi="Times New Roman" w:cs="Times New Roman"/>
          <w:b/>
          <w:sz w:val="20"/>
          <w:szCs w:val="20"/>
        </w:rPr>
      </w:pPr>
    </w:p>
    <w:p w:rsidR="00DF0869" w:rsidRPr="00E7711F" w:rsidRDefault="00DF0869" w:rsidP="00DF0869">
      <w:pPr>
        <w:spacing w:after="0" w:line="240" w:lineRule="auto"/>
        <w:jc w:val="center"/>
        <w:rPr>
          <w:rFonts w:ascii="Times New Roman" w:hAnsi="Times New Roman" w:cs="Times New Roman"/>
          <w:b/>
          <w:sz w:val="20"/>
          <w:szCs w:val="20"/>
        </w:rPr>
      </w:pPr>
    </w:p>
    <w:p w:rsidR="00DF0869" w:rsidRPr="00E7711F" w:rsidRDefault="00DF0869" w:rsidP="00DF0869">
      <w:pPr>
        <w:spacing w:after="0" w:line="240" w:lineRule="auto"/>
        <w:jc w:val="center"/>
        <w:rPr>
          <w:rFonts w:ascii="Times New Roman" w:hAnsi="Times New Roman" w:cs="Times New Roman"/>
          <w:b/>
          <w:sz w:val="20"/>
          <w:szCs w:val="20"/>
        </w:rPr>
      </w:pPr>
    </w:p>
    <w:p w:rsidR="00DF0869" w:rsidRPr="00E7711F" w:rsidRDefault="00DF0869" w:rsidP="00DF0869">
      <w:pPr>
        <w:spacing w:after="0" w:line="240" w:lineRule="auto"/>
        <w:jc w:val="center"/>
        <w:rPr>
          <w:rFonts w:ascii="Times New Roman" w:hAnsi="Times New Roman" w:cs="Times New Roman"/>
          <w:b/>
          <w:sz w:val="20"/>
          <w:szCs w:val="20"/>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3370E8" w:rsidP="00DF0869">
      <w:pPr>
        <w:spacing w:after="0" w:line="240" w:lineRule="auto"/>
        <w:jc w:val="center"/>
        <w:rPr>
          <w:rFonts w:ascii="Times New Roman" w:hAnsi="Times New Roman" w:cs="Times New Roman"/>
          <w:b/>
          <w:sz w:val="24"/>
        </w:rPr>
      </w:pPr>
      <w:r>
        <w:rPr>
          <w:rFonts w:ascii="Times New Roman" w:hAnsi="Times New Roman" w:cs="Times New Roman"/>
          <w:b/>
          <w:noProof/>
          <w:sz w:val="24"/>
          <w:lang w:val="en-US" w:eastAsia="en-US"/>
        </w:rPr>
        <mc:AlternateContent>
          <mc:Choice Requires="wps">
            <w:drawing>
              <wp:anchor distT="0" distB="0" distL="114300" distR="114300" simplePos="0" relativeHeight="251652608" behindDoc="0" locked="0" layoutInCell="1" allowOverlap="1" wp14:anchorId="7887BDA4" wp14:editId="0A8325B5">
                <wp:simplePos x="0" y="0"/>
                <wp:positionH relativeFrom="margin">
                  <wp:posOffset>-209550</wp:posOffset>
                </wp:positionH>
                <wp:positionV relativeFrom="margin">
                  <wp:posOffset>3534410</wp:posOffset>
                </wp:positionV>
                <wp:extent cx="6110605" cy="367665"/>
                <wp:effectExtent l="0" t="0" r="23495" b="13335"/>
                <wp:wrapSquare wrapText="bothSides"/>
                <wp:docPr id="16"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5" cy="367665"/>
                        </a:xfrm>
                        <a:prstGeom prst="rect">
                          <a:avLst/>
                        </a:prstGeom>
                        <a:solidFill>
                          <a:srgbClr val="FFFFFF"/>
                        </a:solidFill>
                        <a:ln w="9525">
                          <a:solidFill>
                            <a:srgbClr val="000000"/>
                          </a:solidFill>
                          <a:miter lim="800000"/>
                          <a:headEnd/>
                          <a:tailEnd/>
                        </a:ln>
                      </wps:spPr>
                      <wps:txbx>
                        <w:txbxContent>
                          <w:p w:rsidR="006E1F0A" w:rsidRPr="00B1352A" w:rsidRDefault="006E1F0A" w:rsidP="00DF0869">
                            <w:pPr>
                              <w:jc w:val="center"/>
                              <w:rPr>
                                <w:b/>
                                <w:iCs/>
                                <w:sz w:val="32"/>
                                <w:szCs w:val="32"/>
                              </w:rPr>
                            </w:pPr>
                            <w:r w:rsidRPr="00B1352A">
                              <w:rPr>
                                <w:b/>
                                <w:iCs/>
                                <w:sz w:val="32"/>
                                <w:szCs w:val="32"/>
                              </w:rPr>
                              <w:t>PIECE 7: LE CADRE DU DETAIL QUANTITATIF ET ESTIMATIF (DQE)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7BDA4" id="Zone de texte 15" o:spid="_x0000_s1043" type="#_x0000_t202" style="position:absolute;left:0;text-align:left;margin-left:-16.5pt;margin-top:278.3pt;width:481.15pt;height:28.9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">
                <v:textbox>
                  <w:txbxContent>
                    <w:p w:rsidR="006E1F0A" w:rsidRPr="00B1352A" w:rsidRDefault="006E1F0A" w:rsidP="00DF0869">
                      <w:pPr>
                        <w:jc w:val="center"/>
                        <w:rPr>
                          <w:b/>
                          <w:iCs/>
                          <w:sz w:val="32"/>
                          <w:szCs w:val="32"/>
                        </w:rPr>
                      </w:pPr>
                      <w:r w:rsidRPr="00B1352A">
                        <w:rPr>
                          <w:b/>
                          <w:iCs/>
                          <w:sz w:val="32"/>
                          <w:szCs w:val="32"/>
                        </w:rPr>
                        <w:t>PIECE 7: LE CADRE DU DETAIL QUANTITATIF ET ESTIMATIF (DQE)</w:t>
                      </w:r>
                    </w:p>
                  </w:txbxContent>
                </v:textbox>
                <w10:wrap type="square" anchorx="margin" anchory="margin"/>
              </v:shape>
            </w:pict>
          </mc:Fallback>
        </mc:AlternateContent>
      </w: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tabs>
          <w:tab w:val="left" w:pos="2478"/>
        </w:tabs>
        <w:spacing w:after="0" w:line="240" w:lineRule="auto"/>
        <w:rPr>
          <w:rFonts w:ascii="Times New Roman" w:hAnsi="Times New Roman" w:cs="Times New Roman"/>
          <w:b/>
          <w:sz w:val="24"/>
        </w:rPr>
      </w:pPr>
      <w:r w:rsidRPr="0060393F">
        <w:rPr>
          <w:rFonts w:ascii="Times New Roman" w:hAnsi="Times New Roman" w:cs="Times New Roman"/>
          <w:b/>
          <w:sz w:val="24"/>
        </w:rPr>
        <w:tab/>
      </w: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Default="00DF0869"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8C355F" w:rsidRDefault="008C355F"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p>
    <w:p w:rsidR="0031056D" w:rsidRDefault="0031056D" w:rsidP="00DF0869">
      <w:pPr>
        <w:spacing w:after="0" w:line="240" w:lineRule="auto"/>
        <w:jc w:val="center"/>
        <w:rPr>
          <w:rFonts w:ascii="Times New Roman" w:hAnsi="Times New Roman" w:cs="Times New Roman"/>
          <w:b/>
          <w:sz w:val="24"/>
        </w:rPr>
      </w:pPr>
    </w:p>
    <w:p w:rsidR="000E5BB0" w:rsidRDefault="000E5BB0" w:rsidP="00DF0869">
      <w:pPr>
        <w:spacing w:after="0" w:line="240" w:lineRule="auto"/>
        <w:jc w:val="center"/>
        <w:rPr>
          <w:rFonts w:ascii="Times New Roman" w:hAnsi="Times New Roman" w:cs="Times New Roman"/>
          <w:b/>
          <w:sz w:val="24"/>
        </w:rPr>
      </w:pPr>
    </w:p>
    <w:p w:rsidR="000E5BB0" w:rsidRDefault="000E5BB0" w:rsidP="00DF0869">
      <w:pPr>
        <w:spacing w:after="0" w:line="240" w:lineRule="auto"/>
        <w:jc w:val="center"/>
        <w:rPr>
          <w:rFonts w:ascii="Times New Roman" w:hAnsi="Times New Roman" w:cs="Times New Roman"/>
          <w:b/>
          <w:sz w:val="24"/>
        </w:rPr>
      </w:pPr>
    </w:p>
    <w:p w:rsidR="000E5BB0" w:rsidRDefault="000E5BB0" w:rsidP="00DF0869">
      <w:pPr>
        <w:spacing w:after="0" w:line="240" w:lineRule="auto"/>
        <w:jc w:val="center"/>
        <w:rPr>
          <w:rFonts w:ascii="Times New Roman" w:hAnsi="Times New Roman" w:cs="Times New Roman"/>
          <w:b/>
          <w:sz w:val="24"/>
        </w:rPr>
      </w:pPr>
    </w:p>
    <w:p w:rsidR="000E5BB0" w:rsidRDefault="000E5BB0" w:rsidP="00DF0869">
      <w:pPr>
        <w:spacing w:after="0" w:line="240" w:lineRule="auto"/>
        <w:jc w:val="center"/>
        <w:rPr>
          <w:rFonts w:ascii="Times New Roman" w:hAnsi="Times New Roman" w:cs="Times New Roman"/>
          <w:b/>
          <w:sz w:val="24"/>
        </w:rPr>
      </w:pPr>
    </w:p>
    <w:p w:rsidR="000E5BB0" w:rsidRDefault="000E5BB0" w:rsidP="00DF0869">
      <w:pPr>
        <w:spacing w:after="0" w:line="240" w:lineRule="auto"/>
        <w:jc w:val="center"/>
        <w:rPr>
          <w:rFonts w:ascii="Times New Roman" w:hAnsi="Times New Roman" w:cs="Times New Roman"/>
          <w:b/>
          <w:sz w:val="24"/>
        </w:rPr>
      </w:pPr>
    </w:p>
    <w:p w:rsidR="000E5BB0" w:rsidRPr="0060393F" w:rsidRDefault="000E5BB0" w:rsidP="00DF0869">
      <w:pPr>
        <w:spacing w:after="0" w:line="240" w:lineRule="auto"/>
        <w:jc w:val="center"/>
        <w:rPr>
          <w:rFonts w:ascii="Times New Roman" w:hAnsi="Times New Roman" w:cs="Times New Roman"/>
          <w:b/>
          <w:sz w:val="24"/>
        </w:rPr>
      </w:pPr>
    </w:p>
    <w:p w:rsidR="00954867" w:rsidRDefault="00954867" w:rsidP="000F5C2B">
      <w:pPr>
        <w:spacing w:after="0" w:line="240" w:lineRule="auto"/>
        <w:jc w:val="center"/>
        <w:rPr>
          <w:rFonts w:ascii="Arial Narrow" w:hAnsi="Arial Narrow" w:cs="Tahoma"/>
          <w:b/>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0F5C2B" w:rsidRPr="000F5C2B" w:rsidRDefault="000F5C2B" w:rsidP="000F5C2B">
      <w:pPr>
        <w:tabs>
          <w:tab w:val="left" w:pos="0"/>
          <w:tab w:val="left" w:pos="9072"/>
          <w:tab w:val="right" w:pos="8931"/>
        </w:tabs>
        <w:spacing w:after="0" w:line="240" w:lineRule="auto"/>
        <w:ind w:left="-284" w:right="-77"/>
        <w:jc w:val="center"/>
        <w:rPr>
          <w:rFonts w:ascii="Times New Roman" w:eastAsia="Times New Roman" w:hAnsi="Times New Roman" w:cs="Times New Roman"/>
          <w:b/>
          <w:sz w:val="24"/>
        </w:rPr>
      </w:pPr>
      <w:r w:rsidRPr="000F5C2B">
        <w:rPr>
          <w:rFonts w:ascii="Times New Roman" w:eastAsia="Times New Roman" w:hAnsi="Times New Roman" w:cs="Times New Roman"/>
          <w:b/>
          <w:sz w:val="24"/>
        </w:rPr>
        <w:lastRenderedPageBreak/>
        <w:t>CADRE DU DEVIS QUANTITATIF ET ESTIMATIF</w:t>
      </w:r>
    </w:p>
    <w:p w:rsidR="000F5C2B" w:rsidRPr="000F5C2B" w:rsidRDefault="000F5C2B" w:rsidP="000F5C2B">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r w:rsidRPr="000F5C2B">
        <w:rPr>
          <w:rFonts w:ascii="Times New Roman" w:eastAsia="Times New Roman" w:hAnsi="Times New Roman" w:cs="Times New Roman"/>
          <w:b/>
          <w:sz w:val="24"/>
        </w:rPr>
        <w:t>Cadre du devis quantitatif et estimatif</w:t>
      </w:r>
      <w:r w:rsidR="001263F3">
        <w:rPr>
          <w:rFonts w:ascii="Times New Roman" w:eastAsia="Times New Roman" w:hAnsi="Times New Roman" w:cs="Times New Roman"/>
          <w:b/>
          <w:sz w:val="24"/>
        </w:rPr>
        <w:t xml:space="preserve"> d’un puits</w:t>
      </w:r>
    </w:p>
    <w:tbl>
      <w:tblPr>
        <w:tblStyle w:val="Grilledutableau4"/>
        <w:tblW w:w="10314" w:type="dxa"/>
        <w:tblLayout w:type="fixed"/>
        <w:tblLook w:val="04A0" w:firstRow="1" w:lastRow="0" w:firstColumn="1" w:lastColumn="0" w:noHBand="0" w:noVBand="1"/>
      </w:tblPr>
      <w:tblGrid>
        <w:gridCol w:w="1057"/>
        <w:gridCol w:w="4210"/>
        <w:gridCol w:w="653"/>
        <w:gridCol w:w="851"/>
        <w:gridCol w:w="1559"/>
        <w:gridCol w:w="1984"/>
      </w:tblGrid>
      <w:tr w:rsidR="000F5C2B" w:rsidRPr="000F5C2B" w:rsidTr="000F5C2B">
        <w:trPr>
          <w:trHeight w:val="712"/>
        </w:trPr>
        <w:tc>
          <w:tcPr>
            <w:tcW w:w="1057"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N°</w:t>
            </w:r>
          </w:p>
        </w:tc>
        <w:tc>
          <w:tcPr>
            <w:tcW w:w="4210"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Désignations des ouvrages</w:t>
            </w:r>
          </w:p>
        </w:tc>
        <w:tc>
          <w:tcPr>
            <w:tcW w:w="653"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U</w:t>
            </w:r>
          </w:p>
        </w:tc>
        <w:tc>
          <w:tcPr>
            <w:tcW w:w="851"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Qté</w:t>
            </w:r>
          </w:p>
        </w:tc>
        <w:tc>
          <w:tcPr>
            <w:tcW w:w="1559"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P.U</w:t>
            </w:r>
          </w:p>
        </w:tc>
        <w:tc>
          <w:tcPr>
            <w:tcW w:w="1984" w:type="dxa"/>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P.T</w:t>
            </w: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100-PROSPECTION GÉOPHYSIQUE</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101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Études géophysiques et implantations</w:t>
            </w:r>
          </w:p>
        </w:tc>
        <w:tc>
          <w:tcPr>
            <w:tcW w:w="653"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1</w:t>
            </w:r>
          </w:p>
        </w:tc>
        <w:tc>
          <w:tcPr>
            <w:tcW w:w="1559" w:type="dxa"/>
            <w:hideMark/>
          </w:tcPr>
          <w:p w:rsidR="000F5C2B" w:rsidRPr="000F5C2B" w:rsidRDefault="000F5C2B" w:rsidP="000F5C2B">
            <w:pPr>
              <w:tabs>
                <w:tab w:val="left" w:pos="0"/>
              </w:tabs>
              <w:rPr>
                <w:rFonts w:ascii="Times New Roman" w:hAnsi="Times New Roman" w:cs="Times New Roman"/>
              </w:rPr>
            </w:pPr>
          </w:p>
        </w:tc>
        <w:tc>
          <w:tcPr>
            <w:tcW w:w="1984" w:type="dxa"/>
            <w:hideMark/>
          </w:tcPr>
          <w:p w:rsidR="000F5C2B" w:rsidRPr="000F5C2B" w:rsidRDefault="000F5C2B" w:rsidP="000F5C2B">
            <w:pPr>
              <w:tabs>
                <w:tab w:val="left" w:pos="0"/>
              </w:tabs>
              <w:rPr>
                <w:rFonts w:ascii="Times New Roman" w:hAnsi="Times New Roman" w:cs="Times New Roman"/>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Sous Total LOT 100</w:t>
            </w:r>
          </w:p>
        </w:tc>
        <w:tc>
          <w:tcPr>
            <w:tcW w:w="1984" w:type="dxa"/>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b/>
                <w:bCs/>
              </w:rPr>
              <w:t>LOT 200-INSTALLATION CHANTIER</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201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Amené et replis du matériel et personnels</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202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Installation de chantier</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Sous Total LOT 200</w:t>
            </w:r>
          </w:p>
        </w:tc>
        <w:tc>
          <w:tcPr>
            <w:tcW w:w="1984" w:type="dxa"/>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300-TRAVAUX DE FONÇAGE HORS NAPPE</w:t>
            </w:r>
          </w:p>
        </w:tc>
      </w:tr>
      <w:tr w:rsidR="000F5C2B" w:rsidRPr="000F5C2B" w:rsidTr="000F5C2B">
        <w:trPr>
          <w:trHeight w:val="433"/>
        </w:trPr>
        <w:tc>
          <w:tcPr>
            <w:tcW w:w="1057" w:type="dxa"/>
            <w:vMerge w:val="restart"/>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301</w:t>
            </w:r>
          </w:p>
        </w:tc>
        <w:tc>
          <w:tcPr>
            <w:tcW w:w="4210" w:type="dxa"/>
            <w:vMerge w:val="restart"/>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Creusage fausse de diamètre 1,40m de diamètre</w:t>
            </w:r>
          </w:p>
        </w:tc>
        <w:tc>
          <w:tcPr>
            <w:tcW w:w="653" w:type="dxa"/>
            <w:vMerge w:val="restart"/>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ml</w:t>
            </w:r>
          </w:p>
        </w:tc>
        <w:tc>
          <w:tcPr>
            <w:tcW w:w="851" w:type="dxa"/>
            <w:vMerge w:val="restart"/>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25,00</w:t>
            </w:r>
          </w:p>
        </w:tc>
        <w:tc>
          <w:tcPr>
            <w:tcW w:w="1559" w:type="dxa"/>
            <w:vMerge w:val="restart"/>
            <w:hideMark/>
          </w:tcPr>
          <w:p w:rsidR="000F5C2B" w:rsidRPr="000F5C2B" w:rsidRDefault="000F5C2B" w:rsidP="000F5C2B">
            <w:pPr>
              <w:tabs>
                <w:tab w:val="left" w:pos="0"/>
              </w:tabs>
              <w:jc w:val="center"/>
              <w:rPr>
                <w:rFonts w:ascii="Times New Roman" w:hAnsi="Times New Roman" w:cs="Times New Roman"/>
              </w:rPr>
            </w:pPr>
          </w:p>
        </w:tc>
        <w:tc>
          <w:tcPr>
            <w:tcW w:w="1984" w:type="dxa"/>
            <w:vMerge w:val="restart"/>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450"/>
        </w:trPr>
        <w:tc>
          <w:tcPr>
            <w:tcW w:w="1057" w:type="dxa"/>
            <w:vMerge/>
            <w:hideMark/>
          </w:tcPr>
          <w:p w:rsidR="000F5C2B" w:rsidRPr="000F5C2B" w:rsidRDefault="000F5C2B" w:rsidP="000F5C2B">
            <w:pPr>
              <w:tabs>
                <w:tab w:val="left" w:pos="0"/>
              </w:tabs>
              <w:rPr>
                <w:rFonts w:ascii="Times New Roman" w:hAnsi="Times New Roman" w:cs="Times New Roman"/>
              </w:rPr>
            </w:pPr>
          </w:p>
        </w:tc>
        <w:tc>
          <w:tcPr>
            <w:tcW w:w="4210" w:type="dxa"/>
            <w:vMerge/>
            <w:hideMark/>
          </w:tcPr>
          <w:p w:rsidR="000F5C2B" w:rsidRPr="000F5C2B" w:rsidRDefault="000F5C2B" w:rsidP="000F5C2B">
            <w:pPr>
              <w:tabs>
                <w:tab w:val="left" w:pos="0"/>
              </w:tabs>
              <w:rPr>
                <w:rFonts w:ascii="Times New Roman" w:hAnsi="Times New Roman" w:cs="Times New Roman"/>
              </w:rPr>
            </w:pPr>
          </w:p>
        </w:tc>
        <w:tc>
          <w:tcPr>
            <w:tcW w:w="653" w:type="dxa"/>
            <w:vMerge/>
            <w:hideMark/>
          </w:tcPr>
          <w:p w:rsidR="000F5C2B" w:rsidRPr="000F5C2B" w:rsidRDefault="000F5C2B" w:rsidP="000F5C2B">
            <w:pPr>
              <w:tabs>
                <w:tab w:val="left" w:pos="0"/>
              </w:tabs>
              <w:rPr>
                <w:rFonts w:ascii="Times New Roman" w:hAnsi="Times New Roman" w:cs="Times New Roman"/>
              </w:rPr>
            </w:pPr>
          </w:p>
        </w:tc>
        <w:tc>
          <w:tcPr>
            <w:tcW w:w="851" w:type="dxa"/>
            <w:vMerge/>
            <w:hideMark/>
          </w:tcPr>
          <w:p w:rsidR="000F5C2B" w:rsidRPr="000F5C2B" w:rsidRDefault="000F5C2B" w:rsidP="000F5C2B">
            <w:pPr>
              <w:tabs>
                <w:tab w:val="left" w:pos="0"/>
              </w:tabs>
              <w:rPr>
                <w:rFonts w:ascii="Times New Roman" w:hAnsi="Times New Roman" w:cs="Times New Roman"/>
              </w:rPr>
            </w:pPr>
          </w:p>
        </w:tc>
        <w:tc>
          <w:tcPr>
            <w:tcW w:w="1559" w:type="dxa"/>
            <w:vMerge/>
            <w:hideMark/>
          </w:tcPr>
          <w:p w:rsidR="000F5C2B" w:rsidRPr="000F5C2B" w:rsidRDefault="000F5C2B" w:rsidP="000F5C2B">
            <w:pPr>
              <w:tabs>
                <w:tab w:val="left" w:pos="0"/>
              </w:tabs>
              <w:rPr>
                <w:rFonts w:ascii="Times New Roman" w:hAnsi="Times New Roman" w:cs="Times New Roman"/>
              </w:rPr>
            </w:pPr>
          </w:p>
        </w:tc>
        <w:tc>
          <w:tcPr>
            <w:tcW w:w="1984" w:type="dxa"/>
            <w:vMerge/>
            <w:hideMark/>
          </w:tcPr>
          <w:p w:rsidR="000F5C2B" w:rsidRPr="000F5C2B" w:rsidRDefault="000F5C2B" w:rsidP="000F5C2B">
            <w:pPr>
              <w:tabs>
                <w:tab w:val="left" w:pos="0"/>
              </w:tabs>
              <w:rPr>
                <w:rFonts w:ascii="Times New Roman" w:hAnsi="Times New Roman" w:cs="Times New Roman"/>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Sous Total LOT 300</w:t>
            </w:r>
          </w:p>
        </w:tc>
        <w:tc>
          <w:tcPr>
            <w:tcW w:w="1984" w:type="dxa"/>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400-CUVELAGE EN BETON ARME</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401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Ancrage de fond+ ancrage intermédiaire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2,00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402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Cuvelage au béton armé dosé à 350kg/m</w:t>
            </w:r>
            <w:r w:rsidRPr="000F5C2B">
              <w:rPr>
                <w:rFonts w:ascii="Times New Roman" w:hAnsi="Times New Roman" w:cs="Times New Roman"/>
                <w:vertAlign w:val="superscript"/>
              </w:rPr>
              <w:t xml:space="preserve">3 </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ml</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25,00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403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Ancrage de surface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Sous Total LOT 400</w:t>
            </w:r>
          </w:p>
        </w:tc>
        <w:tc>
          <w:tcPr>
            <w:tcW w:w="1984" w:type="dxa"/>
            <w:shd w:val="clear" w:color="auto" w:fill="7F7F7F" w:themeFill="text1" w:themeFillTint="80"/>
            <w:hideMark/>
          </w:tcPr>
          <w:p w:rsidR="000F5C2B" w:rsidRPr="000F5C2B" w:rsidRDefault="000F5C2B" w:rsidP="000F5C2B">
            <w:pPr>
              <w:tabs>
                <w:tab w:val="left" w:pos="0"/>
              </w:tabs>
              <w:rPr>
                <w:rFonts w:ascii="Times New Roman" w:hAnsi="Times New Roman" w:cs="Times New Roman"/>
                <w:b/>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500-FONÇAGE DANS LA NAPPE</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Captage dans la nappe + mise en eau de 5m</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ml</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5,00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433"/>
        </w:trPr>
        <w:tc>
          <w:tcPr>
            <w:tcW w:w="1057" w:type="dxa"/>
            <w:vMerge w:val="restart"/>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502</w:t>
            </w:r>
          </w:p>
        </w:tc>
        <w:tc>
          <w:tcPr>
            <w:tcW w:w="4210" w:type="dxa"/>
            <w:vMerge w:val="restart"/>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Mise en place trousse coupent</w:t>
            </w:r>
          </w:p>
        </w:tc>
        <w:tc>
          <w:tcPr>
            <w:tcW w:w="653" w:type="dxa"/>
            <w:vMerge w:val="restart"/>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vMerge w:val="restart"/>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vMerge w:val="restart"/>
            <w:hideMark/>
          </w:tcPr>
          <w:p w:rsidR="000F5C2B" w:rsidRPr="000F5C2B" w:rsidRDefault="000F5C2B" w:rsidP="000F5C2B">
            <w:pPr>
              <w:tabs>
                <w:tab w:val="left" w:pos="0"/>
              </w:tabs>
              <w:jc w:val="center"/>
              <w:rPr>
                <w:rFonts w:ascii="Times New Roman" w:hAnsi="Times New Roman" w:cs="Times New Roman"/>
              </w:rPr>
            </w:pPr>
          </w:p>
        </w:tc>
        <w:tc>
          <w:tcPr>
            <w:tcW w:w="1984" w:type="dxa"/>
            <w:vMerge w:val="restart"/>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450"/>
        </w:trPr>
        <w:tc>
          <w:tcPr>
            <w:tcW w:w="1057" w:type="dxa"/>
            <w:vMerge/>
            <w:hideMark/>
          </w:tcPr>
          <w:p w:rsidR="000F5C2B" w:rsidRPr="000F5C2B" w:rsidRDefault="000F5C2B" w:rsidP="000F5C2B">
            <w:pPr>
              <w:tabs>
                <w:tab w:val="left" w:pos="0"/>
              </w:tabs>
              <w:jc w:val="center"/>
              <w:rPr>
                <w:rFonts w:ascii="Times New Roman" w:hAnsi="Times New Roman" w:cs="Times New Roman"/>
                <w:b/>
              </w:rPr>
            </w:pPr>
          </w:p>
        </w:tc>
        <w:tc>
          <w:tcPr>
            <w:tcW w:w="4210" w:type="dxa"/>
            <w:vMerge/>
            <w:hideMark/>
          </w:tcPr>
          <w:p w:rsidR="000F5C2B" w:rsidRPr="000F5C2B" w:rsidRDefault="000F5C2B" w:rsidP="000F5C2B">
            <w:pPr>
              <w:tabs>
                <w:tab w:val="left" w:pos="0"/>
              </w:tabs>
              <w:rPr>
                <w:rFonts w:ascii="Times New Roman" w:hAnsi="Times New Roman" w:cs="Times New Roman"/>
              </w:rPr>
            </w:pPr>
          </w:p>
        </w:tc>
        <w:tc>
          <w:tcPr>
            <w:tcW w:w="653" w:type="dxa"/>
            <w:vMerge/>
            <w:hideMark/>
          </w:tcPr>
          <w:p w:rsidR="000F5C2B" w:rsidRPr="000F5C2B" w:rsidRDefault="000F5C2B" w:rsidP="000F5C2B">
            <w:pPr>
              <w:tabs>
                <w:tab w:val="left" w:pos="0"/>
              </w:tabs>
              <w:jc w:val="center"/>
              <w:rPr>
                <w:rFonts w:ascii="Times New Roman" w:hAnsi="Times New Roman" w:cs="Times New Roman"/>
              </w:rPr>
            </w:pPr>
          </w:p>
        </w:tc>
        <w:tc>
          <w:tcPr>
            <w:tcW w:w="851" w:type="dxa"/>
            <w:vMerge/>
            <w:hideMark/>
          </w:tcPr>
          <w:p w:rsidR="000F5C2B" w:rsidRPr="000F5C2B" w:rsidRDefault="000F5C2B" w:rsidP="000F5C2B">
            <w:pPr>
              <w:tabs>
                <w:tab w:val="left" w:pos="0"/>
              </w:tabs>
              <w:jc w:val="center"/>
              <w:rPr>
                <w:rFonts w:ascii="Times New Roman" w:hAnsi="Times New Roman" w:cs="Times New Roman"/>
              </w:rPr>
            </w:pPr>
          </w:p>
        </w:tc>
        <w:tc>
          <w:tcPr>
            <w:tcW w:w="1559" w:type="dxa"/>
            <w:vMerge/>
            <w:hideMark/>
          </w:tcPr>
          <w:p w:rsidR="000F5C2B" w:rsidRPr="000F5C2B" w:rsidRDefault="000F5C2B" w:rsidP="000F5C2B">
            <w:pPr>
              <w:tabs>
                <w:tab w:val="left" w:pos="0"/>
              </w:tabs>
              <w:jc w:val="center"/>
              <w:rPr>
                <w:rFonts w:ascii="Times New Roman" w:hAnsi="Times New Roman" w:cs="Times New Roman"/>
              </w:rPr>
            </w:pPr>
          </w:p>
        </w:tc>
        <w:tc>
          <w:tcPr>
            <w:tcW w:w="1984" w:type="dxa"/>
            <w:vMerge/>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Mise en place des buses en BA</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ml</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5,5</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706"/>
        </w:trPr>
        <w:tc>
          <w:tcPr>
            <w:tcW w:w="1057" w:type="dxa"/>
            <w:vAlign w:val="center"/>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504</w:t>
            </w:r>
          </w:p>
        </w:tc>
        <w:tc>
          <w:tcPr>
            <w:tcW w:w="4210" w:type="dxa"/>
            <w:vAlign w:val="center"/>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 en place de la dalle de fond</w:t>
            </w:r>
          </w:p>
        </w:tc>
        <w:tc>
          <w:tcPr>
            <w:tcW w:w="653" w:type="dxa"/>
            <w:vAlign w:val="center"/>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vAlign w:val="center"/>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505</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Mise en place du massif filtrant</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w:t>
            </w:r>
            <w:r w:rsidRPr="000F5C2B">
              <w:rPr>
                <w:rFonts w:ascii="Times New Roman" w:hAnsi="Times New Roman" w:cs="Times New Roman"/>
                <w:vertAlign w:val="superscript"/>
              </w:rPr>
              <w:t>3</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Sous Total LOT 500</w:t>
            </w:r>
          </w:p>
        </w:tc>
        <w:tc>
          <w:tcPr>
            <w:tcW w:w="1984" w:type="dxa"/>
            <w:shd w:val="clear" w:color="auto" w:fill="7F7F7F" w:themeFill="text1" w:themeFillTint="80"/>
            <w:hideMark/>
          </w:tcPr>
          <w:p w:rsidR="000F5C2B" w:rsidRPr="000F5C2B" w:rsidRDefault="000F5C2B" w:rsidP="000F5C2B">
            <w:pPr>
              <w:tabs>
                <w:tab w:val="left" w:pos="0"/>
              </w:tabs>
              <w:jc w:val="right"/>
              <w:rPr>
                <w:rFonts w:ascii="Times New Roman" w:hAnsi="Times New Roman" w:cs="Times New Roman"/>
                <w:b/>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600-AMÉNAGEMENT DE LA SUPERSTRUCTURE</w:t>
            </w:r>
          </w:p>
        </w:tc>
      </w:tr>
      <w:tr w:rsidR="000F5C2B" w:rsidRPr="000F5C2B" w:rsidTr="000F5C2B">
        <w:trPr>
          <w:trHeight w:val="310"/>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601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Fabrique : margelle de base, dallage de propriété +dalle de couverture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Sous Total LOT 600</w:t>
            </w:r>
          </w:p>
        </w:tc>
        <w:tc>
          <w:tcPr>
            <w:tcW w:w="1984" w:type="dxa"/>
            <w:shd w:val="clear" w:color="auto" w:fill="7F7F7F" w:themeFill="text1" w:themeFillTint="80"/>
            <w:hideMark/>
          </w:tcPr>
          <w:p w:rsidR="000F5C2B" w:rsidRPr="000F5C2B" w:rsidRDefault="000F5C2B" w:rsidP="000F5C2B">
            <w:pPr>
              <w:tabs>
                <w:tab w:val="left" w:pos="0"/>
              </w:tabs>
              <w:rPr>
                <w:rFonts w:ascii="Times New Roman" w:hAnsi="Times New Roman" w:cs="Times New Roman"/>
                <w:b/>
                <w:bCs/>
              </w:rPr>
            </w:pPr>
          </w:p>
        </w:tc>
      </w:tr>
      <w:tr w:rsidR="000F5C2B" w:rsidRPr="000F5C2B" w:rsidTr="000F5C2B">
        <w:trPr>
          <w:trHeight w:val="325"/>
        </w:trPr>
        <w:tc>
          <w:tcPr>
            <w:tcW w:w="10314" w:type="dxa"/>
            <w:gridSpan w:val="6"/>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700-AMÉNAGEMENT PUISARD ET CLÔTURE DE SÉCURITÉ</w:t>
            </w: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Construction d’un puits perdu</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w:t>
            </w:r>
            <w:r w:rsidRPr="000F5C2B">
              <w:rPr>
                <w:rFonts w:ascii="Times New Roman" w:hAnsi="Times New Roman" w:cs="Times New Roman"/>
                <w:vertAlign w:val="superscript"/>
              </w:rPr>
              <w:t>3</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Avaloir</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Mise sur pied d’un canal d’évacuation en BA</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m</w:t>
            </w:r>
            <w:r w:rsidRPr="000F5C2B">
              <w:rPr>
                <w:rFonts w:ascii="Times New Roman" w:hAnsi="Times New Roman" w:cs="Times New Roman"/>
                <w:vertAlign w:val="superscript"/>
              </w:rPr>
              <w:t>3</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704</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Dalle du puisard</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634"/>
        </w:trPr>
        <w:tc>
          <w:tcPr>
            <w:tcW w:w="1057" w:type="dxa"/>
            <w:hideMark/>
          </w:tcPr>
          <w:p w:rsidR="000F5C2B" w:rsidRPr="000F5C2B" w:rsidRDefault="000F5C2B" w:rsidP="000F5C2B">
            <w:pPr>
              <w:tabs>
                <w:tab w:val="left" w:pos="0"/>
              </w:tabs>
              <w:jc w:val="center"/>
              <w:rPr>
                <w:rFonts w:ascii="Times New Roman" w:hAnsi="Times New Roman" w:cs="Times New Roman"/>
                <w:b/>
              </w:rPr>
            </w:pPr>
          </w:p>
          <w:p w:rsidR="000F5C2B" w:rsidRPr="000F5C2B" w:rsidRDefault="000F5C2B" w:rsidP="000F5C2B">
            <w:pPr>
              <w:tabs>
                <w:tab w:val="left" w:pos="0"/>
              </w:tabs>
              <w:jc w:val="center"/>
              <w:rPr>
                <w:rFonts w:ascii="Times New Roman" w:hAnsi="Times New Roman" w:cs="Times New Roman"/>
                <w:b/>
              </w:rPr>
            </w:pPr>
          </w:p>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705</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Réalisation d’un mur de clôture de 4m*4m et de 1,50m de hauteur en parpaings pour assurer la protection de l’ouvrage avec grille sur porte de 1m de hauteur</w:t>
            </w:r>
          </w:p>
        </w:tc>
        <w:tc>
          <w:tcPr>
            <w:tcW w:w="653" w:type="dxa"/>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lastRenderedPageBreak/>
              <w:t>Sous Total LOT 700</w:t>
            </w:r>
          </w:p>
        </w:tc>
        <w:tc>
          <w:tcPr>
            <w:tcW w:w="1984" w:type="dxa"/>
            <w:shd w:val="clear" w:color="auto" w:fill="7F7F7F" w:themeFill="text1" w:themeFillTint="80"/>
            <w:hideMark/>
          </w:tcPr>
          <w:p w:rsidR="000F5C2B" w:rsidRPr="000F5C2B" w:rsidRDefault="000F5C2B" w:rsidP="000F5C2B">
            <w:pPr>
              <w:tabs>
                <w:tab w:val="left" w:pos="0"/>
              </w:tabs>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 </w:t>
            </w:r>
          </w:p>
        </w:tc>
        <w:tc>
          <w:tcPr>
            <w:tcW w:w="9257" w:type="dxa"/>
            <w:gridSpan w:val="5"/>
            <w:hideMark/>
          </w:tcPr>
          <w:p w:rsidR="000F5C2B" w:rsidRPr="000F5C2B" w:rsidRDefault="000F5C2B" w:rsidP="000F5C2B">
            <w:pPr>
              <w:tabs>
                <w:tab w:val="left" w:pos="0"/>
              </w:tabs>
              <w:rPr>
                <w:rFonts w:ascii="Times New Roman" w:hAnsi="Times New Roman" w:cs="Times New Roman"/>
                <w:b/>
                <w:bCs/>
              </w:rPr>
            </w:pPr>
            <w:r w:rsidRPr="000F5C2B">
              <w:rPr>
                <w:rFonts w:ascii="Times New Roman" w:hAnsi="Times New Roman" w:cs="Times New Roman"/>
                <w:b/>
                <w:bCs/>
              </w:rPr>
              <w:t>LOT 800-DEVELOPPEMENT-DESINFECTION-ANALYSE DE L’EAU DU PUITS</w:t>
            </w:r>
          </w:p>
        </w:tc>
      </w:tr>
      <w:tr w:rsidR="000F5C2B" w:rsidRPr="000F5C2B" w:rsidTr="000F5C2B">
        <w:trPr>
          <w:trHeight w:val="402"/>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801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Développement et essai de débit</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802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Désinfection au chlore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bCs/>
              </w:rPr>
            </w:pPr>
          </w:p>
        </w:tc>
      </w:tr>
      <w:tr w:rsidR="000F5C2B" w:rsidRPr="000F5C2B" w:rsidTr="000F5C2B">
        <w:trPr>
          <w:trHeight w:val="542"/>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803</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Analyse physicochimique et bactériologique</w:t>
            </w:r>
          </w:p>
        </w:tc>
        <w:tc>
          <w:tcPr>
            <w:tcW w:w="653"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jc w:val="center"/>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Sous Total LOT 800</w:t>
            </w:r>
          </w:p>
        </w:tc>
        <w:tc>
          <w:tcPr>
            <w:tcW w:w="1984" w:type="dxa"/>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p>
        </w:tc>
      </w:tr>
      <w:tr w:rsidR="000F5C2B" w:rsidRPr="000F5C2B" w:rsidTr="000F5C2B">
        <w:trPr>
          <w:trHeight w:val="325"/>
        </w:trPr>
        <w:tc>
          <w:tcPr>
            <w:tcW w:w="1057"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 </w:t>
            </w:r>
          </w:p>
        </w:tc>
        <w:tc>
          <w:tcPr>
            <w:tcW w:w="9257" w:type="dxa"/>
            <w:gridSpan w:val="5"/>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LOT 900-INSTALLATION DE LA POMPE</w:t>
            </w:r>
          </w:p>
        </w:tc>
      </w:tr>
      <w:tr w:rsidR="000F5C2B" w:rsidRPr="000F5C2B" w:rsidTr="000F5C2B">
        <w:trPr>
          <w:trHeight w:val="758"/>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901</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Fourniture et pose de la pompe de marque INDIA II y compris lot de pièces d’usures</w:t>
            </w:r>
          </w:p>
        </w:tc>
        <w:tc>
          <w:tcPr>
            <w:tcW w:w="653"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U</w:t>
            </w:r>
          </w:p>
        </w:tc>
        <w:tc>
          <w:tcPr>
            <w:tcW w:w="851"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b/>
                <w:bCs/>
              </w:rPr>
            </w:pPr>
          </w:p>
        </w:tc>
      </w:tr>
      <w:tr w:rsidR="000F5C2B" w:rsidRPr="000F5C2B" w:rsidTr="000F5C2B">
        <w:trPr>
          <w:trHeight w:val="665"/>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902</w:t>
            </w:r>
          </w:p>
        </w:tc>
        <w:tc>
          <w:tcPr>
            <w:tcW w:w="4210"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Animation et formation de deux(02) artisans réparateurs</w:t>
            </w:r>
          </w:p>
        </w:tc>
        <w:tc>
          <w:tcPr>
            <w:tcW w:w="653"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b/>
                <w:bCs/>
              </w:rPr>
            </w:pPr>
          </w:p>
        </w:tc>
      </w:tr>
      <w:tr w:rsidR="000F5C2B" w:rsidRPr="000F5C2B" w:rsidTr="000F5C2B">
        <w:trPr>
          <w:trHeight w:val="542"/>
        </w:trPr>
        <w:tc>
          <w:tcPr>
            <w:tcW w:w="1057" w:type="dxa"/>
            <w:hideMark/>
          </w:tcPr>
          <w:p w:rsidR="000F5C2B" w:rsidRPr="000F5C2B" w:rsidRDefault="000F5C2B" w:rsidP="000F5C2B">
            <w:pPr>
              <w:tabs>
                <w:tab w:val="left" w:pos="0"/>
              </w:tabs>
              <w:jc w:val="center"/>
              <w:rPr>
                <w:rFonts w:ascii="Times New Roman" w:hAnsi="Times New Roman" w:cs="Times New Roman"/>
                <w:b/>
              </w:rPr>
            </w:pPr>
            <w:r w:rsidRPr="000F5C2B">
              <w:rPr>
                <w:rFonts w:ascii="Times New Roman" w:hAnsi="Times New Roman" w:cs="Times New Roman"/>
                <w:b/>
              </w:rPr>
              <w:t>903</w:t>
            </w:r>
          </w:p>
        </w:tc>
        <w:tc>
          <w:tcPr>
            <w:tcW w:w="4210" w:type="dxa"/>
            <w:hideMark/>
          </w:tcPr>
          <w:p w:rsidR="000F5C2B" w:rsidRPr="000F5C2B" w:rsidRDefault="000F5C2B" w:rsidP="000F5C2B">
            <w:pPr>
              <w:tabs>
                <w:tab w:val="left" w:pos="-631"/>
              </w:tabs>
              <w:ind w:hanging="64"/>
              <w:rPr>
                <w:rFonts w:ascii="Times New Roman" w:hAnsi="Times New Roman" w:cs="Times New Roman"/>
              </w:rPr>
            </w:pPr>
            <w:r w:rsidRPr="000F5C2B">
              <w:rPr>
                <w:rFonts w:ascii="Times New Roman" w:hAnsi="Times New Roman" w:cs="Times New Roman"/>
              </w:rPr>
              <w:t>Fourniture d’une caisse à outils compartimentée avec clés de dépannage</w:t>
            </w:r>
          </w:p>
        </w:tc>
        <w:tc>
          <w:tcPr>
            <w:tcW w:w="653"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FF</w:t>
            </w:r>
          </w:p>
        </w:tc>
        <w:tc>
          <w:tcPr>
            <w:tcW w:w="851" w:type="dxa"/>
            <w:hideMark/>
          </w:tcPr>
          <w:p w:rsidR="000F5C2B" w:rsidRPr="000F5C2B" w:rsidRDefault="000F5C2B" w:rsidP="000F5C2B">
            <w:pPr>
              <w:tabs>
                <w:tab w:val="left" w:pos="0"/>
              </w:tabs>
              <w:rPr>
                <w:rFonts w:ascii="Times New Roman" w:hAnsi="Times New Roman" w:cs="Times New Roman"/>
              </w:rPr>
            </w:pPr>
            <w:r w:rsidRPr="000F5C2B">
              <w:rPr>
                <w:rFonts w:ascii="Times New Roman" w:hAnsi="Times New Roman" w:cs="Times New Roman"/>
              </w:rPr>
              <w:t>1,00</w:t>
            </w:r>
          </w:p>
        </w:tc>
        <w:tc>
          <w:tcPr>
            <w:tcW w:w="1559" w:type="dxa"/>
            <w:hideMark/>
          </w:tcPr>
          <w:p w:rsidR="000F5C2B" w:rsidRPr="000F5C2B" w:rsidRDefault="000F5C2B" w:rsidP="000F5C2B">
            <w:pPr>
              <w:tabs>
                <w:tab w:val="left" w:pos="0"/>
              </w:tabs>
              <w:jc w:val="center"/>
              <w:rPr>
                <w:rFonts w:ascii="Times New Roman" w:hAnsi="Times New Roman" w:cs="Times New Roman"/>
              </w:rPr>
            </w:pPr>
          </w:p>
        </w:tc>
        <w:tc>
          <w:tcPr>
            <w:tcW w:w="1984" w:type="dxa"/>
            <w:hideMark/>
          </w:tcPr>
          <w:p w:rsidR="000F5C2B" w:rsidRPr="000F5C2B" w:rsidRDefault="000F5C2B" w:rsidP="000F5C2B">
            <w:pPr>
              <w:tabs>
                <w:tab w:val="left" w:pos="0"/>
              </w:tabs>
              <w:jc w:val="center"/>
              <w:rPr>
                <w:rFonts w:ascii="Times New Roman" w:hAnsi="Times New Roman" w:cs="Times New Roman"/>
                <w:b/>
                <w:bCs/>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jc w:val="center"/>
              <w:rPr>
                <w:rFonts w:ascii="Times New Roman" w:hAnsi="Times New Roman" w:cs="Times New Roman"/>
                <w:b/>
                <w:bCs/>
              </w:rPr>
            </w:pPr>
            <w:r w:rsidRPr="000F5C2B">
              <w:rPr>
                <w:rFonts w:ascii="Times New Roman" w:hAnsi="Times New Roman" w:cs="Times New Roman"/>
                <w:b/>
                <w:bCs/>
              </w:rPr>
              <w:t>Sous Total LOT 900</w:t>
            </w:r>
          </w:p>
        </w:tc>
        <w:tc>
          <w:tcPr>
            <w:tcW w:w="1984" w:type="dxa"/>
            <w:shd w:val="clear" w:color="auto" w:fill="7F7F7F" w:themeFill="text1" w:themeFillTint="80"/>
            <w:hideMark/>
          </w:tcPr>
          <w:p w:rsidR="000F5C2B" w:rsidRPr="000F5C2B" w:rsidRDefault="000F5C2B" w:rsidP="000F5C2B">
            <w:pPr>
              <w:tabs>
                <w:tab w:val="left" w:pos="0"/>
              </w:tabs>
              <w:rPr>
                <w:rFonts w:ascii="Times New Roman" w:hAnsi="Times New Roman" w:cs="Times New Roman"/>
                <w:b/>
                <w:bCs/>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rPr>
                <w:rFonts w:ascii="Times New Roman" w:hAnsi="Times New Roman" w:cs="Times New Roman"/>
                <w:b/>
                <w:bCs/>
              </w:rPr>
            </w:pPr>
            <w:r w:rsidRPr="000F5C2B">
              <w:rPr>
                <w:rFonts w:ascii="Times New Roman" w:hAnsi="Times New Roman" w:cs="Times New Roman"/>
                <w:b/>
                <w:bCs/>
              </w:rPr>
              <w:t>TOTAL</w:t>
            </w:r>
          </w:p>
        </w:tc>
        <w:tc>
          <w:tcPr>
            <w:tcW w:w="1984" w:type="dxa"/>
            <w:shd w:val="clear" w:color="auto" w:fill="7F7F7F" w:themeFill="text1" w:themeFillTint="80"/>
            <w:hideMark/>
          </w:tcPr>
          <w:p w:rsidR="000F5C2B" w:rsidRPr="000F5C2B" w:rsidRDefault="000F5C2B" w:rsidP="000F5C2B">
            <w:pPr>
              <w:tabs>
                <w:tab w:val="left" w:pos="0"/>
              </w:tabs>
              <w:rPr>
                <w:rFonts w:ascii="Times New Roman" w:hAnsi="Times New Roman" w:cs="Times New Roman"/>
                <w:b/>
                <w:bCs/>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rPr>
                <w:rFonts w:ascii="Times New Roman" w:hAnsi="Times New Roman" w:cs="Times New Roman"/>
                <w:b/>
                <w:bCs/>
              </w:rPr>
            </w:pPr>
            <w:r w:rsidRPr="000F5C2B">
              <w:rPr>
                <w:rFonts w:ascii="Times New Roman" w:hAnsi="Times New Roman" w:cs="Times New Roman"/>
                <w:b/>
                <w:bCs/>
              </w:rPr>
              <w:t>TVA (19,25%)</w:t>
            </w:r>
          </w:p>
        </w:tc>
        <w:tc>
          <w:tcPr>
            <w:tcW w:w="1984" w:type="dxa"/>
            <w:shd w:val="clear" w:color="auto" w:fill="7F7F7F" w:themeFill="text1" w:themeFillTint="80"/>
            <w:hideMark/>
          </w:tcPr>
          <w:p w:rsidR="000F5C2B" w:rsidRPr="000F5C2B" w:rsidRDefault="000F5C2B" w:rsidP="000F5C2B">
            <w:pPr>
              <w:tabs>
                <w:tab w:val="left" w:pos="0"/>
              </w:tabs>
              <w:rPr>
                <w:rFonts w:ascii="Times New Roman" w:hAnsi="Times New Roman" w:cs="Times New Roman"/>
                <w:b/>
                <w:iCs/>
              </w:rPr>
            </w:pPr>
          </w:p>
        </w:tc>
      </w:tr>
      <w:tr w:rsidR="000F5C2B" w:rsidRPr="000F5C2B" w:rsidTr="000F5C2B">
        <w:trPr>
          <w:trHeight w:val="325"/>
        </w:trPr>
        <w:tc>
          <w:tcPr>
            <w:tcW w:w="8330" w:type="dxa"/>
            <w:gridSpan w:val="5"/>
            <w:shd w:val="clear" w:color="auto" w:fill="7F7F7F" w:themeFill="text1" w:themeFillTint="80"/>
          </w:tcPr>
          <w:p w:rsidR="000F5C2B" w:rsidRPr="000F5C2B" w:rsidRDefault="000F5C2B" w:rsidP="000F5C2B">
            <w:pPr>
              <w:tabs>
                <w:tab w:val="left" w:pos="0"/>
              </w:tabs>
              <w:rPr>
                <w:rFonts w:ascii="Times New Roman" w:hAnsi="Times New Roman" w:cs="Times New Roman"/>
                <w:b/>
                <w:bCs/>
              </w:rPr>
            </w:pPr>
            <w:r w:rsidRPr="000F5C2B">
              <w:rPr>
                <w:rFonts w:ascii="Times New Roman" w:hAnsi="Times New Roman" w:cs="Times New Roman"/>
                <w:b/>
                <w:bCs/>
              </w:rPr>
              <w:t>IR (2,2%)</w:t>
            </w:r>
          </w:p>
        </w:tc>
        <w:tc>
          <w:tcPr>
            <w:tcW w:w="1984" w:type="dxa"/>
            <w:shd w:val="clear" w:color="auto" w:fill="7F7F7F" w:themeFill="text1" w:themeFillTint="80"/>
          </w:tcPr>
          <w:p w:rsidR="000F5C2B" w:rsidRPr="000F5C2B" w:rsidRDefault="000F5C2B" w:rsidP="000F5C2B">
            <w:pPr>
              <w:tabs>
                <w:tab w:val="left" w:pos="0"/>
              </w:tabs>
              <w:rPr>
                <w:rFonts w:ascii="Times New Roman" w:hAnsi="Times New Roman" w:cs="Times New Roman"/>
                <w:b/>
                <w:iCs/>
              </w:rPr>
            </w:pPr>
          </w:p>
        </w:tc>
      </w:tr>
      <w:tr w:rsidR="000F5C2B" w:rsidRPr="000F5C2B" w:rsidTr="000F5C2B">
        <w:trPr>
          <w:trHeight w:val="325"/>
        </w:trPr>
        <w:tc>
          <w:tcPr>
            <w:tcW w:w="8330" w:type="dxa"/>
            <w:gridSpan w:val="5"/>
            <w:shd w:val="clear" w:color="auto" w:fill="7F7F7F" w:themeFill="text1" w:themeFillTint="80"/>
            <w:hideMark/>
          </w:tcPr>
          <w:p w:rsidR="000F5C2B" w:rsidRPr="000F5C2B" w:rsidRDefault="000F5C2B" w:rsidP="000F5C2B">
            <w:pPr>
              <w:tabs>
                <w:tab w:val="left" w:pos="0"/>
              </w:tabs>
              <w:rPr>
                <w:rFonts w:ascii="Times New Roman" w:hAnsi="Times New Roman" w:cs="Times New Roman"/>
                <w:b/>
                <w:bCs/>
              </w:rPr>
            </w:pPr>
            <w:r w:rsidRPr="000F5C2B">
              <w:rPr>
                <w:rFonts w:ascii="Times New Roman" w:hAnsi="Times New Roman" w:cs="Times New Roman"/>
                <w:b/>
                <w:bCs/>
              </w:rPr>
              <w:t>MONTANT TTC</w:t>
            </w:r>
          </w:p>
        </w:tc>
        <w:tc>
          <w:tcPr>
            <w:tcW w:w="1984" w:type="dxa"/>
            <w:shd w:val="clear" w:color="auto" w:fill="7F7F7F" w:themeFill="text1" w:themeFillTint="80"/>
            <w:hideMark/>
          </w:tcPr>
          <w:p w:rsidR="000F5C2B" w:rsidRPr="000F5C2B" w:rsidRDefault="000F5C2B" w:rsidP="000F5C2B">
            <w:pPr>
              <w:tabs>
                <w:tab w:val="left" w:pos="0"/>
              </w:tabs>
              <w:rPr>
                <w:rFonts w:ascii="Times New Roman" w:hAnsi="Times New Roman" w:cs="Times New Roman"/>
                <w:b/>
                <w:iCs/>
              </w:rPr>
            </w:pPr>
          </w:p>
        </w:tc>
      </w:tr>
    </w:tbl>
    <w:p w:rsidR="000F5C2B" w:rsidRPr="000F5C2B" w:rsidRDefault="000F5C2B" w:rsidP="000F5C2B">
      <w:pPr>
        <w:tabs>
          <w:tab w:val="left" w:pos="0"/>
          <w:tab w:val="left" w:pos="9072"/>
          <w:tab w:val="right" w:pos="8931"/>
        </w:tabs>
        <w:spacing w:before="120" w:after="120" w:line="240" w:lineRule="auto"/>
        <w:ind w:left="360" w:right="-79"/>
        <w:jc w:val="both"/>
        <w:rPr>
          <w:rFonts w:ascii="Times New Roman" w:eastAsia="Times New Roman" w:hAnsi="Times New Roman" w:cs="Times New Roman"/>
          <w:b/>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rPr>
          <w:rFonts w:ascii="Arial Narrow" w:hAnsi="Arial Narrow"/>
          <w:b w:val="0"/>
          <w:i/>
          <w:sz w:val="48"/>
          <w:szCs w:val="48"/>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6A2D9A" w:rsidRDefault="006A2D9A" w:rsidP="00954867">
      <w:pPr>
        <w:jc w:val="center"/>
        <w:rPr>
          <w:rFonts w:ascii="Arial Narrow" w:hAnsi="Arial Narrow"/>
          <w:b/>
          <w:sz w:val="28"/>
        </w:rPr>
      </w:pPr>
      <w:bookmarkStart w:id="459" w:name="_Toc192473294"/>
      <w:bookmarkStart w:id="460" w:name="_Toc192473612"/>
      <w:bookmarkStart w:id="461" w:name="_Toc192473891"/>
      <w:bookmarkStart w:id="462" w:name="_Toc192480180"/>
      <w:bookmarkStart w:id="463" w:name="_Toc193504454"/>
    </w:p>
    <w:p w:rsidR="006A2D9A" w:rsidRDefault="006A2D9A" w:rsidP="00954867">
      <w:pPr>
        <w:jc w:val="center"/>
        <w:rPr>
          <w:rFonts w:ascii="Times New Roman" w:hAnsi="Times New Roman" w:cs="Times New Roman"/>
          <w:b/>
        </w:rPr>
      </w:pPr>
    </w:p>
    <w:bookmarkEnd w:id="459"/>
    <w:bookmarkEnd w:id="460"/>
    <w:bookmarkEnd w:id="461"/>
    <w:bookmarkEnd w:id="462"/>
    <w:bookmarkEnd w:id="463"/>
    <w:p w:rsidR="00954867" w:rsidRPr="006A2D9A" w:rsidRDefault="00954867" w:rsidP="00954867">
      <w:pPr>
        <w:jc w:val="center"/>
        <w:rPr>
          <w:rFonts w:ascii="Times New Roman" w:hAnsi="Times New Roman" w:cs="Times New Roman"/>
          <w:b/>
          <w:sz w:val="28"/>
        </w:rPr>
      </w:pPr>
    </w:p>
    <w:p w:rsidR="008413D7" w:rsidRDefault="008413D7" w:rsidP="008413D7">
      <w:pPr>
        <w:spacing w:after="240"/>
        <w:rPr>
          <w:rFonts w:eastAsia="Arial Unicode MS"/>
        </w:rPr>
      </w:pPr>
    </w:p>
    <w:p w:rsidR="008413D7" w:rsidRPr="000B3A97" w:rsidRDefault="008413D7" w:rsidP="00E7711F">
      <w:pPr>
        <w:spacing w:after="240"/>
        <w:rPr>
          <w:rFonts w:eastAsia="Arial Unicode MS"/>
        </w:rPr>
      </w:pPr>
    </w:p>
    <w:p w:rsidR="008413D7" w:rsidRPr="000B3A97" w:rsidRDefault="008413D7" w:rsidP="008413D7">
      <w:pPr>
        <w:spacing w:after="240"/>
        <w:jc w:val="center"/>
        <w:rPr>
          <w:rFonts w:eastAsia="Arial Unicode MS"/>
        </w:rPr>
      </w:pPr>
    </w:p>
    <w:p w:rsidR="008413D7" w:rsidRPr="009B6418" w:rsidRDefault="008413D7" w:rsidP="008413D7">
      <w:pPr>
        <w:jc w:val="center"/>
        <w:rPr>
          <w:b/>
          <w:sz w:val="10"/>
          <w:szCs w:val="10"/>
          <w:lang w:eastAsia="fr-BE"/>
        </w:rPr>
      </w:pPr>
    </w:p>
    <w:p w:rsidR="00DF0869" w:rsidRDefault="00DF0869" w:rsidP="00DF0869">
      <w:pPr>
        <w:rPr>
          <w:rFonts w:ascii="Times New Roman" w:hAnsi="Times New Roman" w:cs="Times New Roman"/>
          <w:sz w:val="24"/>
          <w:lang w:eastAsia="fr-BE"/>
        </w:rPr>
      </w:pPr>
    </w:p>
    <w:p w:rsidR="00DF0869" w:rsidRPr="009630C9"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DF0869" w:rsidRPr="0060393F" w:rsidRDefault="00DF0869" w:rsidP="00DF0869">
      <w:pPr>
        <w:tabs>
          <w:tab w:val="left" w:pos="1578"/>
        </w:tabs>
        <w:rPr>
          <w:rFonts w:ascii="Times New Roman" w:hAnsi="Times New Roman" w:cs="Times New Roman"/>
          <w:sz w:val="24"/>
          <w:lang w:eastAsia="fr-BE"/>
        </w:rPr>
      </w:pPr>
    </w:p>
    <w:p w:rsidR="00DF0869" w:rsidRPr="0060393F" w:rsidRDefault="003370E8" w:rsidP="00DF0869">
      <w:pPr>
        <w:rPr>
          <w:rFonts w:ascii="Times New Roman" w:hAnsi="Times New Roman" w:cs="Times New Roman"/>
          <w:sz w:val="24"/>
          <w:lang w:eastAsia="fr-BE"/>
        </w:rPr>
      </w:pPr>
      <w:r>
        <w:rPr>
          <w:bCs/>
          <w:iCs/>
          <w:noProof/>
          <w:lang w:val="en-US" w:eastAsia="en-US"/>
        </w:rPr>
        <mc:AlternateContent>
          <mc:Choice Requires="wps">
            <w:drawing>
              <wp:anchor distT="0" distB="0" distL="114300" distR="114300" simplePos="0" relativeHeight="251665920" behindDoc="0" locked="0" layoutInCell="1" allowOverlap="1" wp14:anchorId="7D067258" wp14:editId="7B5D9692">
                <wp:simplePos x="0" y="0"/>
                <wp:positionH relativeFrom="margin">
                  <wp:posOffset>-149860</wp:posOffset>
                </wp:positionH>
                <wp:positionV relativeFrom="margin">
                  <wp:posOffset>3480435</wp:posOffset>
                </wp:positionV>
                <wp:extent cx="5852160" cy="926465"/>
                <wp:effectExtent l="0" t="0" r="15240" b="26035"/>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926465"/>
                        </a:xfrm>
                        <a:prstGeom prst="rect">
                          <a:avLst/>
                        </a:prstGeom>
                        <a:solidFill>
                          <a:srgbClr val="FFFFFF"/>
                        </a:solidFill>
                        <a:ln w="9525">
                          <a:solidFill>
                            <a:srgbClr val="000000"/>
                          </a:solidFill>
                          <a:miter lim="800000"/>
                          <a:headEnd/>
                          <a:tailEnd/>
                        </a:ln>
                      </wps:spPr>
                      <wps:txbx>
                        <w:txbxContent>
                          <w:p w:rsidR="006E1F0A" w:rsidRDefault="006E1F0A" w:rsidP="00DF0869">
                            <w:pPr>
                              <w:jc w:val="center"/>
                              <w:rPr>
                                <w:b/>
                                <w:iCs/>
                                <w:sz w:val="32"/>
                                <w:szCs w:val="32"/>
                              </w:rPr>
                            </w:pPr>
                            <w:r w:rsidRPr="00B1352A">
                              <w:rPr>
                                <w:b/>
                                <w:iCs/>
                                <w:sz w:val="32"/>
                                <w:szCs w:val="32"/>
                              </w:rPr>
                              <w:t>PIECE 8: LE CADRE DU SOUS-DETAIL DES PRIX UNITAIRES (SDP)</w:t>
                            </w:r>
                            <w:r>
                              <w:rPr>
                                <w:b/>
                                <w:iCs/>
                                <w:sz w:val="32"/>
                                <w:szCs w:val="32"/>
                              </w:rPr>
                              <w:t xml:space="preserve"> </w:t>
                            </w:r>
                          </w:p>
                          <w:p w:rsidR="006E1F0A" w:rsidRPr="00B1352A" w:rsidRDefault="006E1F0A" w:rsidP="00DF0869">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7258" id="Zone de texte 14" o:spid="_x0000_s1044" type="#_x0000_t202" style="position:absolute;margin-left:-11.8pt;margin-top:274.05pt;width:460.8pt;height:72.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">
                <v:textbox>
                  <w:txbxContent>
                    <w:p w:rsidR="006E1F0A" w:rsidRDefault="006E1F0A" w:rsidP="00DF0869">
                      <w:pPr>
                        <w:jc w:val="center"/>
                        <w:rPr>
                          <w:b/>
                          <w:iCs/>
                          <w:sz w:val="32"/>
                          <w:szCs w:val="32"/>
                        </w:rPr>
                      </w:pPr>
                      <w:r w:rsidRPr="00B1352A">
                        <w:rPr>
                          <w:b/>
                          <w:iCs/>
                          <w:sz w:val="32"/>
                          <w:szCs w:val="32"/>
                        </w:rPr>
                        <w:t>PIECE 8: LE CADRE DU SOUS-DETAIL DES PRIX UNITAIRES (SDP)</w:t>
                      </w:r>
                      <w:r>
                        <w:rPr>
                          <w:b/>
                          <w:iCs/>
                          <w:sz w:val="32"/>
                          <w:szCs w:val="32"/>
                        </w:rPr>
                        <w:t xml:space="preserve"> </w:t>
                      </w:r>
                    </w:p>
                    <w:p w:rsidR="006E1F0A" w:rsidRPr="00B1352A" w:rsidRDefault="006E1F0A" w:rsidP="00DF0869">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mc:Fallback>
        </mc:AlternateContent>
      </w:r>
    </w:p>
    <w:p w:rsidR="00DF0869" w:rsidRPr="0060393F" w:rsidRDefault="00DF0869" w:rsidP="00DF0869">
      <w:pPr>
        <w:jc w:val="center"/>
        <w:rPr>
          <w:rFonts w:ascii="Times New Roman" w:hAnsi="Times New Roman" w:cs="Times New Roman"/>
          <w:b/>
          <w:sz w:val="24"/>
          <w:u w:val="single"/>
          <w:lang w:eastAsia="fr-BE"/>
        </w:rPr>
        <w:sectPr w:rsidR="00DF0869" w:rsidRPr="0060393F" w:rsidSect="000F5C2B">
          <w:pgSz w:w="11906" w:h="16838"/>
          <w:pgMar w:top="992" w:right="1418" w:bottom="1418" w:left="709" w:header="709" w:footer="709" w:gutter="0"/>
          <w:cols w:space="708"/>
          <w:docGrid w:linePitch="360"/>
        </w:sectPr>
      </w:pPr>
    </w:p>
    <w:p w:rsidR="00DF0869" w:rsidRPr="0060393F" w:rsidRDefault="00DF0869" w:rsidP="00DF0869">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DF0869" w:rsidRPr="0060393F" w:rsidTr="00324322">
        <w:trPr>
          <w:trHeight w:val="315"/>
        </w:trPr>
        <w:tc>
          <w:tcPr>
            <w:tcW w:w="9240" w:type="dxa"/>
            <w:gridSpan w:val="6"/>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24"/>
                <w:szCs w:val="24"/>
              </w:rPr>
            </w:pPr>
            <w:r w:rsidRPr="0060393F">
              <w:rPr>
                <w:rFonts w:ascii="Calibri" w:eastAsia="Times New Roman" w:hAnsi="Calibri" w:cs="Calibri"/>
                <w:b/>
                <w:bCs/>
                <w:sz w:val="24"/>
                <w:szCs w:val="24"/>
              </w:rPr>
              <w:t>MODEL</w:t>
            </w:r>
            <w:r>
              <w:rPr>
                <w:rFonts w:ascii="Calibri" w:eastAsia="Times New Roman" w:hAnsi="Calibri" w:cs="Calibri"/>
                <w:b/>
                <w:bCs/>
                <w:sz w:val="24"/>
                <w:szCs w:val="24"/>
              </w:rPr>
              <w:t xml:space="preserve">E </w:t>
            </w:r>
            <w:r w:rsidRPr="0060393F">
              <w:rPr>
                <w:rFonts w:ascii="Calibri" w:eastAsia="Times New Roman" w:hAnsi="Calibri" w:cs="Calibri"/>
                <w:b/>
                <w:bCs/>
                <w:sz w:val="24"/>
                <w:szCs w:val="24"/>
              </w:rPr>
              <w:t xml:space="preserve"> DE CALCUL DU COEFFICIENT MAJORATION  ‟K”</w:t>
            </w:r>
          </w:p>
        </w:tc>
      </w:tr>
      <w:tr w:rsidR="00DF0869" w:rsidRPr="0060393F" w:rsidTr="00324322">
        <w:trPr>
          <w:trHeight w:val="255"/>
        </w:trPr>
        <w:tc>
          <w:tcPr>
            <w:tcW w:w="4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52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784"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996"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11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1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r>
      <w:tr w:rsidR="00DF0869" w:rsidRPr="0060393F" w:rsidTr="00324322">
        <w:trPr>
          <w:trHeight w:val="255"/>
        </w:trPr>
        <w:tc>
          <w:tcPr>
            <w:tcW w:w="4380" w:type="dxa"/>
            <w:tcBorders>
              <w:top w:val="single" w:sz="4" w:space="0" w:color="auto"/>
              <w:left w:val="single" w:sz="4" w:space="0" w:color="auto"/>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Qté</w:t>
            </w:r>
          </w:p>
        </w:tc>
        <w:tc>
          <w:tcPr>
            <w:tcW w:w="784"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Prix unit. </w:t>
            </w:r>
          </w:p>
        </w:tc>
        <w:tc>
          <w:tcPr>
            <w:tcW w:w="1180"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Pourcentage </w:t>
            </w:r>
          </w:p>
        </w:tc>
      </w:tr>
      <w:tr w:rsidR="00DF0869" w:rsidRPr="0060393F" w:rsidTr="00324322">
        <w:trPr>
          <w:trHeight w:val="255"/>
        </w:trPr>
        <w:tc>
          <w:tcPr>
            <w:tcW w:w="4380" w:type="dxa"/>
            <w:tcBorders>
              <w:top w:val="nil"/>
              <w:left w:val="single" w:sz="4" w:space="0" w:color="auto"/>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784"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180"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xml:space="preserve"> (%) </w:t>
            </w: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r>
      <w:tr w:rsidR="00DF0869" w:rsidRPr="0060393F" w:rsidTr="00324322">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K= (1+A+B)*(1+C)</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xml:space="preserve">                  </w:t>
            </w:r>
          </w:p>
        </w:tc>
      </w:tr>
    </w:tbl>
    <w:p w:rsidR="00DF0869" w:rsidRPr="0060393F" w:rsidRDefault="00DF0869" w:rsidP="00DF0869">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425"/>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p>
        </w:tc>
      </w:tr>
      <w:tr w:rsidR="00DF0869" w:rsidRPr="00C95615" w:rsidTr="00324322">
        <w:trPr>
          <w:cantSplit/>
        </w:trPr>
        <w:tc>
          <w:tcPr>
            <w:tcW w:w="953"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lang w:val="en-GB"/>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r w:rsidR="00DF0869" w:rsidRPr="0060393F" w:rsidTr="00324322">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3370E8" w:rsidP="00DF0869">
      <w:pPr>
        <w:jc w:val="center"/>
        <w:rPr>
          <w:rFonts w:ascii="Times New Roman" w:hAnsi="Times New Roman" w:cs="Times New Roman"/>
          <w:b/>
          <w:sz w:val="24"/>
          <w:u w:val="single"/>
          <w:lang w:eastAsia="fr-BE"/>
        </w:rPr>
      </w:pPr>
      <w:r>
        <w:rPr>
          <w:bCs/>
          <w:iCs/>
          <w:noProof/>
          <w:lang w:val="en-US" w:eastAsia="en-US"/>
        </w:rPr>
        <mc:AlternateContent>
          <mc:Choice Requires="wps">
            <w:drawing>
              <wp:anchor distT="0" distB="0" distL="114300" distR="114300" simplePos="0" relativeHeight="251666944" behindDoc="0" locked="0" layoutInCell="1" allowOverlap="1" wp14:anchorId="506661F0" wp14:editId="02C81A9E">
                <wp:simplePos x="0" y="0"/>
                <wp:positionH relativeFrom="margin">
                  <wp:posOffset>878840</wp:posOffset>
                </wp:positionH>
                <wp:positionV relativeFrom="margin">
                  <wp:posOffset>4170045</wp:posOffset>
                </wp:positionV>
                <wp:extent cx="3500755" cy="414020"/>
                <wp:effectExtent l="0" t="0" r="23495" b="2413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14020"/>
                        </a:xfrm>
                        <a:prstGeom prst="rect">
                          <a:avLst/>
                        </a:prstGeom>
                        <a:solidFill>
                          <a:srgbClr val="FFFFFF"/>
                        </a:solidFill>
                        <a:ln w="9525">
                          <a:solidFill>
                            <a:srgbClr val="000000"/>
                          </a:solidFill>
                          <a:miter lim="800000"/>
                          <a:headEnd/>
                          <a:tailEnd/>
                        </a:ln>
                      </wps:spPr>
                      <wps:txbx>
                        <w:txbxContent>
                          <w:p w:rsidR="006E1F0A" w:rsidRPr="00B1352A" w:rsidRDefault="006E1F0A" w:rsidP="00DF0869">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6E1F0A" w:rsidRDefault="006E1F0A" w:rsidP="00DF0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661F0" id="Zone de texte 13" o:spid="_x0000_s1045" type="#_x0000_t202" style="position:absolute;left:0;text-align:left;margin-left:69.2pt;margin-top:328.35pt;width:275.65pt;height:32.6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CJKp84tAgAAUwQAAA4AAAAAAAAAAAAAAAAALgIA&#10;AGRycy9lMm9Eb2MueG1sUEsBAi0AFAAGAAgAAAAhAJ91rmPhAAAACwEAAA8AAAAAAAAAAAAAAAAA&#10;hwQAAGRycy9kb3ducmV2LnhtbFBLBQYAAAAABAAEAPMAAACVBQAAAAA=&#10;">
                <v:textbox>
                  <w:txbxContent>
                    <w:p w:rsidR="006E1F0A" w:rsidRPr="00B1352A" w:rsidRDefault="006E1F0A" w:rsidP="00DF0869">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6E1F0A" w:rsidRDefault="006E1F0A" w:rsidP="00DF0869"/>
                  </w:txbxContent>
                </v:textbox>
                <w10:wrap type="square" anchorx="margin" anchory="margin"/>
              </v:shape>
            </w:pict>
          </mc:Fallback>
        </mc:AlternateContent>
      </w: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570122">
      <w:pPr>
        <w:rPr>
          <w:rFonts w:ascii="Times New Roman" w:hAnsi="Times New Roman" w:cs="Times New Roman"/>
          <w:b/>
          <w:sz w:val="24"/>
          <w:u w:val="single"/>
          <w:lang w:eastAsia="fr-BE"/>
        </w:rPr>
        <w:sectPr w:rsidR="00DF0869" w:rsidRPr="0060393F" w:rsidSect="00324322">
          <w:pgSz w:w="11906" w:h="16838"/>
          <w:pgMar w:top="993" w:right="1417" w:bottom="1417" w:left="1417" w:header="708" w:footer="708" w:gutter="0"/>
          <w:cols w:space="708"/>
          <w:docGrid w:linePitch="360"/>
        </w:sectPr>
      </w:pPr>
    </w:p>
    <w:p w:rsidR="00DF0869" w:rsidRDefault="00570122" w:rsidP="00DF0869">
      <w:r>
        <w:rPr>
          <w:noProof/>
          <w:lang w:val="en-US" w:eastAsia="en-US"/>
        </w:rPr>
        <w:lastRenderedPageBreak/>
        <mc:AlternateContent>
          <mc:Choice Requires="wps">
            <w:drawing>
              <wp:anchor distT="0" distB="0" distL="114300" distR="114300" simplePos="0" relativeHeight="251676160" behindDoc="0" locked="0" layoutInCell="1" allowOverlap="1" wp14:anchorId="51B1DE7D" wp14:editId="2FB13901">
                <wp:simplePos x="0" y="0"/>
                <wp:positionH relativeFrom="column">
                  <wp:posOffset>4531360</wp:posOffset>
                </wp:positionH>
                <wp:positionV relativeFrom="paragraph">
                  <wp:posOffset>-356870</wp:posOffset>
                </wp:positionV>
                <wp:extent cx="1731645" cy="1497330"/>
                <wp:effectExtent l="0" t="0" r="20955" b="2667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1497330"/>
                        </a:xfrm>
                        <a:prstGeom prst="rect">
                          <a:avLst/>
                        </a:prstGeom>
                        <a:solidFill>
                          <a:srgbClr val="FFFFFF"/>
                        </a:solidFill>
                        <a:ln w="9525">
                          <a:solidFill>
                            <a:schemeClr val="bg1">
                              <a:lumMod val="100000"/>
                              <a:lumOff val="0"/>
                            </a:schemeClr>
                          </a:solidFill>
                          <a:miter lim="800000"/>
                          <a:headEnd/>
                          <a:tailEnd/>
                        </a:ln>
                      </wps:spPr>
                      <wps:txbx>
                        <w:txbxContent>
                          <w:p w:rsidR="006E1F0A" w:rsidRPr="001365A8" w:rsidRDefault="006E1F0A" w:rsidP="00DF0869">
                            <w:pPr>
                              <w:spacing w:after="0"/>
                              <w:jc w:val="center"/>
                              <w:rPr>
                                <w:b/>
                                <w:sz w:val="16"/>
                                <w:lang w:val="en-US"/>
                              </w:rPr>
                            </w:pPr>
                            <w:r w:rsidRPr="001365A8">
                              <w:rPr>
                                <w:b/>
                                <w:sz w:val="16"/>
                                <w:lang w:val="en-US"/>
                              </w:rPr>
                              <w:t>REPUBLIC OF CAMEROON</w:t>
                            </w:r>
                          </w:p>
                          <w:p w:rsidR="006E1F0A" w:rsidRPr="001365A8" w:rsidRDefault="006E1F0A" w:rsidP="00DF0869">
                            <w:pPr>
                              <w:spacing w:after="0"/>
                              <w:jc w:val="center"/>
                              <w:rPr>
                                <w:b/>
                                <w:sz w:val="16"/>
                                <w:lang w:val="en-US"/>
                              </w:rPr>
                            </w:pPr>
                            <w:r w:rsidRPr="001365A8">
                              <w:rPr>
                                <w:b/>
                                <w:sz w:val="16"/>
                                <w:lang w:val="en-US"/>
                              </w:rPr>
                              <w:t>Pecae-Work-Fatherland</w:t>
                            </w:r>
                          </w:p>
                          <w:p w:rsidR="006E1F0A" w:rsidRPr="001365A8" w:rsidRDefault="006E1F0A" w:rsidP="00DF0869">
                            <w:pPr>
                              <w:spacing w:after="0"/>
                              <w:jc w:val="center"/>
                              <w:rPr>
                                <w:b/>
                                <w:sz w:val="16"/>
                                <w:lang w:val="en-US"/>
                              </w:rPr>
                            </w:pPr>
                            <w:r w:rsidRPr="001365A8">
                              <w:rPr>
                                <w:b/>
                                <w:sz w:val="16"/>
                                <w:lang w:val="en-US"/>
                              </w:rPr>
                              <w:t>********</w:t>
                            </w:r>
                          </w:p>
                          <w:p w:rsidR="006E1F0A" w:rsidRPr="001365A8" w:rsidRDefault="006E1F0A" w:rsidP="00DF0869">
                            <w:pPr>
                              <w:spacing w:after="0"/>
                              <w:jc w:val="center"/>
                              <w:rPr>
                                <w:b/>
                                <w:sz w:val="16"/>
                                <w:lang w:val="en-US"/>
                              </w:rPr>
                            </w:pPr>
                            <w:r w:rsidRPr="001365A8">
                              <w:rPr>
                                <w:b/>
                                <w:sz w:val="16"/>
                                <w:lang w:val="en-US"/>
                              </w:rPr>
                              <w:t>EAST REGION</w:t>
                            </w:r>
                          </w:p>
                          <w:p w:rsidR="006E1F0A" w:rsidRPr="001365A8" w:rsidRDefault="006E1F0A" w:rsidP="00DF0869">
                            <w:pPr>
                              <w:spacing w:after="0"/>
                              <w:jc w:val="center"/>
                              <w:rPr>
                                <w:b/>
                                <w:sz w:val="16"/>
                                <w:lang w:val="en-US"/>
                              </w:rPr>
                            </w:pPr>
                            <w:r w:rsidRPr="001365A8">
                              <w:rPr>
                                <w:b/>
                                <w:sz w:val="16"/>
                                <w:lang w:val="en-US"/>
                              </w:rPr>
                              <w:t>********</w:t>
                            </w:r>
                          </w:p>
                          <w:p w:rsidR="006E1F0A" w:rsidRPr="001365A8" w:rsidRDefault="006E1F0A" w:rsidP="00DF0869">
                            <w:pPr>
                              <w:spacing w:after="0"/>
                              <w:jc w:val="center"/>
                              <w:rPr>
                                <w:b/>
                                <w:sz w:val="16"/>
                                <w:lang w:val="en-US"/>
                              </w:rPr>
                            </w:pPr>
                            <w:r>
                              <w:rPr>
                                <w:b/>
                                <w:sz w:val="16"/>
                                <w:lang w:val="en-US"/>
                              </w:rPr>
                              <w:t>UPER NYONG</w:t>
                            </w:r>
                            <w:r w:rsidRPr="001365A8">
                              <w:rPr>
                                <w:b/>
                                <w:sz w:val="16"/>
                                <w:lang w:val="en-US"/>
                              </w:rPr>
                              <w:t xml:space="preserve"> DIVISION</w:t>
                            </w:r>
                          </w:p>
                          <w:p w:rsidR="006E1F0A" w:rsidRPr="001365A8" w:rsidRDefault="006E1F0A" w:rsidP="00DF0869">
                            <w:pPr>
                              <w:spacing w:after="0"/>
                              <w:jc w:val="center"/>
                              <w:rPr>
                                <w:b/>
                                <w:sz w:val="16"/>
                                <w:lang w:val="en-US"/>
                              </w:rPr>
                            </w:pPr>
                            <w:r w:rsidRPr="001365A8">
                              <w:rPr>
                                <w:b/>
                                <w:sz w:val="16"/>
                                <w:lang w:val="en-US"/>
                              </w:rPr>
                              <w:t>********</w:t>
                            </w:r>
                          </w:p>
                          <w:p w:rsidR="006E1F0A" w:rsidRPr="001365A8" w:rsidRDefault="006E1F0A" w:rsidP="00DF0869">
                            <w:pPr>
                              <w:spacing w:after="0"/>
                              <w:jc w:val="center"/>
                              <w:rPr>
                                <w:b/>
                                <w:sz w:val="16"/>
                                <w:lang w:val="en-US"/>
                              </w:rPr>
                            </w:pPr>
                            <w:r>
                              <w:rPr>
                                <w:b/>
                                <w:sz w:val="16"/>
                                <w:lang w:val="en-US"/>
                              </w:rPr>
                              <w:t>LOMIE</w:t>
                            </w:r>
                            <w:r w:rsidRPr="001365A8">
                              <w:rPr>
                                <w:b/>
                                <w:sz w:val="16"/>
                                <w:lang w:val="en-US"/>
                              </w:rPr>
                              <w:t xml:space="preserve"> COUNCIL</w:t>
                            </w:r>
                          </w:p>
                          <w:p w:rsidR="006E1F0A" w:rsidRPr="001365A8" w:rsidRDefault="006E1F0A" w:rsidP="00DF0869">
                            <w:pPr>
                              <w:spacing w:after="0"/>
                              <w:jc w:val="center"/>
                              <w:rPr>
                                <w:b/>
                                <w:sz w:val="16"/>
                              </w:rPr>
                            </w:pPr>
                            <w:r w:rsidRPr="001365A8">
                              <w:rPr>
                                <w:b/>
                                <w:sz w:val="16"/>
                              </w:rPr>
                              <w:t>********</w:t>
                            </w:r>
                          </w:p>
                          <w:p w:rsidR="006E1F0A" w:rsidRPr="001365A8" w:rsidRDefault="006E1F0A" w:rsidP="00DF0869">
                            <w:pPr>
                              <w:spacing w:after="0"/>
                              <w:jc w:val="center"/>
                              <w:rPr>
                                <w:b/>
                                <w:sz w:val="16"/>
                              </w:rPr>
                            </w:pPr>
                            <w:r w:rsidRPr="001365A8">
                              <w:rPr>
                                <w:b/>
                                <w:sz w:val="16"/>
                              </w:rPr>
                              <w:t>SECRETARIAT GENERAL</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1DE7D" id="Text Box 35" o:spid="_x0000_s1046" type="#_x0000_t202" style="position:absolute;margin-left:356.8pt;margin-top:-28.1pt;width:136.35pt;height:11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" strokecolor="white [3212]">
                <v:textbox>
                  <w:txbxContent>
                    <w:p w:rsidR="006E1F0A" w:rsidRPr="001365A8" w:rsidRDefault="006E1F0A" w:rsidP="00DF0869">
                      <w:pPr>
                        <w:spacing w:after="0"/>
                        <w:jc w:val="center"/>
                        <w:rPr>
                          <w:b/>
                          <w:sz w:val="16"/>
                          <w:lang w:val="en-US"/>
                        </w:rPr>
                      </w:pPr>
                      <w:r w:rsidRPr="001365A8">
                        <w:rPr>
                          <w:b/>
                          <w:sz w:val="16"/>
                          <w:lang w:val="en-US"/>
                        </w:rPr>
                        <w:t>REPUBLIC OF CAMEROON</w:t>
                      </w:r>
                    </w:p>
                    <w:p w:rsidR="006E1F0A" w:rsidRPr="001365A8" w:rsidRDefault="006E1F0A" w:rsidP="00DF0869">
                      <w:pPr>
                        <w:spacing w:after="0"/>
                        <w:jc w:val="center"/>
                        <w:rPr>
                          <w:b/>
                          <w:sz w:val="16"/>
                          <w:lang w:val="en-US"/>
                        </w:rPr>
                      </w:pPr>
                      <w:r w:rsidRPr="001365A8">
                        <w:rPr>
                          <w:b/>
                          <w:sz w:val="16"/>
                          <w:lang w:val="en-US"/>
                        </w:rPr>
                        <w:t>Pecae-Work-Fatherland</w:t>
                      </w:r>
                    </w:p>
                    <w:p w:rsidR="006E1F0A" w:rsidRPr="001365A8" w:rsidRDefault="006E1F0A" w:rsidP="00DF0869">
                      <w:pPr>
                        <w:spacing w:after="0"/>
                        <w:jc w:val="center"/>
                        <w:rPr>
                          <w:b/>
                          <w:sz w:val="16"/>
                          <w:lang w:val="en-US"/>
                        </w:rPr>
                      </w:pPr>
                      <w:r w:rsidRPr="001365A8">
                        <w:rPr>
                          <w:b/>
                          <w:sz w:val="16"/>
                          <w:lang w:val="en-US"/>
                        </w:rPr>
                        <w:t>********</w:t>
                      </w:r>
                    </w:p>
                    <w:p w:rsidR="006E1F0A" w:rsidRPr="001365A8" w:rsidRDefault="006E1F0A" w:rsidP="00DF0869">
                      <w:pPr>
                        <w:spacing w:after="0"/>
                        <w:jc w:val="center"/>
                        <w:rPr>
                          <w:b/>
                          <w:sz w:val="16"/>
                          <w:lang w:val="en-US"/>
                        </w:rPr>
                      </w:pPr>
                      <w:r w:rsidRPr="001365A8">
                        <w:rPr>
                          <w:b/>
                          <w:sz w:val="16"/>
                          <w:lang w:val="en-US"/>
                        </w:rPr>
                        <w:t>EAST REGION</w:t>
                      </w:r>
                    </w:p>
                    <w:p w:rsidR="006E1F0A" w:rsidRPr="001365A8" w:rsidRDefault="006E1F0A" w:rsidP="00DF0869">
                      <w:pPr>
                        <w:spacing w:after="0"/>
                        <w:jc w:val="center"/>
                        <w:rPr>
                          <w:b/>
                          <w:sz w:val="16"/>
                          <w:lang w:val="en-US"/>
                        </w:rPr>
                      </w:pPr>
                      <w:r w:rsidRPr="001365A8">
                        <w:rPr>
                          <w:b/>
                          <w:sz w:val="16"/>
                          <w:lang w:val="en-US"/>
                        </w:rPr>
                        <w:t>********</w:t>
                      </w:r>
                    </w:p>
                    <w:p w:rsidR="006E1F0A" w:rsidRPr="001365A8" w:rsidRDefault="006E1F0A" w:rsidP="00DF0869">
                      <w:pPr>
                        <w:spacing w:after="0"/>
                        <w:jc w:val="center"/>
                        <w:rPr>
                          <w:b/>
                          <w:sz w:val="16"/>
                          <w:lang w:val="en-US"/>
                        </w:rPr>
                      </w:pPr>
                      <w:r>
                        <w:rPr>
                          <w:b/>
                          <w:sz w:val="16"/>
                          <w:lang w:val="en-US"/>
                        </w:rPr>
                        <w:t>UPER NYONG</w:t>
                      </w:r>
                      <w:r w:rsidRPr="001365A8">
                        <w:rPr>
                          <w:b/>
                          <w:sz w:val="16"/>
                          <w:lang w:val="en-US"/>
                        </w:rPr>
                        <w:t xml:space="preserve"> DIVISION</w:t>
                      </w:r>
                    </w:p>
                    <w:p w:rsidR="006E1F0A" w:rsidRPr="001365A8" w:rsidRDefault="006E1F0A" w:rsidP="00DF0869">
                      <w:pPr>
                        <w:spacing w:after="0"/>
                        <w:jc w:val="center"/>
                        <w:rPr>
                          <w:b/>
                          <w:sz w:val="16"/>
                          <w:lang w:val="en-US"/>
                        </w:rPr>
                      </w:pPr>
                      <w:r w:rsidRPr="001365A8">
                        <w:rPr>
                          <w:b/>
                          <w:sz w:val="16"/>
                          <w:lang w:val="en-US"/>
                        </w:rPr>
                        <w:t>********</w:t>
                      </w:r>
                    </w:p>
                    <w:p w:rsidR="006E1F0A" w:rsidRPr="001365A8" w:rsidRDefault="006E1F0A" w:rsidP="00DF0869">
                      <w:pPr>
                        <w:spacing w:after="0"/>
                        <w:jc w:val="center"/>
                        <w:rPr>
                          <w:b/>
                          <w:sz w:val="16"/>
                          <w:lang w:val="en-US"/>
                        </w:rPr>
                      </w:pPr>
                      <w:r>
                        <w:rPr>
                          <w:b/>
                          <w:sz w:val="16"/>
                          <w:lang w:val="en-US"/>
                        </w:rPr>
                        <w:t>LOMIE</w:t>
                      </w:r>
                      <w:r w:rsidRPr="001365A8">
                        <w:rPr>
                          <w:b/>
                          <w:sz w:val="16"/>
                          <w:lang w:val="en-US"/>
                        </w:rPr>
                        <w:t xml:space="preserve"> COUNCIL</w:t>
                      </w:r>
                    </w:p>
                    <w:p w:rsidR="006E1F0A" w:rsidRPr="001365A8" w:rsidRDefault="006E1F0A" w:rsidP="00DF0869">
                      <w:pPr>
                        <w:spacing w:after="0"/>
                        <w:jc w:val="center"/>
                        <w:rPr>
                          <w:b/>
                          <w:sz w:val="16"/>
                        </w:rPr>
                      </w:pPr>
                      <w:r w:rsidRPr="001365A8">
                        <w:rPr>
                          <w:b/>
                          <w:sz w:val="16"/>
                        </w:rPr>
                        <w:t>********</w:t>
                      </w:r>
                    </w:p>
                    <w:p w:rsidR="006E1F0A" w:rsidRPr="001365A8" w:rsidRDefault="006E1F0A" w:rsidP="00DF0869">
                      <w:pPr>
                        <w:spacing w:after="0"/>
                        <w:jc w:val="center"/>
                        <w:rPr>
                          <w:b/>
                          <w:sz w:val="16"/>
                        </w:rPr>
                      </w:pPr>
                      <w:r w:rsidRPr="001365A8">
                        <w:rPr>
                          <w:b/>
                          <w:sz w:val="16"/>
                        </w:rPr>
                        <w:t>SECRETARIAT GENERAL</w:t>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sz w:val="24"/>
                        </w:rPr>
                      </w:pPr>
                    </w:p>
                  </w:txbxContent>
                </v:textbox>
              </v:shape>
            </w:pict>
          </mc:Fallback>
        </mc:AlternateContent>
      </w:r>
      <w:r>
        <w:rPr>
          <w:noProof/>
          <w:lang w:val="en-US" w:eastAsia="en-US"/>
        </w:rPr>
        <mc:AlternateContent>
          <mc:Choice Requires="wps">
            <w:drawing>
              <wp:anchor distT="0" distB="0" distL="114300" distR="114300" simplePos="0" relativeHeight="251675136" behindDoc="0" locked="0" layoutInCell="1" allowOverlap="1" wp14:anchorId="3CE4B2CE" wp14:editId="2CAC61B4">
                <wp:simplePos x="0" y="0"/>
                <wp:positionH relativeFrom="column">
                  <wp:posOffset>-558800</wp:posOffset>
                </wp:positionH>
                <wp:positionV relativeFrom="paragraph">
                  <wp:posOffset>-476885</wp:posOffset>
                </wp:positionV>
                <wp:extent cx="2519045" cy="1546225"/>
                <wp:effectExtent l="0" t="0" r="14605" b="15875"/>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546225"/>
                        </a:xfrm>
                        <a:prstGeom prst="rect">
                          <a:avLst/>
                        </a:prstGeom>
                        <a:solidFill>
                          <a:srgbClr val="FFFFFF"/>
                        </a:solidFill>
                        <a:ln w="9525">
                          <a:solidFill>
                            <a:schemeClr val="bg1">
                              <a:lumMod val="100000"/>
                              <a:lumOff val="0"/>
                            </a:schemeClr>
                          </a:solidFill>
                          <a:miter lim="800000"/>
                          <a:headEnd/>
                          <a:tailEnd/>
                        </a:ln>
                      </wps:spPr>
                      <wps:txbx>
                        <w:txbxContent>
                          <w:p w:rsidR="006E1F0A" w:rsidRPr="001365A8" w:rsidRDefault="006E1F0A" w:rsidP="00DF0869">
                            <w:pPr>
                              <w:spacing w:after="0"/>
                              <w:jc w:val="center"/>
                              <w:rPr>
                                <w:b/>
                                <w:sz w:val="16"/>
                              </w:rPr>
                            </w:pPr>
                            <w:r w:rsidRPr="001365A8">
                              <w:rPr>
                                <w:b/>
                                <w:sz w:val="16"/>
                              </w:rPr>
                              <w:t>REPUBLIQUE DU CAMEROUN</w:t>
                            </w:r>
                          </w:p>
                          <w:p w:rsidR="006E1F0A" w:rsidRPr="001365A8" w:rsidRDefault="006E1F0A" w:rsidP="00DF0869">
                            <w:pPr>
                              <w:spacing w:after="0"/>
                              <w:jc w:val="center"/>
                              <w:rPr>
                                <w:b/>
                                <w:sz w:val="16"/>
                              </w:rPr>
                            </w:pPr>
                            <w:r w:rsidRPr="001365A8">
                              <w:rPr>
                                <w:b/>
                                <w:sz w:val="16"/>
                              </w:rPr>
                              <w:t>Paix-Travail-Patrie</w:t>
                            </w:r>
                          </w:p>
                          <w:p w:rsidR="006E1F0A" w:rsidRPr="001365A8" w:rsidRDefault="006E1F0A" w:rsidP="00DF0869">
                            <w:pPr>
                              <w:spacing w:after="0"/>
                              <w:jc w:val="center"/>
                              <w:rPr>
                                <w:b/>
                                <w:sz w:val="16"/>
                              </w:rPr>
                            </w:pPr>
                            <w:r w:rsidRPr="001365A8">
                              <w:rPr>
                                <w:b/>
                                <w:sz w:val="16"/>
                              </w:rPr>
                              <w:t>********</w:t>
                            </w:r>
                          </w:p>
                          <w:p w:rsidR="006E1F0A" w:rsidRPr="001365A8" w:rsidRDefault="006E1F0A" w:rsidP="00DF0869">
                            <w:pPr>
                              <w:spacing w:after="0"/>
                              <w:jc w:val="center"/>
                              <w:rPr>
                                <w:b/>
                                <w:sz w:val="16"/>
                              </w:rPr>
                            </w:pPr>
                            <w:r w:rsidRPr="001365A8">
                              <w:rPr>
                                <w:b/>
                                <w:sz w:val="16"/>
                              </w:rPr>
                              <w:t>REGION DE L’EST</w:t>
                            </w:r>
                          </w:p>
                          <w:p w:rsidR="006E1F0A" w:rsidRPr="001365A8" w:rsidRDefault="006E1F0A" w:rsidP="00DF0869">
                            <w:pPr>
                              <w:spacing w:after="0"/>
                              <w:jc w:val="center"/>
                              <w:rPr>
                                <w:b/>
                                <w:sz w:val="16"/>
                              </w:rPr>
                            </w:pPr>
                            <w:r w:rsidRPr="001365A8">
                              <w:rPr>
                                <w:b/>
                                <w:sz w:val="16"/>
                              </w:rPr>
                              <w:t>********</w:t>
                            </w:r>
                          </w:p>
                          <w:p w:rsidR="006E1F0A" w:rsidRPr="001365A8" w:rsidRDefault="006E1F0A" w:rsidP="00DF0869">
                            <w:pPr>
                              <w:spacing w:after="0"/>
                              <w:jc w:val="center"/>
                              <w:rPr>
                                <w:b/>
                                <w:sz w:val="16"/>
                              </w:rPr>
                            </w:pPr>
                            <w:r w:rsidRPr="001365A8">
                              <w:rPr>
                                <w:b/>
                                <w:sz w:val="16"/>
                              </w:rPr>
                              <w:t xml:space="preserve">DEPARTEMENT </w:t>
                            </w:r>
                            <w:r>
                              <w:rPr>
                                <w:b/>
                                <w:sz w:val="16"/>
                              </w:rPr>
                              <w:t>DU HAUT-NYONG</w:t>
                            </w:r>
                          </w:p>
                          <w:p w:rsidR="006E1F0A" w:rsidRPr="001365A8" w:rsidRDefault="006E1F0A" w:rsidP="00DF0869">
                            <w:pPr>
                              <w:spacing w:after="0"/>
                              <w:jc w:val="center"/>
                              <w:rPr>
                                <w:b/>
                                <w:sz w:val="16"/>
                              </w:rPr>
                            </w:pPr>
                            <w:r w:rsidRPr="001365A8">
                              <w:rPr>
                                <w:b/>
                                <w:sz w:val="16"/>
                              </w:rPr>
                              <w:t>********</w:t>
                            </w:r>
                          </w:p>
                          <w:p w:rsidR="006E1F0A" w:rsidRPr="001365A8" w:rsidRDefault="006E1F0A" w:rsidP="00DF0869">
                            <w:pPr>
                              <w:spacing w:after="0"/>
                              <w:jc w:val="center"/>
                              <w:rPr>
                                <w:b/>
                                <w:sz w:val="16"/>
                              </w:rPr>
                            </w:pPr>
                            <w:r w:rsidRPr="001365A8">
                              <w:rPr>
                                <w:b/>
                                <w:sz w:val="16"/>
                              </w:rPr>
                              <w:t xml:space="preserve">COMMUNE DE </w:t>
                            </w:r>
                            <w:r>
                              <w:rPr>
                                <w:b/>
                                <w:sz w:val="16"/>
                              </w:rPr>
                              <w:t>LOMIE</w:t>
                            </w:r>
                          </w:p>
                          <w:p w:rsidR="006E1F0A" w:rsidRPr="001365A8" w:rsidRDefault="006E1F0A" w:rsidP="00DF0869">
                            <w:pPr>
                              <w:spacing w:after="0"/>
                              <w:jc w:val="center"/>
                              <w:rPr>
                                <w:b/>
                                <w:sz w:val="16"/>
                              </w:rPr>
                            </w:pPr>
                            <w:r w:rsidRPr="001365A8">
                              <w:rPr>
                                <w:b/>
                                <w:sz w:val="16"/>
                              </w:rPr>
                              <w:t>********</w:t>
                            </w:r>
                          </w:p>
                          <w:p w:rsidR="006E1F0A" w:rsidRDefault="006E1F0A" w:rsidP="00DF0869">
                            <w:pPr>
                              <w:spacing w:after="0"/>
                              <w:jc w:val="center"/>
                              <w:rPr>
                                <w:rFonts w:ascii="Arial" w:hAnsi="Arial" w:cs="Arial"/>
                                <w:noProof/>
                              </w:rPr>
                            </w:pPr>
                            <w:r w:rsidRPr="001365A8">
                              <w:rPr>
                                <w:b/>
                                <w:sz w:val="16"/>
                              </w:rPr>
                              <w:t>SECRETARIAT GENERAL</w:t>
                            </w:r>
                          </w:p>
                          <w:p w:rsidR="006E1F0A" w:rsidRPr="001365A8" w:rsidRDefault="006E1F0A" w:rsidP="00DF0869">
                            <w:pPr>
                              <w:spacing w:after="0"/>
                              <w:jc w:val="center"/>
                              <w:rPr>
                                <w:b/>
                                <w:sz w:val="16"/>
                              </w:rPr>
                            </w:pPr>
                            <w:r w:rsidRPr="00046C4D">
                              <w:rPr>
                                <w:rFonts w:ascii="Arial" w:hAnsi="Arial" w:cs="Arial"/>
                                <w:noProof/>
                                <w:lang w:val="en-US" w:eastAsia="en-US"/>
                              </w:rPr>
                              <w:drawing>
                                <wp:inline distT="0" distB="0" distL="0" distR="0" wp14:anchorId="20DC1F59" wp14:editId="37AB60D1">
                                  <wp:extent cx="1282700" cy="457146"/>
                                  <wp:effectExtent l="19050" t="19050" r="12700" b="19685"/>
                                  <wp:docPr id="29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lum bright="-12000" contrast="42000"/>
                                          </a:blip>
                                          <a:srcRect/>
                                          <a:stretch>
                                            <a:fillRect/>
                                          </a:stretch>
                                        </pic:blipFill>
                                        <pic:spPr bwMode="auto">
                                          <a:xfrm flipV="1">
                                            <a:off x="0" y="0"/>
                                            <a:ext cx="1392834" cy="496397"/>
                                          </a:xfrm>
                                          <a:prstGeom prst="rect">
                                            <a:avLst/>
                                          </a:prstGeom>
                                          <a:noFill/>
                                          <a:ln w="9525" algn="in">
                                            <a:solidFill>
                                              <a:sysClr val="window" lastClr="FFFFFF"/>
                                            </a:solidFill>
                                            <a:miter lim="800000"/>
                                            <a:headEnd/>
                                            <a:tailEnd/>
                                          </a:ln>
                                        </pic:spPr>
                                      </pic:pic>
                                    </a:graphicData>
                                  </a:graphic>
                                </wp:inline>
                              </w:drawing>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4B2CE" id="Text Box 34" o:spid="_x0000_s1047" type="#_x0000_t202" style="position:absolute;margin-left:-44pt;margin-top:-37.55pt;width:198.35pt;height:1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" strokecolor="white [3212]">
                <v:textbox>
                  <w:txbxContent>
                    <w:p w:rsidR="006E1F0A" w:rsidRPr="001365A8" w:rsidRDefault="006E1F0A" w:rsidP="00DF0869">
                      <w:pPr>
                        <w:spacing w:after="0"/>
                        <w:jc w:val="center"/>
                        <w:rPr>
                          <w:b/>
                          <w:sz w:val="16"/>
                        </w:rPr>
                      </w:pPr>
                      <w:r w:rsidRPr="001365A8">
                        <w:rPr>
                          <w:b/>
                          <w:sz w:val="16"/>
                        </w:rPr>
                        <w:t>REPUBLIQUE DU CAMEROUN</w:t>
                      </w:r>
                    </w:p>
                    <w:p w:rsidR="006E1F0A" w:rsidRPr="001365A8" w:rsidRDefault="006E1F0A" w:rsidP="00DF0869">
                      <w:pPr>
                        <w:spacing w:after="0"/>
                        <w:jc w:val="center"/>
                        <w:rPr>
                          <w:b/>
                          <w:sz w:val="16"/>
                        </w:rPr>
                      </w:pPr>
                      <w:r w:rsidRPr="001365A8">
                        <w:rPr>
                          <w:b/>
                          <w:sz w:val="16"/>
                        </w:rPr>
                        <w:t>Paix-Travail-Patrie</w:t>
                      </w:r>
                    </w:p>
                    <w:p w:rsidR="006E1F0A" w:rsidRPr="001365A8" w:rsidRDefault="006E1F0A" w:rsidP="00DF0869">
                      <w:pPr>
                        <w:spacing w:after="0"/>
                        <w:jc w:val="center"/>
                        <w:rPr>
                          <w:b/>
                          <w:sz w:val="16"/>
                        </w:rPr>
                      </w:pPr>
                      <w:r w:rsidRPr="001365A8">
                        <w:rPr>
                          <w:b/>
                          <w:sz w:val="16"/>
                        </w:rPr>
                        <w:t>********</w:t>
                      </w:r>
                    </w:p>
                    <w:p w:rsidR="006E1F0A" w:rsidRPr="001365A8" w:rsidRDefault="006E1F0A" w:rsidP="00DF0869">
                      <w:pPr>
                        <w:spacing w:after="0"/>
                        <w:jc w:val="center"/>
                        <w:rPr>
                          <w:b/>
                          <w:sz w:val="16"/>
                        </w:rPr>
                      </w:pPr>
                      <w:r w:rsidRPr="001365A8">
                        <w:rPr>
                          <w:b/>
                          <w:sz w:val="16"/>
                        </w:rPr>
                        <w:t>REGION DE L’EST</w:t>
                      </w:r>
                    </w:p>
                    <w:p w:rsidR="006E1F0A" w:rsidRPr="001365A8" w:rsidRDefault="006E1F0A" w:rsidP="00DF0869">
                      <w:pPr>
                        <w:spacing w:after="0"/>
                        <w:jc w:val="center"/>
                        <w:rPr>
                          <w:b/>
                          <w:sz w:val="16"/>
                        </w:rPr>
                      </w:pPr>
                      <w:r w:rsidRPr="001365A8">
                        <w:rPr>
                          <w:b/>
                          <w:sz w:val="16"/>
                        </w:rPr>
                        <w:t>********</w:t>
                      </w:r>
                    </w:p>
                    <w:p w:rsidR="006E1F0A" w:rsidRPr="001365A8" w:rsidRDefault="006E1F0A" w:rsidP="00DF0869">
                      <w:pPr>
                        <w:spacing w:after="0"/>
                        <w:jc w:val="center"/>
                        <w:rPr>
                          <w:b/>
                          <w:sz w:val="16"/>
                        </w:rPr>
                      </w:pPr>
                      <w:r w:rsidRPr="001365A8">
                        <w:rPr>
                          <w:b/>
                          <w:sz w:val="16"/>
                        </w:rPr>
                        <w:t xml:space="preserve">DEPARTEMENT </w:t>
                      </w:r>
                      <w:r>
                        <w:rPr>
                          <w:b/>
                          <w:sz w:val="16"/>
                        </w:rPr>
                        <w:t>DU HAUT-NYONG</w:t>
                      </w:r>
                    </w:p>
                    <w:p w:rsidR="006E1F0A" w:rsidRPr="001365A8" w:rsidRDefault="006E1F0A" w:rsidP="00DF0869">
                      <w:pPr>
                        <w:spacing w:after="0"/>
                        <w:jc w:val="center"/>
                        <w:rPr>
                          <w:b/>
                          <w:sz w:val="16"/>
                        </w:rPr>
                      </w:pPr>
                      <w:r w:rsidRPr="001365A8">
                        <w:rPr>
                          <w:b/>
                          <w:sz w:val="16"/>
                        </w:rPr>
                        <w:t>********</w:t>
                      </w:r>
                    </w:p>
                    <w:p w:rsidR="006E1F0A" w:rsidRPr="001365A8" w:rsidRDefault="006E1F0A" w:rsidP="00DF0869">
                      <w:pPr>
                        <w:spacing w:after="0"/>
                        <w:jc w:val="center"/>
                        <w:rPr>
                          <w:b/>
                          <w:sz w:val="16"/>
                        </w:rPr>
                      </w:pPr>
                      <w:r w:rsidRPr="001365A8">
                        <w:rPr>
                          <w:b/>
                          <w:sz w:val="16"/>
                        </w:rPr>
                        <w:t xml:space="preserve">COMMUNE DE </w:t>
                      </w:r>
                      <w:r>
                        <w:rPr>
                          <w:b/>
                          <w:sz w:val="16"/>
                        </w:rPr>
                        <w:t>LOMIE</w:t>
                      </w:r>
                    </w:p>
                    <w:p w:rsidR="006E1F0A" w:rsidRPr="001365A8" w:rsidRDefault="006E1F0A" w:rsidP="00DF0869">
                      <w:pPr>
                        <w:spacing w:after="0"/>
                        <w:jc w:val="center"/>
                        <w:rPr>
                          <w:b/>
                          <w:sz w:val="16"/>
                        </w:rPr>
                      </w:pPr>
                      <w:r w:rsidRPr="001365A8">
                        <w:rPr>
                          <w:b/>
                          <w:sz w:val="16"/>
                        </w:rPr>
                        <w:t>********</w:t>
                      </w:r>
                    </w:p>
                    <w:p w:rsidR="006E1F0A" w:rsidRDefault="006E1F0A" w:rsidP="00DF0869">
                      <w:pPr>
                        <w:spacing w:after="0"/>
                        <w:jc w:val="center"/>
                        <w:rPr>
                          <w:rFonts w:ascii="Arial" w:hAnsi="Arial" w:cs="Arial"/>
                          <w:noProof/>
                        </w:rPr>
                      </w:pPr>
                      <w:r w:rsidRPr="001365A8">
                        <w:rPr>
                          <w:b/>
                          <w:sz w:val="16"/>
                        </w:rPr>
                        <w:t>SECRETARIAT GENERAL</w:t>
                      </w:r>
                    </w:p>
                    <w:p w:rsidR="006E1F0A" w:rsidRPr="001365A8" w:rsidRDefault="006E1F0A" w:rsidP="00DF0869">
                      <w:pPr>
                        <w:spacing w:after="0"/>
                        <w:jc w:val="center"/>
                        <w:rPr>
                          <w:b/>
                          <w:sz w:val="16"/>
                        </w:rPr>
                      </w:pPr>
                      <w:r w:rsidRPr="00046C4D">
                        <w:rPr>
                          <w:rFonts w:ascii="Arial" w:hAnsi="Arial" w:cs="Arial"/>
                          <w:noProof/>
                          <w:lang w:val="en-US" w:eastAsia="en-US"/>
                        </w:rPr>
                        <w:drawing>
                          <wp:inline distT="0" distB="0" distL="0" distR="0" wp14:anchorId="20DC1F59" wp14:editId="37AB60D1">
                            <wp:extent cx="1282700" cy="457146"/>
                            <wp:effectExtent l="19050" t="19050" r="12700" b="19685"/>
                            <wp:docPr id="29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lum bright="-12000" contrast="42000"/>
                                    </a:blip>
                                    <a:srcRect/>
                                    <a:stretch>
                                      <a:fillRect/>
                                    </a:stretch>
                                  </pic:blipFill>
                                  <pic:spPr bwMode="auto">
                                    <a:xfrm flipV="1">
                                      <a:off x="0" y="0"/>
                                      <a:ext cx="1392834" cy="496397"/>
                                    </a:xfrm>
                                    <a:prstGeom prst="rect">
                                      <a:avLst/>
                                    </a:prstGeom>
                                    <a:noFill/>
                                    <a:ln w="9525" algn="in">
                                      <a:solidFill>
                                        <a:sysClr val="window" lastClr="FFFFFF"/>
                                      </a:solidFill>
                                      <a:miter lim="800000"/>
                                      <a:headEnd/>
                                      <a:tailEnd/>
                                    </a:ln>
                                  </pic:spPr>
                                </pic:pic>
                              </a:graphicData>
                            </a:graphic>
                          </wp:inline>
                        </w:drawing>
                      </w:r>
                    </w:p>
                    <w:p w:rsidR="006E1F0A" w:rsidRDefault="006E1F0A" w:rsidP="00DF0869">
                      <w:pPr>
                        <w:spacing w:after="0"/>
                        <w:rPr>
                          <w:b/>
                        </w:rPr>
                      </w:pPr>
                    </w:p>
                    <w:p w:rsidR="006E1F0A" w:rsidRPr="00C063E4" w:rsidRDefault="006E1F0A" w:rsidP="00DF0869">
                      <w:pPr>
                        <w:spacing w:after="0"/>
                        <w:rPr>
                          <w:b/>
                        </w:rPr>
                      </w:pPr>
                    </w:p>
                    <w:p w:rsidR="006E1F0A" w:rsidRPr="00C063E4" w:rsidRDefault="006E1F0A" w:rsidP="00DF0869">
                      <w:pPr>
                        <w:spacing w:after="0"/>
                        <w:jc w:val="center"/>
                        <w:rPr>
                          <w:b/>
                        </w:rPr>
                      </w:pPr>
                    </w:p>
                  </w:txbxContent>
                </v:textbox>
              </v:shape>
            </w:pict>
          </mc:Fallback>
        </mc:AlternateContent>
      </w:r>
    </w:p>
    <w:p w:rsidR="00DF0869" w:rsidRPr="00C063E4" w:rsidRDefault="00DF0869" w:rsidP="00DF0869"/>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35440A" w:rsidP="00DF0869">
      <w:pPr>
        <w:spacing w:after="0" w:line="240" w:lineRule="auto"/>
        <w:outlineLvl w:val="0"/>
      </w:pPr>
      <w:r>
        <w:t xml:space="preserve"> </w:t>
      </w:r>
      <w:r w:rsidR="00570122">
        <w:t xml:space="preserve">                </w:t>
      </w:r>
      <w:r>
        <w:t xml:space="preserve">          </w:t>
      </w:r>
    </w:p>
    <w:p w:rsidR="0035440A" w:rsidRDefault="0035440A" w:rsidP="00DF0869">
      <w:pPr>
        <w:spacing w:after="0" w:line="240" w:lineRule="auto"/>
        <w:outlineLvl w:val="0"/>
      </w:pPr>
    </w:p>
    <w:p w:rsidR="00DF0869" w:rsidRDefault="00DF0869" w:rsidP="00DF0869">
      <w:pPr>
        <w:spacing w:after="0" w:line="240" w:lineRule="auto"/>
        <w:outlineLvl w:val="0"/>
        <w:rPr>
          <w:rFonts w:ascii="Times New Roman" w:hAnsi="Times New Roman" w:cs="Times New Roman"/>
          <w:b/>
          <w:bCs/>
        </w:rPr>
      </w:pPr>
    </w:p>
    <w:p w:rsidR="0035440A" w:rsidRDefault="0035440A" w:rsidP="00DF0869">
      <w:pPr>
        <w:spacing w:after="0" w:line="240" w:lineRule="auto"/>
        <w:outlineLvl w:val="0"/>
        <w:rPr>
          <w:rFonts w:ascii="Times New Roman" w:hAnsi="Times New Roman" w:cs="Times New Roman"/>
          <w:b/>
          <w:bCs/>
        </w:rPr>
      </w:pPr>
    </w:p>
    <w:p w:rsidR="0035440A" w:rsidRDefault="0035440A" w:rsidP="00DF0869">
      <w:pPr>
        <w:spacing w:after="0" w:line="240" w:lineRule="auto"/>
        <w:outlineLvl w:val="0"/>
        <w:rPr>
          <w:rFonts w:ascii="Times New Roman" w:hAnsi="Times New Roman" w:cs="Times New Roman"/>
          <w:b/>
          <w:bCs/>
        </w:rPr>
      </w:pPr>
    </w:p>
    <w:p w:rsidR="0035440A" w:rsidRPr="0060393F" w:rsidRDefault="0035440A" w:rsidP="00DF0869">
      <w:pPr>
        <w:spacing w:after="0" w:line="240" w:lineRule="auto"/>
        <w:outlineLvl w:val="0"/>
        <w:rPr>
          <w:rFonts w:ascii="Times New Roman" w:hAnsi="Times New Roman" w:cs="Times New Roman"/>
          <w:b/>
          <w:bCs/>
        </w:rPr>
      </w:pPr>
    </w:p>
    <w:p w:rsidR="00DF0869" w:rsidRPr="0060393F" w:rsidRDefault="00DF0869" w:rsidP="00DF0869">
      <w:pPr>
        <w:spacing w:after="0" w:line="240" w:lineRule="auto"/>
        <w:jc w:val="center"/>
        <w:outlineLvl w:val="0"/>
        <w:rPr>
          <w:rFonts w:ascii="Times New Roman" w:hAnsi="Times New Roman" w:cs="Times New Roman"/>
          <w:b/>
          <w:bCs/>
        </w:rPr>
      </w:pPr>
    </w:p>
    <w:p w:rsidR="00570122" w:rsidRDefault="00DF0869" w:rsidP="00DF0869">
      <w:pPr>
        <w:spacing w:after="0" w:line="240" w:lineRule="auto"/>
        <w:jc w:val="center"/>
        <w:outlineLvl w:val="0"/>
        <w:rPr>
          <w:rFonts w:ascii="Times New Roman" w:hAnsi="Times New Roman" w:cs="Times New Roman"/>
          <w:b/>
          <w:bCs/>
        </w:rPr>
      </w:pPr>
      <w:r w:rsidRPr="007E7188">
        <w:rPr>
          <w:rFonts w:ascii="Times New Roman" w:hAnsi="Times New Roman" w:cs="Times New Roman"/>
          <w:b/>
          <w:bCs/>
        </w:rPr>
        <w:t xml:space="preserve">LETTRE </w:t>
      </w:r>
      <w:r w:rsidR="00B15D30">
        <w:rPr>
          <w:rFonts w:ascii="Times New Roman" w:hAnsi="Times New Roman" w:cs="Times New Roman"/>
          <w:b/>
          <w:bCs/>
        </w:rPr>
        <w:t xml:space="preserve">COMMANDE N°________/ </w:t>
      </w:r>
      <w:r w:rsidR="00570122">
        <w:rPr>
          <w:rFonts w:ascii="Times New Roman" w:hAnsi="Times New Roman" w:cs="Times New Roman"/>
          <w:b/>
          <w:bCs/>
        </w:rPr>
        <w:t>LC</w:t>
      </w:r>
      <w:r w:rsidRPr="007E7188">
        <w:rPr>
          <w:rFonts w:ascii="Times New Roman" w:hAnsi="Times New Roman" w:cs="Times New Roman"/>
          <w:b/>
          <w:bCs/>
        </w:rPr>
        <w:t>/</w:t>
      </w:r>
      <w:r w:rsidR="00B15D30">
        <w:rPr>
          <w:rFonts w:ascii="Times New Roman" w:hAnsi="Times New Roman" w:cs="Times New Roman"/>
          <w:b/>
          <w:bCs/>
        </w:rPr>
        <w:t>C-</w:t>
      </w:r>
      <w:r w:rsidR="00570122">
        <w:rPr>
          <w:rFonts w:ascii="Times New Roman" w:hAnsi="Times New Roman" w:cs="Times New Roman"/>
          <w:b/>
          <w:bCs/>
        </w:rPr>
        <w:t>LME</w:t>
      </w:r>
      <w:r w:rsidR="00B15D30">
        <w:rPr>
          <w:rFonts w:ascii="Times New Roman" w:hAnsi="Times New Roman" w:cs="Times New Roman"/>
          <w:b/>
          <w:bCs/>
        </w:rPr>
        <w:t>/SG/CIPM/202</w:t>
      </w:r>
      <w:r w:rsidR="006A2D9A">
        <w:rPr>
          <w:rFonts w:ascii="Times New Roman" w:hAnsi="Times New Roman" w:cs="Times New Roman"/>
          <w:b/>
          <w:bCs/>
        </w:rPr>
        <w:t xml:space="preserve">2 </w:t>
      </w:r>
      <w:r w:rsidRPr="007E7188">
        <w:rPr>
          <w:rFonts w:ascii="Times New Roman" w:hAnsi="Times New Roman" w:cs="Times New Roman"/>
          <w:b/>
          <w:bCs/>
        </w:rPr>
        <w:t>DU _____</w:t>
      </w:r>
      <w:r w:rsidR="00B15D30">
        <w:rPr>
          <w:rFonts w:ascii="Times New Roman" w:hAnsi="Times New Roman" w:cs="Times New Roman"/>
          <w:b/>
          <w:bCs/>
        </w:rPr>
        <w:t>______</w:t>
      </w:r>
      <w:r w:rsidRPr="007E7188">
        <w:rPr>
          <w:rFonts w:ascii="Times New Roman" w:hAnsi="Times New Roman" w:cs="Times New Roman"/>
          <w:b/>
          <w:bCs/>
        </w:rPr>
        <w:t>_</w:t>
      </w:r>
    </w:p>
    <w:p w:rsidR="00DF0869" w:rsidRPr="007E7188" w:rsidRDefault="00DF0869" w:rsidP="00DF0869">
      <w:pPr>
        <w:spacing w:after="0" w:line="240" w:lineRule="auto"/>
        <w:jc w:val="center"/>
        <w:outlineLvl w:val="0"/>
        <w:rPr>
          <w:rFonts w:ascii="Times New Roman" w:hAnsi="Times New Roman" w:cs="Times New Roman"/>
          <w:b/>
          <w:bCs/>
        </w:rPr>
      </w:pPr>
      <w:r w:rsidRPr="007E7188">
        <w:rPr>
          <w:rFonts w:ascii="Times New Roman" w:hAnsi="Times New Roman" w:cs="Times New Roman"/>
          <w:bCs/>
        </w:rPr>
        <w:t>PASSEE APRES APPEL D’OFFRES NATIONAL OUVERT N°_____/</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00570122">
        <w:rPr>
          <w:rFonts w:ascii="Times New Roman" w:hAnsi="Times New Roman" w:cs="Times New Roman"/>
          <w:bCs/>
          <w:iCs/>
          <w:sz w:val="24"/>
          <w:szCs w:val="24"/>
        </w:rPr>
        <w:t>LOMIE</w:t>
      </w:r>
      <w:r w:rsidRPr="007E7188">
        <w:rPr>
          <w:rFonts w:ascii="Times New Roman" w:hAnsi="Times New Roman" w:cs="Times New Roman"/>
          <w:bCs/>
          <w:sz w:val="24"/>
          <w:szCs w:val="24"/>
        </w:rPr>
        <w:t>/</w:t>
      </w:r>
      <w:r w:rsidRPr="00582D09">
        <w:rPr>
          <w:rFonts w:ascii="Times New Roman" w:hAnsi="Times New Roman" w:cs="Times New Roman"/>
          <w:bCs/>
          <w:sz w:val="24"/>
          <w:szCs w:val="24"/>
        </w:rPr>
        <w:t>SG/</w:t>
      </w:r>
      <w:r w:rsidR="00B15D30">
        <w:rPr>
          <w:rFonts w:ascii="Times New Roman" w:hAnsi="Times New Roman" w:cs="Times New Roman"/>
          <w:bCs/>
        </w:rPr>
        <w:t>CI</w:t>
      </w:r>
      <w:r w:rsidRPr="00582D09">
        <w:rPr>
          <w:rFonts w:ascii="Times New Roman" w:hAnsi="Times New Roman" w:cs="Times New Roman"/>
          <w:bCs/>
        </w:rPr>
        <w:t>PM/</w:t>
      </w:r>
      <w:r w:rsidR="00B15D30">
        <w:rPr>
          <w:rFonts w:ascii="Times New Roman" w:hAnsi="Times New Roman" w:cs="Times New Roman"/>
          <w:bCs/>
        </w:rPr>
        <w:t>202</w:t>
      </w:r>
      <w:r w:rsidR="006A2D9A">
        <w:rPr>
          <w:rFonts w:ascii="Times New Roman" w:hAnsi="Times New Roman" w:cs="Times New Roman"/>
          <w:bCs/>
        </w:rPr>
        <w:t>2</w:t>
      </w:r>
      <w:r w:rsidRPr="007E7188">
        <w:rPr>
          <w:rFonts w:ascii="Times New Roman" w:hAnsi="Times New Roman" w:cs="Times New Roman"/>
          <w:bCs/>
        </w:rPr>
        <w:t xml:space="preserve">  DU ….…………….. POUR L’EXECUTION DES TRAVAUX DE CONSTRUCTION</w:t>
      </w:r>
      <w:r w:rsidR="00C305DE">
        <w:rPr>
          <w:rFonts w:ascii="Times New Roman" w:hAnsi="Times New Roman" w:cs="Times New Roman"/>
          <w:bCs/>
        </w:rPr>
        <w:t xml:space="preserve"> </w:t>
      </w:r>
      <w:r w:rsidR="00570122">
        <w:rPr>
          <w:rFonts w:ascii="Times New Roman" w:hAnsi="Times New Roman" w:cs="Times New Roman"/>
          <w:bCs/>
        </w:rPr>
        <w:t xml:space="preserve">D’UNE SALLE DE CLASSE ET DE DEUX BLOCS DE SALLES DE CLASSE </w:t>
      </w:r>
      <w:r w:rsidR="00C305DE">
        <w:rPr>
          <w:rFonts w:ascii="Times New Roman" w:hAnsi="Times New Roman" w:cs="Times New Roman"/>
          <w:bCs/>
        </w:rPr>
        <w:t xml:space="preserve"> </w:t>
      </w:r>
      <w:r w:rsidRPr="007E7188">
        <w:rPr>
          <w:rFonts w:ascii="Times New Roman" w:hAnsi="Times New Roman" w:cs="Times New Roman"/>
          <w:bCs/>
        </w:rPr>
        <w:t xml:space="preserve"> </w:t>
      </w:r>
      <w:r w:rsidR="00FF620A">
        <w:rPr>
          <w:rFonts w:ascii="Times New Roman" w:hAnsi="Times New Roman" w:cs="Times New Roman"/>
          <w:bCs/>
        </w:rPr>
        <w:t xml:space="preserve">DANS </w:t>
      </w:r>
      <w:r w:rsidRPr="007E7188">
        <w:rPr>
          <w:rFonts w:ascii="Times New Roman" w:hAnsi="Times New Roman" w:cs="Times New Roman"/>
          <w:bCs/>
        </w:rPr>
        <w:t xml:space="preserve">LA COMMUNE DE </w:t>
      </w:r>
      <w:r w:rsidR="00570122">
        <w:rPr>
          <w:rFonts w:ascii="Times New Roman" w:hAnsi="Times New Roman" w:cs="Times New Roman"/>
          <w:bCs/>
        </w:rPr>
        <w:t>LOMIE</w:t>
      </w:r>
      <w:r w:rsidRPr="007E7188">
        <w:rPr>
          <w:rFonts w:ascii="Times New Roman" w:hAnsi="Times New Roman" w:cs="Times New Roman"/>
          <w:bCs/>
        </w:rPr>
        <w:t xml:space="preserve">, DEPARTEMENT </w:t>
      </w:r>
      <w:r w:rsidR="00570122">
        <w:rPr>
          <w:rFonts w:ascii="Times New Roman" w:hAnsi="Times New Roman" w:cs="Times New Roman"/>
          <w:bCs/>
        </w:rPr>
        <w:t>DU HAUT-NYONG</w:t>
      </w:r>
      <w:r w:rsidRPr="007E7188">
        <w:rPr>
          <w:rFonts w:ascii="Times New Roman" w:hAnsi="Times New Roman" w:cs="Times New Roman"/>
          <w:bCs/>
        </w:rPr>
        <w:t>, REGION DE L’EST.</w:t>
      </w:r>
      <w:r w:rsidR="00C305DE">
        <w:rPr>
          <w:rFonts w:ascii="Times New Roman" w:hAnsi="Times New Roman" w:cs="Times New Roman"/>
          <w:bCs/>
        </w:rPr>
        <w:t xml:space="preserve"> LOT A PRECISER</w:t>
      </w:r>
    </w:p>
    <w:p w:rsidR="00FF620A" w:rsidRDefault="00FF620A" w:rsidP="00DF0869">
      <w:pPr>
        <w:pStyle w:val="Titre10"/>
        <w:rPr>
          <w:b w:val="0"/>
          <w:sz w:val="22"/>
          <w:szCs w:val="22"/>
          <w:u w:val="single"/>
        </w:rPr>
      </w:pPr>
    </w:p>
    <w:p w:rsidR="00DF0869" w:rsidRPr="00CF4975" w:rsidRDefault="00DF0869" w:rsidP="00DF0869">
      <w:pPr>
        <w:pStyle w:val="Titre10"/>
        <w:rPr>
          <w:b w:val="0"/>
          <w:sz w:val="22"/>
          <w:szCs w:val="22"/>
        </w:rPr>
      </w:pPr>
      <w:r w:rsidRPr="00CF4975">
        <w:rPr>
          <w:b w:val="0"/>
          <w:sz w:val="22"/>
          <w:szCs w:val="22"/>
          <w:u w:val="single"/>
        </w:rPr>
        <w:t>FINANCEMENT</w:t>
      </w:r>
      <w:r w:rsidRPr="00CF4975">
        <w:rPr>
          <w:sz w:val="22"/>
          <w:szCs w:val="22"/>
        </w:rPr>
        <w:t> : BIP, EXERCICE 20</w:t>
      </w:r>
      <w:r w:rsidR="0089744C">
        <w:rPr>
          <w:sz w:val="22"/>
          <w:szCs w:val="22"/>
        </w:rPr>
        <w:t>2</w:t>
      </w:r>
      <w:r w:rsidR="000F79F6">
        <w:rPr>
          <w:sz w:val="22"/>
          <w:szCs w:val="22"/>
        </w:rPr>
        <w:t>2</w:t>
      </w:r>
    </w:p>
    <w:p w:rsidR="00DF0869" w:rsidRPr="00CF4975" w:rsidRDefault="00DF0869" w:rsidP="00DF0869">
      <w:pPr>
        <w:spacing w:after="0" w:line="240" w:lineRule="auto"/>
        <w:jc w:val="both"/>
        <w:outlineLvl w:val="0"/>
        <w:rPr>
          <w:rFonts w:ascii="Times New Roman" w:hAnsi="Times New Roman" w:cs="Times New Roman"/>
          <w:b/>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F0869" w:rsidRPr="0060393F" w:rsidRDefault="00DF0869" w:rsidP="00DF0869">
      <w:pPr>
        <w:spacing w:after="0" w:line="240" w:lineRule="auto"/>
        <w:jc w:val="both"/>
        <w:rPr>
          <w:rFonts w:ascii="Times New Roman" w:hAnsi="Times New Roman" w:cs="Times New Roman"/>
          <w:bCs/>
        </w:rPr>
      </w:pPr>
    </w:p>
    <w:p w:rsidR="00DF0869" w:rsidRPr="001232D3" w:rsidRDefault="00DF0869" w:rsidP="00DF0869">
      <w:pPr>
        <w:pStyle w:val="Titre10"/>
        <w:jc w:val="left"/>
        <w:rPr>
          <w:b w:val="0"/>
          <w:bCs w:val="0"/>
          <w:sz w:val="22"/>
          <w:szCs w:val="22"/>
        </w:rPr>
      </w:pPr>
      <w:r w:rsidRPr="004778A9">
        <w:rPr>
          <w:sz w:val="22"/>
          <w:szCs w:val="22"/>
        </w:rPr>
        <w:t xml:space="preserve">OBJET : </w:t>
      </w:r>
      <w:r w:rsidR="00570122" w:rsidRPr="007E7188">
        <w:rPr>
          <w:bCs w:val="0"/>
        </w:rPr>
        <w:t>POUR L’EXECUTION DES TRAVAUX DE CONSTRUCTION</w:t>
      </w:r>
      <w:r w:rsidR="00570122">
        <w:rPr>
          <w:bCs w:val="0"/>
        </w:rPr>
        <w:t xml:space="preserve"> D’UNE SALLE DE CLASSE ET DE DEUX BLOCS DE SALLES DE CLASSE  </w:t>
      </w:r>
      <w:r w:rsidR="00570122" w:rsidRPr="007E7188">
        <w:rPr>
          <w:bCs w:val="0"/>
        </w:rPr>
        <w:t xml:space="preserve"> </w:t>
      </w:r>
      <w:r w:rsidR="00570122">
        <w:rPr>
          <w:bCs w:val="0"/>
        </w:rPr>
        <w:t xml:space="preserve">DANS </w:t>
      </w:r>
      <w:r w:rsidR="00570122" w:rsidRPr="007E7188">
        <w:rPr>
          <w:bCs w:val="0"/>
        </w:rPr>
        <w:t xml:space="preserve">LA COMMUNE DE </w:t>
      </w:r>
      <w:r w:rsidR="00570122">
        <w:rPr>
          <w:bCs w:val="0"/>
        </w:rPr>
        <w:t>LOMIE</w:t>
      </w:r>
      <w:r w:rsidR="00570122" w:rsidRPr="007E7188">
        <w:rPr>
          <w:bCs w:val="0"/>
        </w:rPr>
        <w:t xml:space="preserve">, DEPARTEMENT </w:t>
      </w:r>
      <w:r w:rsidR="00570122">
        <w:rPr>
          <w:bCs w:val="0"/>
        </w:rPr>
        <w:t>DU HAUT-NYONG</w:t>
      </w:r>
      <w:r w:rsidR="00570122" w:rsidRPr="007E7188">
        <w:rPr>
          <w:bCs w:val="0"/>
        </w:rPr>
        <w:t>, REGION DE L’EST</w:t>
      </w:r>
      <w:r w:rsidR="00C305DE" w:rsidRPr="007E7188">
        <w:rPr>
          <w:bCs w:val="0"/>
        </w:rPr>
        <w:t>.</w:t>
      </w:r>
      <w:r w:rsidR="00C305DE">
        <w:rPr>
          <w:bCs w:val="0"/>
        </w:rPr>
        <w:t xml:space="preserve"> LOT A PRECISER</w:t>
      </w:r>
      <w:r w:rsidRPr="001232D3">
        <w:rPr>
          <w:b w:val="0"/>
          <w:bCs w:val="0"/>
          <w:color w:val="auto"/>
          <w:sz w:val="22"/>
          <w:szCs w:val="22"/>
        </w:rPr>
        <w:t>.</w:t>
      </w:r>
    </w:p>
    <w:p w:rsidR="00DF0869" w:rsidRDefault="00DF0869" w:rsidP="00DF0869">
      <w:pPr>
        <w:spacing w:after="0"/>
        <w:rPr>
          <w:sz w:val="10"/>
          <w:szCs w:val="10"/>
        </w:rPr>
      </w:pPr>
    </w:p>
    <w:p w:rsidR="00DF0869" w:rsidRPr="008413D7" w:rsidRDefault="00DF0869" w:rsidP="00DF0869">
      <w:pPr>
        <w:spacing w:after="0" w:line="240" w:lineRule="auto"/>
        <w:jc w:val="both"/>
        <w:outlineLvl w:val="0"/>
        <w:rPr>
          <w:rFonts w:ascii="Times New Roman" w:hAnsi="Times New Roman" w:cs="Times New Roman"/>
          <w:b/>
          <w:sz w:val="10"/>
          <w:szCs w:val="10"/>
        </w:rPr>
      </w:pPr>
    </w:p>
    <w:p w:rsidR="00DF0869" w:rsidRPr="00650B80" w:rsidRDefault="00DF0869" w:rsidP="00DF0869">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F0869" w:rsidRPr="0060393F" w:rsidRDefault="00DF0869" w:rsidP="00DF0869">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89744C">
        <w:rPr>
          <w:rFonts w:ascii="Times New Roman" w:hAnsi="Times New Roman" w:cs="Times New Roman"/>
        </w:rPr>
        <w:t>, EXERCICE 2020</w:t>
      </w:r>
      <w:r w:rsidRPr="0060393F">
        <w:rPr>
          <w:rFonts w:ascii="Times New Roman" w:hAnsi="Times New Roman" w:cs="Times New Roman"/>
        </w:rPr>
        <w:t>.</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F0869"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pStyle w:val="Titre10"/>
        <w:jc w:val="both"/>
        <w:rPr>
          <w:b w:val="0"/>
          <w:bCs w:val="0"/>
          <w:sz w:val="22"/>
          <w:szCs w:val="22"/>
        </w:rPr>
      </w:pPr>
      <w:r w:rsidRPr="0060393F">
        <w:rPr>
          <w:b w:val="0"/>
          <w:sz w:val="22"/>
          <w:szCs w:val="22"/>
        </w:rPr>
        <w:lastRenderedPageBreak/>
        <w:t xml:space="preserve">LA REPUBLIQUE DU CAMEROUN, représentée par Monsieur le </w:t>
      </w:r>
      <w:r>
        <w:rPr>
          <w:b w:val="0"/>
          <w:sz w:val="22"/>
          <w:szCs w:val="22"/>
        </w:rPr>
        <w:t>Maire de la Commune de MBANG</w:t>
      </w:r>
      <w:r w:rsidRPr="0060393F">
        <w:rPr>
          <w:b w:val="0"/>
          <w:sz w:val="22"/>
          <w:szCs w:val="22"/>
        </w:rPr>
        <w:t>, dénommé  ci-après «  AUTORITE CONTRACTANTE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F0869" w:rsidRPr="0060393F" w:rsidRDefault="00DF0869" w:rsidP="00DF0869">
      <w:pPr>
        <w:spacing w:after="0" w:line="240" w:lineRule="auto"/>
        <w:ind w:firstLine="1843"/>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pStyle w:val="Titre10"/>
        <w:jc w:val="both"/>
        <w:rPr>
          <w:b w:val="0"/>
          <w:bCs w:val="0"/>
          <w:sz w:val="22"/>
          <w:szCs w:val="22"/>
        </w:rPr>
      </w:pPr>
      <w:r w:rsidRPr="0060393F">
        <w:rPr>
          <w:b w:val="0"/>
          <w:sz w:val="22"/>
          <w:szCs w:val="22"/>
        </w:rPr>
        <w:t>DOCUMENTS A INSERER (avant la  page de signature):</w:t>
      </w:r>
    </w:p>
    <w:p w:rsidR="00DF0869" w:rsidRPr="0060393F" w:rsidRDefault="00DF0869" w:rsidP="00DF0869">
      <w:pPr>
        <w:pStyle w:val="Titre8"/>
        <w:rPr>
          <w:bCs/>
          <w:sz w:val="22"/>
          <w:szCs w:val="22"/>
        </w:rPr>
      </w:pPr>
    </w:p>
    <w:p w:rsidR="00DF0869" w:rsidRPr="0060393F" w:rsidRDefault="00DF0869" w:rsidP="00DF0869">
      <w:pPr>
        <w:pStyle w:val="Titre8"/>
        <w:jc w:val="center"/>
        <w:rPr>
          <w:bCs/>
          <w:sz w:val="22"/>
          <w:szCs w:val="22"/>
        </w:rPr>
      </w:pPr>
      <w:r w:rsidRPr="0060393F">
        <w:rPr>
          <w:bCs/>
          <w:sz w:val="22"/>
          <w:szCs w:val="22"/>
        </w:rPr>
        <w:t>CCAP</w:t>
      </w:r>
    </w:p>
    <w:p w:rsidR="00DF0869" w:rsidRPr="0060393F" w:rsidRDefault="00DF0869" w:rsidP="00DF0869">
      <w:pPr>
        <w:spacing w:after="0" w:line="240" w:lineRule="auto"/>
        <w:jc w:val="center"/>
        <w:rPr>
          <w:rFonts w:ascii="Times New Roman" w:hAnsi="Times New Roman" w:cs="Times New Roman"/>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DF0869" w:rsidRPr="0060393F" w:rsidRDefault="00DF0869" w:rsidP="00DF0869">
      <w:pPr>
        <w:spacing w:after="0" w:line="240" w:lineRule="auto"/>
        <w:jc w:val="both"/>
        <w:rPr>
          <w:rFonts w:ascii="Times New Roman" w:hAnsi="Times New Roman" w:cs="Times New Roman"/>
          <w:b/>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DF0869" w:rsidRPr="0060393F" w:rsidTr="00324322">
        <w:trPr>
          <w:cantSplit/>
          <w:trHeight w:val="520"/>
          <w:jc w:val="center"/>
        </w:trPr>
        <w:tc>
          <w:tcPr>
            <w:tcW w:w="97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F0869" w:rsidRPr="0060393F" w:rsidTr="00324322">
        <w:trPr>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3051" w:type="dxa"/>
          </w:tcPr>
          <w:p w:rsidR="00DF0869" w:rsidRPr="0060393F" w:rsidRDefault="00DF0869" w:rsidP="00324322">
            <w:pPr>
              <w:spacing w:after="0" w:line="240" w:lineRule="auto"/>
              <w:jc w:val="both"/>
              <w:rPr>
                <w:rFonts w:ascii="Times New Roman" w:hAnsi="Times New Roman" w:cs="Times New Roman"/>
                <w:bCs/>
              </w:rPr>
            </w:pPr>
          </w:p>
        </w:tc>
        <w:tc>
          <w:tcPr>
            <w:tcW w:w="840"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551" w:type="dxa"/>
          </w:tcPr>
          <w:p w:rsidR="00DF0869" w:rsidRPr="0060393F" w:rsidRDefault="00DF0869" w:rsidP="00324322">
            <w:pPr>
              <w:spacing w:after="0" w:line="240" w:lineRule="auto"/>
              <w:jc w:val="both"/>
              <w:rPr>
                <w:rFonts w:ascii="Times New Roman" w:hAnsi="Times New Roman" w:cs="Times New Roman"/>
                <w:bCs/>
              </w:rPr>
            </w:pPr>
          </w:p>
        </w:tc>
        <w:tc>
          <w:tcPr>
            <w:tcW w:w="1703"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r w:rsidR="00DF0869" w:rsidRPr="0060393F" w:rsidTr="00324322">
        <w:trPr>
          <w:cantSplit/>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tc>
        <w:tc>
          <w:tcPr>
            <w:tcW w:w="7145" w:type="dxa"/>
            <w:gridSpan w:val="4"/>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BC701E">
            <w:pPr>
              <w:pStyle w:val="Paragraphedeliste"/>
              <w:numPr>
                <w:ilvl w:val="0"/>
                <w:numId w:val="37"/>
              </w:numPr>
              <w:jc w:val="both"/>
              <w:rPr>
                <w:bCs/>
                <w:sz w:val="22"/>
                <w:szCs w:val="22"/>
              </w:rPr>
            </w:pPr>
            <w:r w:rsidRPr="0060393F">
              <w:rPr>
                <w:bCs/>
                <w:sz w:val="22"/>
                <w:szCs w:val="22"/>
              </w:rPr>
              <w:t>MONTANT TOTAL HORS T VA…………...</w:t>
            </w:r>
          </w:p>
          <w:p w:rsidR="00DF0869" w:rsidRPr="0060393F" w:rsidRDefault="00DF0869" w:rsidP="00BC701E">
            <w:pPr>
              <w:pStyle w:val="Corpsdetexte3"/>
              <w:numPr>
                <w:ilvl w:val="0"/>
                <w:numId w:val="37"/>
              </w:numPr>
              <w:tabs>
                <w:tab w:val="clear" w:pos="3060"/>
              </w:tabs>
              <w:spacing w:line="240" w:lineRule="auto"/>
              <w:jc w:val="both"/>
              <w:rPr>
                <w:bCs w:val="0"/>
                <w:sz w:val="22"/>
                <w:szCs w:val="22"/>
              </w:rPr>
            </w:pPr>
            <w:r w:rsidRPr="0060393F">
              <w:rPr>
                <w:sz w:val="22"/>
                <w:szCs w:val="22"/>
              </w:rPr>
              <w:t>T VA (% de A)………………………….</w:t>
            </w:r>
          </w:p>
          <w:p w:rsidR="00DF0869" w:rsidRPr="0060393F" w:rsidRDefault="00DF0869" w:rsidP="00BC701E">
            <w:pPr>
              <w:pStyle w:val="Paragraphedeliste"/>
              <w:numPr>
                <w:ilvl w:val="0"/>
                <w:numId w:val="37"/>
              </w:numPr>
              <w:jc w:val="both"/>
              <w:rPr>
                <w:bCs/>
                <w:sz w:val="22"/>
                <w:szCs w:val="22"/>
              </w:rPr>
            </w:pPr>
            <w:r w:rsidRPr="0060393F">
              <w:rPr>
                <w:bCs/>
                <w:sz w:val="22"/>
                <w:szCs w:val="22"/>
              </w:rPr>
              <w:t>MONTANT TTC (A+B)………………………</w:t>
            </w:r>
          </w:p>
          <w:p w:rsidR="00DF0869" w:rsidRPr="0060393F" w:rsidRDefault="00DF0869" w:rsidP="00BC701E">
            <w:pPr>
              <w:pStyle w:val="Paragraphedeliste"/>
              <w:numPr>
                <w:ilvl w:val="0"/>
                <w:numId w:val="37"/>
              </w:numPr>
              <w:jc w:val="both"/>
              <w:rPr>
                <w:bCs/>
                <w:sz w:val="22"/>
                <w:szCs w:val="22"/>
              </w:rPr>
            </w:pPr>
            <w:r w:rsidRPr="0060393F">
              <w:rPr>
                <w:bCs/>
                <w:sz w:val="22"/>
                <w:szCs w:val="22"/>
              </w:rPr>
              <w:t>AIR (% de A)………………………………….</w:t>
            </w:r>
          </w:p>
          <w:p w:rsidR="00DF0869" w:rsidRPr="0060393F" w:rsidRDefault="00DF0869" w:rsidP="00BC701E">
            <w:pPr>
              <w:pStyle w:val="Paragraphedeliste"/>
              <w:numPr>
                <w:ilvl w:val="0"/>
                <w:numId w:val="37"/>
              </w:numPr>
              <w:jc w:val="both"/>
              <w:rPr>
                <w:bCs/>
                <w:sz w:val="22"/>
                <w:szCs w:val="22"/>
              </w:rPr>
            </w:pPr>
            <w:r w:rsidRPr="0060393F">
              <w:rPr>
                <w:bCs/>
                <w:sz w:val="22"/>
                <w:szCs w:val="22"/>
              </w:rPr>
              <w:t xml:space="preserve">Net à mandater (A-D)                                                    </w:t>
            </w: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bl>
    <w:p w:rsidR="00DF0869" w:rsidRPr="0060393F" w:rsidRDefault="00DF0869" w:rsidP="00DF0869">
      <w:pPr>
        <w:jc w:val="both"/>
        <w:rPr>
          <w:rFonts w:ascii="Times New Roman" w:hAnsi="Times New Roman" w:cs="Times New Roman"/>
          <w:bCs/>
        </w:rPr>
      </w:pP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DF0869" w:rsidRPr="00C305DE" w:rsidRDefault="00DF0869" w:rsidP="00DF0869">
      <w:pPr>
        <w:spacing w:after="0" w:line="240" w:lineRule="auto"/>
        <w:jc w:val="center"/>
        <w:outlineLvl w:val="0"/>
        <w:rPr>
          <w:rFonts w:ascii="Times New Roman" w:hAnsi="Times New Roman" w:cs="Times New Roman"/>
          <w:b/>
          <w:bCs/>
          <w:lang w:val="en-US"/>
        </w:rPr>
      </w:pPr>
      <w:r w:rsidRPr="0060393F">
        <w:rPr>
          <w:rFonts w:ascii="Times New Roman" w:hAnsi="Times New Roman" w:cs="Times New Roman"/>
          <w:b/>
          <w:bCs/>
        </w:rPr>
        <w:t>LETTRE COMMANDE N°__</w:t>
      </w:r>
      <w:r w:rsidR="0089744C">
        <w:rPr>
          <w:rFonts w:ascii="Times New Roman" w:hAnsi="Times New Roman" w:cs="Times New Roman"/>
          <w:b/>
          <w:bCs/>
        </w:rPr>
        <w:t>______/ LC/C-</w:t>
      </w:r>
      <w:r w:rsidR="00570122">
        <w:rPr>
          <w:rFonts w:ascii="Times New Roman" w:hAnsi="Times New Roman" w:cs="Times New Roman"/>
          <w:b/>
          <w:bCs/>
        </w:rPr>
        <w:t>LME</w:t>
      </w:r>
      <w:r w:rsidR="0089744C">
        <w:rPr>
          <w:rFonts w:ascii="Times New Roman" w:hAnsi="Times New Roman" w:cs="Times New Roman"/>
          <w:b/>
          <w:bCs/>
        </w:rPr>
        <w:t>/SG/CIPM/202</w:t>
      </w:r>
      <w:r w:rsidR="006A2D9A">
        <w:rPr>
          <w:rFonts w:ascii="Times New Roman" w:hAnsi="Times New Roman" w:cs="Times New Roman"/>
          <w:b/>
          <w:bCs/>
        </w:rPr>
        <w:t>2</w:t>
      </w:r>
      <w:r>
        <w:rPr>
          <w:rFonts w:ascii="Times New Roman" w:hAnsi="Times New Roman" w:cs="Times New Roman"/>
          <w:b/>
          <w:bCs/>
        </w:rPr>
        <w:t xml:space="preserve"> DU ______</w:t>
      </w:r>
      <w:r w:rsidRPr="0060393F">
        <w:rPr>
          <w:rFonts w:ascii="Times New Roman" w:hAnsi="Times New Roman" w:cs="Times New Roman"/>
          <w:bCs/>
        </w:rPr>
        <w:t xml:space="preserve">PASSEE APRES </w:t>
      </w:r>
      <w:r w:rsidRPr="007E7188">
        <w:rPr>
          <w:rFonts w:ascii="Times New Roman" w:hAnsi="Times New Roman" w:cs="Times New Roman"/>
          <w:bCs/>
        </w:rPr>
        <w:t xml:space="preserve">APPEL </w:t>
      </w:r>
      <w:r w:rsidR="00570122" w:rsidRPr="007E7188">
        <w:rPr>
          <w:rFonts w:ascii="Times New Roman" w:hAnsi="Times New Roman" w:cs="Times New Roman"/>
          <w:bCs/>
        </w:rPr>
        <w:t>POUR L’EXECUTION DES TRAVAUX DE CONSTRUCTION</w:t>
      </w:r>
      <w:r w:rsidR="00570122">
        <w:rPr>
          <w:rFonts w:ascii="Times New Roman" w:hAnsi="Times New Roman" w:cs="Times New Roman"/>
          <w:bCs/>
        </w:rPr>
        <w:t xml:space="preserve"> D’UNE SALLE DE CLASSE ET DE DEUX BLOCS DE SALLES DE CLASSE  </w:t>
      </w:r>
      <w:r w:rsidR="00570122" w:rsidRPr="007E7188">
        <w:rPr>
          <w:rFonts w:ascii="Times New Roman" w:hAnsi="Times New Roman" w:cs="Times New Roman"/>
          <w:bCs/>
        </w:rPr>
        <w:t xml:space="preserve"> </w:t>
      </w:r>
      <w:r w:rsidR="00570122">
        <w:rPr>
          <w:rFonts w:ascii="Times New Roman" w:hAnsi="Times New Roman" w:cs="Times New Roman"/>
          <w:bCs/>
        </w:rPr>
        <w:t xml:space="preserve">DANS </w:t>
      </w:r>
      <w:r w:rsidR="00570122" w:rsidRPr="007E7188">
        <w:rPr>
          <w:rFonts w:ascii="Times New Roman" w:hAnsi="Times New Roman" w:cs="Times New Roman"/>
          <w:bCs/>
        </w:rPr>
        <w:t xml:space="preserve">LA COMMUNE DE </w:t>
      </w:r>
      <w:r w:rsidR="00570122">
        <w:rPr>
          <w:rFonts w:ascii="Times New Roman" w:hAnsi="Times New Roman" w:cs="Times New Roman"/>
          <w:bCs/>
        </w:rPr>
        <w:t>LOMIE</w:t>
      </w:r>
      <w:r w:rsidR="00570122" w:rsidRPr="007E7188">
        <w:rPr>
          <w:rFonts w:ascii="Times New Roman" w:hAnsi="Times New Roman" w:cs="Times New Roman"/>
          <w:bCs/>
        </w:rPr>
        <w:t xml:space="preserve">, DEPARTEMENT </w:t>
      </w:r>
      <w:r w:rsidR="00570122">
        <w:rPr>
          <w:rFonts w:ascii="Times New Roman" w:hAnsi="Times New Roman" w:cs="Times New Roman"/>
          <w:bCs/>
        </w:rPr>
        <w:t>DU HAUT-NYONG</w:t>
      </w:r>
      <w:r w:rsidR="00570122" w:rsidRPr="007E7188">
        <w:rPr>
          <w:rFonts w:ascii="Times New Roman" w:hAnsi="Times New Roman" w:cs="Times New Roman"/>
          <w:bCs/>
        </w:rPr>
        <w:t>, REGION DE L’EST</w:t>
      </w:r>
      <w:r w:rsidR="00C305DE" w:rsidRPr="007E7188">
        <w:rPr>
          <w:rFonts w:ascii="Times New Roman" w:hAnsi="Times New Roman" w:cs="Times New Roman"/>
          <w:bCs/>
        </w:rPr>
        <w:t>.</w:t>
      </w:r>
      <w:r w:rsidR="00C305DE">
        <w:rPr>
          <w:rFonts w:ascii="Times New Roman" w:hAnsi="Times New Roman" w:cs="Times New Roman"/>
          <w:bCs/>
        </w:rPr>
        <w:t xml:space="preserve"> </w:t>
      </w:r>
      <w:r w:rsidR="00C305DE" w:rsidRPr="00C305DE">
        <w:rPr>
          <w:rFonts w:ascii="Times New Roman" w:hAnsi="Times New Roman" w:cs="Times New Roman"/>
          <w:bCs/>
          <w:lang w:val="en-US"/>
        </w:rPr>
        <w:t>LOT A PRECISER</w:t>
      </w:r>
      <w:r w:rsidRPr="00C305DE">
        <w:rPr>
          <w:rFonts w:ascii="Times New Roman" w:hAnsi="Times New Roman" w:cs="Times New Roman"/>
          <w:bCs/>
          <w:lang w:val="en-US"/>
        </w:rPr>
        <w:t>.</w:t>
      </w:r>
    </w:p>
    <w:p w:rsidR="00DF0869" w:rsidRPr="00D03FC7" w:rsidRDefault="00DF0869" w:rsidP="00DF0869">
      <w:pPr>
        <w:spacing w:after="0" w:line="240" w:lineRule="auto"/>
        <w:jc w:val="center"/>
        <w:outlineLvl w:val="0"/>
        <w:rPr>
          <w:b/>
          <w:lang w:val="en-US"/>
        </w:rPr>
      </w:pPr>
    </w:p>
    <w:p w:rsidR="00DF0869" w:rsidRPr="00D03FC7" w:rsidRDefault="00DF0869" w:rsidP="00DF0869">
      <w:pPr>
        <w:spacing w:after="0"/>
        <w:rPr>
          <w:rFonts w:ascii="Times New Roman" w:hAnsi="Times New Roman" w:cs="Times New Roman"/>
          <w:b/>
          <w:lang w:val="en-US"/>
        </w:rPr>
      </w:pPr>
    </w:p>
    <w:p w:rsidR="00DF0869" w:rsidRPr="0060393F" w:rsidRDefault="00DF0869" w:rsidP="00DF0869">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89744C">
        <w:rPr>
          <w:sz w:val="22"/>
          <w:szCs w:val="22"/>
        </w:rPr>
        <w:t>2</w:t>
      </w:r>
      <w:r w:rsidR="00210B85">
        <w:rPr>
          <w:sz w:val="22"/>
          <w:szCs w:val="22"/>
        </w:rPr>
        <w:t>2</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F0869" w:rsidRPr="0060393F" w:rsidRDefault="00DF0869" w:rsidP="00DF0869">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DF0869" w:rsidRPr="0060393F" w:rsidTr="00324322">
        <w:trPr>
          <w:cantSplit/>
          <w:trHeight w:val="2112"/>
        </w:trPr>
        <w:tc>
          <w:tcPr>
            <w:tcW w:w="4820"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570122" w:rsidP="00324322">
            <w:pPr>
              <w:spacing w:after="120"/>
              <w:jc w:val="center"/>
              <w:rPr>
                <w:rFonts w:ascii="Times New Roman" w:hAnsi="Times New Roman" w:cs="Times New Roman"/>
                <w:bCs/>
              </w:rPr>
            </w:pPr>
            <w:r>
              <w:rPr>
                <w:rFonts w:ascii="Times New Roman" w:hAnsi="Times New Roman" w:cs="Times New Roman"/>
                <w:bCs/>
              </w:rPr>
              <w:t>LOMIE</w:t>
            </w:r>
            <w:r w:rsidR="00DF0869" w:rsidRPr="0060393F">
              <w:rPr>
                <w:rFonts w:ascii="Times New Roman" w:hAnsi="Times New Roman" w:cs="Times New Roman"/>
                <w:bCs/>
              </w:rPr>
              <w:t>, le ……………</w:t>
            </w:r>
          </w:p>
        </w:tc>
        <w:tc>
          <w:tcPr>
            <w:tcW w:w="4961"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Signée par l’Autorité contractante</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570122" w:rsidP="00324322">
            <w:pPr>
              <w:jc w:val="center"/>
              <w:rPr>
                <w:rFonts w:ascii="Times New Roman" w:hAnsi="Times New Roman" w:cs="Times New Roman"/>
                <w:bCs/>
              </w:rPr>
            </w:pPr>
            <w:r>
              <w:rPr>
                <w:rFonts w:ascii="Times New Roman" w:hAnsi="Times New Roman" w:cs="Times New Roman"/>
                <w:bCs/>
              </w:rPr>
              <w:t>LOMIE</w:t>
            </w:r>
            <w:r w:rsidR="00DF0869" w:rsidRPr="0060393F">
              <w:rPr>
                <w:rFonts w:ascii="Times New Roman" w:hAnsi="Times New Roman" w:cs="Times New Roman"/>
                <w:bCs/>
              </w:rPr>
              <w:t>, le ……………</w:t>
            </w:r>
          </w:p>
        </w:tc>
      </w:tr>
      <w:tr w:rsidR="00DF0869" w:rsidRPr="0060393F" w:rsidTr="00324322">
        <w:trPr>
          <w:trHeight w:val="2429"/>
        </w:trPr>
        <w:tc>
          <w:tcPr>
            <w:tcW w:w="9781" w:type="dxa"/>
            <w:gridSpan w:val="2"/>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Enregistrement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tc>
      </w:tr>
    </w:tbl>
    <w:p w:rsidR="00DF0869" w:rsidRPr="0060393F" w:rsidRDefault="00DF0869" w:rsidP="00DF0869">
      <w:pPr>
        <w:jc w:val="both"/>
        <w:rPr>
          <w:rFonts w:ascii="Times New Roman" w:hAnsi="Times New Roman" w:cs="Times New Roman"/>
          <w:b/>
        </w:rPr>
      </w:pPr>
    </w:p>
    <w:p w:rsidR="00DF0869" w:rsidRPr="0060393F" w:rsidRDefault="00DF0869" w:rsidP="00DF0869">
      <w:pPr>
        <w:rPr>
          <w:rFonts w:ascii="Times New Roman" w:hAnsi="Times New Roman" w:cs="Times New Roman"/>
        </w:rPr>
        <w:sectPr w:rsidR="00DF0869" w:rsidRPr="0060393F" w:rsidSect="00324322">
          <w:pgSz w:w="11906" w:h="16838"/>
          <w:pgMar w:top="992" w:right="964" w:bottom="1418" w:left="964" w:header="709" w:footer="709" w:gutter="0"/>
          <w:cols w:space="708"/>
          <w:docGrid w:linePitch="360"/>
        </w:sectPr>
      </w:pPr>
    </w:p>
    <w:p w:rsidR="00DF0869" w:rsidRPr="0060393F" w:rsidRDefault="00DF0869" w:rsidP="00DF0869">
      <w:pPr>
        <w:rPr>
          <w:rFonts w:ascii="Times New Roman" w:hAnsi="Times New Roman" w:cs="Times New Roman"/>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3370E8" w:rsidP="00DF0869">
      <w:pPr>
        <w:jc w:val="center"/>
        <w:rPr>
          <w:rFonts w:ascii="Times New Roman" w:hAnsi="Times New Roman" w:cs="Times New Roman"/>
          <w:b/>
          <w:u w:val="single"/>
          <w:lang w:eastAsia="fr-BE"/>
        </w:rPr>
      </w:pPr>
      <w:r>
        <w:rPr>
          <w:bCs/>
          <w:iCs/>
          <w:noProof/>
          <w:lang w:val="en-US" w:eastAsia="en-US"/>
        </w:rPr>
        <mc:AlternateContent>
          <mc:Choice Requires="wps">
            <w:drawing>
              <wp:anchor distT="0" distB="0" distL="114300" distR="114300" simplePos="0" relativeHeight="251667968" behindDoc="0" locked="0" layoutInCell="1" allowOverlap="1" wp14:anchorId="6C2CFA33" wp14:editId="14875F21">
                <wp:simplePos x="0" y="0"/>
                <wp:positionH relativeFrom="margin">
                  <wp:posOffset>581025</wp:posOffset>
                </wp:positionH>
                <wp:positionV relativeFrom="margin">
                  <wp:posOffset>3785235</wp:posOffset>
                </wp:positionV>
                <wp:extent cx="4777105" cy="344170"/>
                <wp:effectExtent l="0" t="0" r="23495" b="1778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344170"/>
                        </a:xfrm>
                        <a:prstGeom prst="rect">
                          <a:avLst/>
                        </a:prstGeom>
                        <a:solidFill>
                          <a:srgbClr val="FFFFFF"/>
                        </a:solidFill>
                        <a:ln w="9525">
                          <a:solidFill>
                            <a:srgbClr val="000000"/>
                          </a:solidFill>
                          <a:miter lim="800000"/>
                          <a:headEnd/>
                          <a:tailEnd/>
                        </a:ln>
                      </wps:spPr>
                      <wps:txbx>
                        <w:txbxContent>
                          <w:p w:rsidR="006E1F0A" w:rsidRPr="00B1352A" w:rsidRDefault="006E1F0A" w:rsidP="00DF0869">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6E1F0A" w:rsidRDefault="006E1F0A" w:rsidP="00DF08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CFA33" id="Zone de texte 10" o:spid="_x0000_s1048" type="#_x0000_t202" style="position:absolute;left:0;text-align:left;margin-left:45.75pt;margin-top:298.05pt;width:376.15pt;height:27.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lVo9kLAIAAFMEAAAOAAAAAAAAAAAAAAAAAC4CAABk&#10;cnMvZTJvRG9jLnhtbFBLAQItABQABgAIAAAAIQA03Zy94AAAAAoBAAAPAAAAAAAAAAAAAAAAAIYE&#10;AABkcnMvZG93bnJldi54bWxQSwUGAAAAAAQABADzAAAAkwUAAAAA&#10;">
                <v:textbox>
                  <w:txbxContent>
                    <w:p w:rsidR="006E1F0A" w:rsidRPr="00B1352A" w:rsidRDefault="006E1F0A" w:rsidP="00DF0869">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6E1F0A" w:rsidRDefault="006E1F0A" w:rsidP="00DF0869"/>
                  </w:txbxContent>
                </v:textbox>
                <w10:wrap type="square" anchorx="margin" anchory="margin"/>
              </v:shape>
            </w:pict>
          </mc:Fallback>
        </mc:AlternateContent>
      </w: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spacing w:after="0" w:line="240" w:lineRule="auto"/>
        <w:jc w:val="both"/>
        <w:rPr>
          <w:rFonts w:ascii="Arial" w:hAnsi="Arial" w:cs="Arial"/>
          <w:b/>
          <w:bCs/>
          <w:u w:val="single"/>
        </w:rPr>
      </w:pPr>
    </w:p>
    <w:p w:rsidR="00DF0869" w:rsidRPr="0060393F" w:rsidRDefault="003370E8" w:rsidP="00DF0869">
      <w:pPr>
        <w:pStyle w:val="Titre10"/>
        <w:spacing w:before="100" w:beforeAutospacing="1" w:after="100" w:afterAutospacing="1"/>
        <w:jc w:val="both"/>
        <w:rPr>
          <w:bCs w:val="0"/>
          <w:iCs/>
          <w:color w:val="auto"/>
        </w:rPr>
      </w:pPr>
      <w:r>
        <w:rPr>
          <w:bCs w:val="0"/>
          <w:iCs/>
          <w:noProof/>
          <w:color w:val="auto"/>
          <w:lang w:val="en-US" w:eastAsia="en-US"/>
        </w:rPr>
        <mc:AlternateContent>
          <mc:Choice Requires="wps">
            <w:drawing>
              <wp:anchor distT="0" distB="0" distL="114300" distR="114300" simplePos="0" relativeHeight="251668992" behindDoc="0" locked="0" layoutInCell="1" allowOverlap="1" wp14:anchorId="28593E58" wp14:editId="02B98925">
                <wp:simplePos x="0" y="0"/>
                <wp:positionH relativeFrom="margin">
                  <wp:posOffset>648335</wp:posOffset>
                </wp:positionH>
                <wp:positionV relativeFrom="margin">
                  <wp:posOffset>3580130</wp:posOffset>
                </wp:positionV>
                <wp:extent cx="4580255" cy="351155"/>
                <wp:effectExtent l="0" t="0" r="10795" b="1079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351155"/>
                        </a:xfrm>
                        <a:prstGeom prst="rect">
                          <a:avLst/>
                        </a:prstGeom>
                        <a:solidFill>
                          <a:srgbClr val="FFFFFF"/>
                        </a:solidFill>
                        <a:ln w="9525">
                          <a:solidFill>
                            <a:srgbClr val="000000"/>
                          </a:solidFill>
                          <a:miter lim="800000"/>
                          <a:headEnd/>
                          <a:tailEnd/>
                        </a:ln>
                      </wps:spPr>
                      <wps:txbx>
                        <w:txbxContent>
                          <w:p w:rsidR="006E1F0A" w:rsidRPr="00B1352A" w:rsidRDefault="006E1F0A" w:rsidP="00DF0869">
                            <w:pPr>
                              <w:jc w:val="center"/>
                              <w:rPr>
                                <w:b/>
                                <w:iCs/>
                                <w:sz w:val="32"/>
                                <w:szCs w:val="32"/>
                              </w:rPr>
                            </w:pPr>
                            <w:r w:rsidRPr="00B1352A">
                              <w:rPr>
                                <w:b/>
                                <w:iCs/>
                                <w:sz w:val="32"/>
                                <w:szCs w:val="32"/>
                              </w:rPr>
                              <w:t>PIECE 11: TEXTES ET FICHES MODELES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93E58" id="Zone de texte 11" o:spid="_x0000_s1049" type="#_x0000_t202" style="position:absolute;left:0;text-align:left;margin-left:51.05pt;margin-top:281.9pt;width:360.65pt;height:27.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">
                <v:textbox>
                  <w:txbxContent>
                    <w:p w:rsidR="006E1F0A" w:rsidRPr="00B1352A" w:rsidRDefault="006E1F0A" w:rsidP="00DF0869">
                      <w:pPr>
                        <w:jc w:val="center"/>
                        <w:rPr>
                          <w:b/>
                          <w:iCs/>
                          <w:sz w:val="32"/>
                          <w:szCs w:val="32"/>
                        </w:rPr>
                      </w:pPr>
                      <w:r w:rsidRPr="00B1352A">
                        <w:rPr>
                          <w:b/>
                          <w:iCs/>
                          <w:sz w:val="32"/>
                          <w:szCs w:val="32"/>
                        </w:rPr>
                        <w:t>PIECE 11: TEXTES ET FICHES MODELES</w:t>
                      </w:r>
                    </w:p>
                  </w:txbxContent>
                </v:textbox>
                <w10:wrap type="square" anchorx="margin" anchory="margin"/>
              </v:shape>
            </w:pict>
          </mc:Fallback>
        </mc:AlternateConten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DES</w:t>
      </w:r>
      <w:r w:rsidRPr="0060393F">
        <w:rPr>
          <w:rFonts w:ascii="Arial" w:hAnsi="Arial" w:cs="Arial"/>
          <w:b/>
          <w:bCs/>
          <w:spacing w:val="47"/>
          <w:position w:val="-1"/>
          <w:sz w:val="28"/>
          <w:szCs w:val="28"/>
        </w:rPr>
        <w:t xml:space="preserve"> </w:t>
      </w:r>
      <w:r w:rsidRPr="0060393F">
        <w:rPr>
          <w:rFonts w:ascii="Arial" w:hAnsi="Arial" w:cs="Arial"/>
          <w:b/>
          <w:bCs/>
          <w:spacing w:val="34"/>
          <w:w w:val="80"/>
          <w:position w:val="-1"/>
          <w:sz w:val="28"/>
          <w:szCs w:val="28"/>
        </w:rPr>
        <w:t>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DF0869" w:rsidRPr="0060393F" w:rsidTr="00324322">
        <w:trPr>
          <w:trHeight w:hRule="exact" w:val="662"/>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17"/>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soumission</w:t>
            </w:r>
            <w:r w:rsidRPr="0060393F">
              <w:rPr>
                <w:rFonts w:cstheme="minorHAnsi"/>
                <w:spacing w:val="-4"/>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cautionnement</w:t>
            </w:r>
            <w:r w:rsidRPr="0060393F">
              <w:rPr>
                <w:rFonts w:cstheme="minorHAnsi"/>
                <w:spacing w:val="7"/>
              </w:rPr>
              <w:t xml:space="preserve"> </w:t>
            </w:r>
            <w:r w:rsidRPr="0060393F">
              <w:rPr>
                <w:rFonts w:cstheme="minorHAnsi"/>
              </w:rPr>
              <w:t xml:space="preserve">définitif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d'avance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démarrage</w:t>
            </w:r>
            <w:r w:rsidRPr="0060393F">
              <w:rPr>
                <w:rFonts w:cstheme="minorHAnsi"/>
                <w:spacing w:val="-13"/>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caution</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retenue</w:t>
            </w:r>
            <w:r w:rsidRPr="0060393F">
              <w:rPr>
                <w:rFonts w:cstheme="minorHAnsi"/>
                <w:spacing w:val="7"/>
              </w:rPr>
              <w:t xml:space="preserve"> </w:t>
            </w:r>
            <w:r w:rsidRPr="0060393F">
              <w:rPr>
                <w:rFonts w:cstheme="minorHAnsi"/>
              </w:rPr>
              <w:t>de</w:t>
            </w:r>
            <w:r w:rsidRPr="0060393F">
              <w:rPr>
                <w:rFonts w:cstheme="minorHAnsi"/>
                <w:spacing w:val="7"/>
              </w:rPr>
              <w:t xml:space="preserve"> </w:t>
            </w:r>
            <w:r w:rsidRPr="0060393F">
              <w:rPr>
                <w:rFonts w:cstheme="minorHAnsi"/>
              </w:rPr>
              <w:t>garantie</w:t>
            </w:r>
            <w:r w:rsidRPr="0060393F">
              <w:rPr>
                <w:rFonts w:cstheme="minorHAnsi"/>
                <w:spacing w:val="-10"/>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6</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Cadre</w:t>
            </w:r>
            <w:r w:rsidRPr="0060393F">
              <w:rPr>
                <w:rFonts w:cstheme="minorHAnsi"/>
                <w:spacing w:val="7"/>
              </w:rPr>
              <w:t xml:space="preserve"> </w:t>
            </w:r>
            <w:r w:rsidRPr="0060393F">
              <w:rPr>
                <w:rFonts w:cstheme="minorHAnsi"/>
              </w:rPr>
              <w:t>du</w:t>
            </w:r>
            <w:r w:rsidRPr="0060393F">
              <w:rPr>
                <w:rFonts w:cstheme="minorHAnsi"/>
                <w:spacing w:val="7"/>
              </w:rPr>
              <w:t xml:space="preserve"> </w:t>
            </w:r>
            <w:r w:rsidRPr="0060393F">
              <w:rPr>
                <w:rFonts w:cstheme="minorHAnsi"/>
              </w:rPr>
              <w:t>planning</w:t>
            </w:r>
            <w:r w:rsidRPr="0060393F">
              <w:rPr>
                <w:rFonts w:cstheme="minorHAnsi"/>
                <w:spacing w:val="-35"/>
              </w:rPr>
              <w:t xml:space="preserve"> </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7</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de Déclaration d’intention de soumissionner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8</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d’attestation de disponibilité</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9</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spacing w:after="0"/>
              <w:ind w:right="-20"/>
              <w:rPr>
                <w:rFonts w:cstheme="minorHAnsi"/>
                <w:bCs/>
              </w:rPr>
            </w:pPr>
            <w:r w:rsidRPr="0060393F">
              <w:rPr>
                <w:rFonts w:cstheme="minorHAnsi"/>
                <w:bCs/>
              </w:rPr>
              <w:t>Modèle d’Attestation de visite de site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10</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personnel technique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matériel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des références de l’entreprise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d’accord de groupement</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ind w:right="-20"/>
              <w:rPr>
                <w:rFonts w:cstheme="minorHAnsi"/>
                <w:bCs/>
              </w:rPr>
            </w:pPr>
            <w:r w:rsidRPr="0060393F">
              <w:rPr>
                <w:rFonts w:cstheme="minorHAnsi"/>
                <w:bCs/>
              </w:rPr>
              <w:t>Modèle de pouvoirs au mandataire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w:t>
            </w:r>
            <w:r w:rsidRPr="0060393F">
              <w:rPr>
                <w:rFonts w:cstheme="minorHAnsi"/>
                <w:spacing w:val="7"/>
              </w:rPr>
              <w:t xml:space="preserve"> </w:t>
            </w:r>
            <w:r w:rsidRPr="0060393F">
              <w:rPr>
                <w:rFonts w:cstheme="minorHAnsi"/>
              </w:rPr>
              <w:t>n°</w:t>
            </w:r>
            <w:r w:rsidRPr="0060393F">
              <w:rPr>
                <w:rFonts w:cstheme="minorHAnsi"/>
                <w:spacing w:val="7"/>
              </w:rPr>
              <w:t xml:space="preserve"> </w:t>
            </w:r>
            <w:r w:rsidRPr="0060393F">
              <w:rPr>
                <w:rFonts w:cstheme="minorHAnsi"/>
              </w:rPr>
              <w:t>15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Canevas de présentation du rapport d’analyse des Offres</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bl>
    <w:p w:rsidR="00DF0869" w:rsidRPr="0060393F" w:rsidRDefault="00DF0869" w:rsidP="00DF0869">
      <w:pPr>
        <w:widowControl w:val="0"/>
        <w:autoSpaceDE w:val="0"/>
        <w:jc w:val="both"/>
        <w:rPr>
          <w:rFonts w:ascii="Arial" w:hAnsi="Arial" w:cs="Arial"/>
        </w:rPr>
      </w:pPr>
    </w:p>
    <w:p w:rsidR="00DF0869" w:rsidRPr="0060393F" w:rsidRDefault="00DF0869" w:rsidP="00DF0869">
      <w:pPr>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ageBreakBefore/>
        <w:widowControl w:val="0"/>
        <w:autoSpaceDE w:val="0"/>
        <w:jc w:val="center"/>
      </w:pPr>
      <w:r w:rsidRPr="0060393F">
        <w:rPr>
          <w:rFonts w:ascii="Arial" w:hAnsi="Arial" w:cs="Arial"/>
          <w:b/>
          <w:bCs/>
          <w:sz w:val="32"/>
          <w:szCs w:val="32"/>
        </w:rPr>
        <w:lastRenderedPageBreak/>
        <w:t>Annexe</w:t>
      </w:r>
      <w:r w:rsidRPr="0060393F">
        <w:rPr>
          <w:rFonts w:ascii="Arial" w:hAnsi="Arial" w:cs="Arial"/>
          <w:b/>
          <w:bCs/>
          <w:spacing w:val="10"/>
          <w:sz w:val="32"/>
          <w:szCs w:val="32"/>
        </w:rPr>
        <w:t xml:space="preserve"> </w:t>
      </w:r>
      <w:r w:rsidRPr="0060393F">
        <w:rPr>
          <w:rFonts w:ascii="Arial" w:hAnsi="Arial" w:cs="Arial"/>
          <w:b/>
          <w:bCs/>
          <w:sz w:val="32"/>
          <w:szCs w:val="32"/>
        </w:rPr>
        <w:t>n° 1</w:t>
      </w:r>
      <w:r w:rsidRPr="0060393F">
        <w:rPr>
          <w:rFonts w:ascii="Arial" w:hAnsi="Arial" w:cs="Arial"/>
          <w:b/>
          <w:bCs/>
          <w:spacing w:val="10"/>
          <w:sz w:val="32"/>
          <w:szCs w:val="32"/>
        </w:rPr>
        <w:t xml:space="preserve"> </w:t>
      </w:r>
      <w:r w:rsidRPr="0060393F">
        <w:rPr>
          <w:rFonts w:ascii="Arial" w:hAnsi="Arial" w:cs="Arial"/>
          <w:b/>
          <w:bCs/>
          <w:sz w:val="32"/>
          <w:szCs w:val="32"/>
        </w:rPr>
        <w:t>:</w:t>
      </w:r>
      <w:r w:rsidRPr="0060393F">
        <w:rPr>
          <w:rFonts w:ascii="Arial" w:hAnsi="Arial" w:cs="Arial"/>
          <w:b/>
          <w:bCs/>
          <w:spacing w:val="10"/>
          <w:sz w:val="32"/>
          <w:szCs w:val="32"/>
        </w:rPr>
        <w:t xml:space="preserve"> </w:t>
      </w:r>
      <w:r w:rsidRPr="0060393F">
        <w:rPr>
          <w:rFonts w:ascii="Arial" w:hAnsi="Arial" w:cs="Arial"/>
          <w:b/>
          <w:bCs/>
          <w:sz w:val="32"/>
          <w:szCs w:val="32"/>
        </w:rPr>
        <w:t>Modèle</w:t>
      </w:r>
      <w:r w:rsidRPr="0060393F">
        <w:rPr>
          <w:rFonts w:ascii="Arial" w:hAnsi="Arial" w:cs="Arial"/>
          <w:b/>
          <w:bCs/>
          <w:spacing w:val="10"/>
          <w:sz w:val="32"/>
          <w:szCs w:val="32"/>
        </w:rPr>
        <w:t xml:space="preserve"> </w:t>
      </w:r>
      <w:r w:rsidRPr="0060393F">
        <w:rPr>
          <w:rFonts w:ascii="Arial" w:hAnsi="Arial" w:cs="Arial"/>
          <w:b/>
          <w:bCs/>
          <w:sz w:val="32"/>
          <w:szCs w:val="32"/>
        </w:rPr>
        <w:t>de</w:t>
      </w:r>
      <w:r w:rsidRPr="0060393F">
        <w:rPr>
          <w:rFonts w:ascii="Arial" w:hAnsi="Arial" w:cs="Arial"/>
          <w:b/>
          <w:bCs/>
          <w:spacing w:val="10"/>
          <w:sz w:val="32"/>
          <w:szCs w:val="32"/>
        </w:rPr>
        <w:t xml:space="preserve"> </w:t>
      </w:r>
      <w:r w:rsidRPr="0060393F">
        <w:rPr>
          <w:rFonts w:ascii="Arial" w:hAnsi="Arial" w:cs="Arial"/>
          <w:b/>
          <w:bCs/>
          <w:sz w:val="32"/>
          <w:szCs w:val="32"/>
        </w:rPr>
        <w:t>soumission</w:t>
      </w:r>
    </w:p>
    <w:p w:rsidR="00DF0869" w:rsidRPr="0060393F" w:rsidRDefault="00DF0869" w:rsidP="00DF0869">
      <w:pPr>
        <w:widowControl w:val="0"/>
        <w:autoSpaceDE w:val="0"/>
        <w:jc w:val="center"/>
        <w:rPr>
          <w:rFonts w:ascii="Arial" w:hAnsi="Arial" w:cs="Arial"/>
        </w:rPr>
      </w:pPr>
    </w:p>
    <w:p w:rsidR="00DF0869" w:rsidRPr="009E7EC2" w:rsidRDefault="00DF0869" w:rsidP="00DF0869">
      <w:pPr>
        <w:widowControl w:val="0"/>
        <w:autoSpaceDE w:val="0"/>
        <w:jc w:val="both"/>
      </w:pPr>
      <w:r w:rsidRPr="0060393F">
        <w:rPr>
          <w:rFonts w:ascii="Arial" w:hAnsi="Arial" w:cs="Arial"/>
        </w:rPr>
        <w:t>Je,</w:t>
      </w:r>
      <w:r w:rsidRPr="0060393F">
        <w:rPr>
          <w:rFonts w:ascii="Arial" w:hAnsi="Arial" w:cs="Arial"/>
          <w:spacing w:val="7"/>
        </w:rPr>
        <w:t xml:space="preserve"> </w:t>
      </w:r>
      <w:r w:rsidRPr="0060393F">
        <w:rPr>
          <w:rFonts w:ascii="Arial" w:hAnsi="Arial" w:cs="Arial"/>
        </w:rPr>
        <w:t>soussigné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qualité</w:t>
      </w:r>
      <w:r w:rsidRPr="0060393F">
        <w:rPr>
          <w:rFonts w:ascii="Arial" w:hAnsi="Arial" w:cs="Arial"/>
          <w:i/>
          <w:iCs/>
          <w:spacing w:val="6"/>
        </w:rPr>
        <w:t xml:space="preserve"> </w:t>
      </w:r>
      <w:r w:rsidRPr="0060393F">
        <w:rPr>
          <w:rFonts w:ascii="Arial" w:hAnsi="Arial" w:cs="Arial"/>
          <w:i/>
          <w:iCs/>
        </w:rPr>
        <w:t>du</w:t>
      </w:r>
      <w:r w:rsidRPr="0060393F">
        <w:rPr>
          <w:rFonts w:ascii="Arial" w:hAnsi="Arial" w:cs="Arial"/>
          <w:i/>
          <w:iCs/>
          <w:spacing w:val="6"/>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xml:space="preserve">……………………..............…..… </w:t>
      </w:r>
      <w:r w:rsidRPr="0060393F">
        <w:rPr>
          <w:rFonts w:ascii="Arial" w:hAnsi="Arial" w:cs="Arial"/>
          <w:spacing w:val="7"/>
        </w:rPr>
        <w:t xml:space="preserve"> </w:t>
      </w:r>
      <w:r w:rsidRPr="0060393F">
        <w:rPr>
          <w:rFonts w:ascii="Arial" w:hAnsi="Arial" w:cs="Arial"/>
        </w:rPr>
        <w:t>dont le siège social est à ……….…..............................…. inscrit</w:t>
      </w:r>
      <w:r w:rsidRPr="0060393F">
        <w:rPr>
          <w:rFonts w:ascii="Arial" w:hAnsi="Arial" w:cs="Arial"/>
          <w:spacing w:val="-8"/>
        </w:rPr>
        <w:t xml:space="preserve"> </w:t>
      </w:r>
      <w:r w:rsidRPr="0060393F">
        <w:rPr>
          <w:rFonts w:ascii="Arial" w:hAnsi="Arial" w:cs="Arial"/>
        </w:rPr>
        <w:t>au</w:t>
      </w:r>
      <w:r w:rsidRPr="0060393F">
        <w:rPr>
          <w:rFonts w:ascii="Arial" w:hAnsi="Arial" w:cs="Arial"/>
          <w:spacing w:val="-8"/>
        </w:rPr>
        <w:t xml:space="preserve"> </w:t>
      </w:r>
      <w:r w:rsidRPr="0060393F">
        <w:rPr>
          <w:rFonts w:ascii="Arial" w:hAnsi="Arial" w:cs="Arial"/>
        </w:rPr>
        <w:t>registre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commerce</w:t>
      </w:r>
      <w:r w:rsidRPr="0060393F">
        <w:rPr>
          <w:rFonts w:ascii="Arial" w:hAnsi="Arial" w:cs="Arial"/>
          <w:spacing w:val="-8"/>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sous</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n°</w:t>
      </w:r>
      <w:r w:rsidRPr="0060393F">
        <w:rPr>
          <w:rFonts w:ascii="Arial" w:hAnsi="Arial" w:cs="Arial"/>
          <w:spacing w:val="-8"/>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Après avoir pris connaissance de toutes les pièces figurant ou mentionnées au Dossier d'Appel d’Offres</w:t>
      </w:r>
      <w:r w:rsidRPr="0060393F">
        <w:rPr>
          <w:rFonts w:ascii="Arial" w:hAnsi="Arial" w:cs="Arial"/>
          <w:spacing w:val="7"/>
        </w:rPr>
        <w:t xml:space="preserve"> </w:t>
      </w:r>
      <w:r w:rsidRPr="0060393F">
        <w:rPr>
          <w:rFonts w:ascii="Arial" w:hAnsi="Arial" w:cs="Arial"/>
        </w:rPr>
        <w:t>y</w:t>
      </w:r>
      <w:r w:rsidRPr="0060393F">
        <w:rPr>
          <w:rFonts w:ascii="Arial" w:hAnsi="Arial" w:cs="Arial"/>
          <w:spacing w:val="7"/>
        </w:rPr>
        <w:t xml:space="preserve"> </w:t>
      </w:r>
      <w:r w:rsidRPr="0060393F">
        <w:rPr>
          <w:rFonts w:ascii="Arial" w:hAnsi="Arial" w:cs="Arial"/>
        </w:rPr>
        <w:t>compris</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additif(s),</w:t>
      </w:r>
      <w:r w:rsidRPr="0060393F">
        <w:rPr>
          <w:rFonts w:ascii="Arial" w:hAnsi="Arial" w:cs="Arial"/>
          <w:spacing w:val="7"/>
        </w:rPr>
        <w:t xml:space="preserve"> de l’appel d’offres </w:t>
      </w:r>
      <w:r w:rsidRPr="0060393F">
        <w:rPr>
          <w:rFonts w:ascii="Arial" w:hAnsi="Arial" w:cs="Arial"/>
          <w:i/>
          <w:iCs/>
        </w:rPr>
        <w:t>[rappeler</w:t>
      </w:r>
      <w:r w:rsidRPr="0060393F">
        <w:rPr>
          <w:rFonts w:ascii="Arial" w:hAnsi="Arial" w:cs="Arial"/>
          <w:i/>
          <w:iCs/>
          <w:spacing w:val="6"/>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numéro</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l’Appel</w:t>
      </w:r>
      <w:r w:rsidRPr="0060393F">
        <w:rPr>
          <w:rFonts w:ascii="Arial" w:hAnsi="Arial" w:cs="Arial"/>
          <w:i/>
          <w:iCs/>
          <w:spacing w:val="6"/>
        </w:rPr>
        <w:t xml:space="preserve"> </w:t>
      </w:r>
      <w:r w:rsidRPr="0060393F">
        <w:rPr>
          <w:rFonts w:ascii="Arial" w:hAnsi="Arial" w:cs="Arial"/>
          <w:i/>
          <w:iCs/>
        </w:rPr>
        <w:t>d’Offres]:</w:t>
      </w:r>
    </w:p>
    <w:p w:rsidR="00DF0869" w:rsidRPr="0060393F" w:rsidRDefault="00DF0869" w:rsidP="00DF0869">
      <w:pPr>
        <w:widowControl w:val="0"/>
        <w:autoSpaceDE w:val="0"/>
        <w:jc w:val="both"/>
      </w:pPr>
      <w:r w:rsidRPr="0060393F">
        <w:rPr>
          <w:rFonts w:ascii="Arial" w:hAnsi="Arial" w:cs="Arial"/>
        </w:rPr>
        <w:t>- Après</w:t>
      </w:r>
      <w:r w:rsidRPr="0060393F">
        <w:rPr>
          <w:rFonts w:ascii="Arial" w:hAnsi="Arial" w:cs="Arial"/>
          <w:spacing w:val="4"/>
        </w:rPr>
        <w:t xml:space="preserve"> </w:t>
      </w:r>
      <w:r w:rsidRPr="0060393F">
        <w:rPr>
          <w:rFonts w:ascii="Arial" w:hAnsi="Arial" w:cs="Arial"/>
        </w:rPr>
        <w:t>m'être</w:t>
      </w:r>
      <w:r w:rsidRPr="0060393F">
        <w:rPr>
          <w:rFonts w:ascii="Arial" w:hAnsi="Arial" w:cs="Arial"/>
          <w:spacing w:val="4"/>
        </w:rPr>
        <w:t xml:space="preserve"> </w:t>
      </w:r>
      <w:r w:rsidRPr="0060393F">
        <w:rPr>
          <w:rFonts w:ascii="Arial" w:hAnsi="Arial" w:cs="Arial"/>
        </w:rPr>
        <w:t>personnellement</w:t>
      </w:r>
      <w:r w:rsidRPr="0060393F">
        <w:rPr>
          <w:rFonts w:ascii="Arial" w:hAnsi="Arial" w:cs="Arial"/>
          <w:spacing w:val="4"/>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DF0869" w:rsidRPr="0060393F" w:rsidRDefault="00DF0869" w:rsidP="00DF0869">
      <w:pPr>
        <w:widowControl w:val="0"/>
        <w:autoSpaceDE w:val="0"/>
        <w:jc w:val="both"/>
      </w:pPr>
      <w:r w:rsidRPr="0060393F">
        <w:rPr>
          <w:rFonts w:ascii="Arial" w:hAnsi="Arial" w:cs="Arial"/>
        </w:rPr>
        <w:t>- Remets,</w:t>
      </w:r>
      <w:r w:rsidRPr="0060393F">
        <w:rPr>
          <w:rFonts w:ascii="Arial" w:hAnsi="Arial" w:cs="Arial"/>
          <w:spacing w:val="-1"/>
        </w:rPr>
        <w:t xml:space="preserve"> </w:t>
      </w:r>
      <w:r w:rsidRPr="0060393F">
        <w:rPr>
          <w:rFonts w:ascii="Arial" w:hAnsi="Arial" w:cs="Arial"/>
        </w:rPr>
        <w:t>revêtus</w:t>
      </w:r>
      <w:r w:rsidRPr="0060393F">
        <w:rPr>
          <w:rFonts w:ascii="Arial" w:hAnsi="Arial" w:cs="Arial"/>
          <w:spacing w:val="-1"/>
        </w:rPr>
        <w:t xml:space="preserve"> </w:t>
      </w:r>
      <w:r w:rsidRPr="0060393F">
        <w:rPr>
          <w:rFonts w:ascii="Arial" w:hAnsi="Arial" w:cs="Arial"/>
        </w:rPr>
        <w:t>de</w:t>
      </w:r>
      <w:r w:rsidRPr="0060393F">
        <w:rPr>
          <w:rFonts w:ascii="Arial" w:hAnsi="Arial" w:cs="Arial"/>
          <w:spacing w:val="-1"/>
        </w:rPr>
        <w:t xml:space="preserve"> </w:t>
      </w:r>
      <w:r w:rsidRPr="0060393F">
        <w:rPr>
          <w:rFonts w:ascii="Arial" w:hAnsi="Arial" w:cs="Arial"/>
        </w:rPr>
        <w:t>ma</w:t>
      </w:r>
      <w:r w:rsidRPr="0060393F">
        <w:rPr>
          <w:rFonts w:ascii="Arial" w:hAnsi="Arial" w:cs="Arial"/>
          <w:spacing w:val="-1"/>
        </w:rPr>
        <w:t xml:space="preserve"> </w:t>
      </w:r>
      <w:r w:rsidRPr="0060393F">
        <w:rPr>
          <w:rFonts w:ascii="Arial" w:hAnsi="Arial" w:cs="Arial"/>
        </w:rPr>
        <w:t>signature,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bordereau</w:t>
      </w:r>
      <w:r w:rsidRPr="0060393F">
        <w:rPr>
          <w:rFonts w:ascii="Arial" w:hAnsi="Arial" w:cs="Arial"/>
          <w:spacing w:val="-1"/>
        </w:rPr>
        <w:t xml:space="preserve"> </w:t>
      </w:r>
      <w:r w:rsidRPr="0060393F">
        <w:rPr>
          <w:rFonts w:ascii="Arial" w:hAnsi="Arial" w:cs="Arial"/>
        </w:rPr>
        <w:t>des</w:t>
      </w:r>
      <w:r w:rsidRPr="0060393F">
        <w:rPr>
          <w:rFonts w:ascii="Arial" w:hAnsi="Arial" w:cs="Arial"/>
          <w:spacing w:val="-1"/>
        </w:rPr>
        <w:t xml:space="preserve"> </w:t>
      </w:r>
      <w:r w:rsidRPr="0060393F">
        <w:rPr>
          <w:rFonts w:ascii="Arial" w:hAnsi="Arial" w:cs="Arial"/>
        </w:rPr>
        <w:t>prix</w:t>
      </w:r>
      <w:r w:rsidRPr="0060393F">
        <w:rPr>
          <w:rFonts w:ascii="Arial" w:hAnsi="Arial" w:cs="Arial"/>
          <w:spacing w:val="-1"/>
        </w:rPr>
        <w:t xml:space="preserve"> </w:t>
      </w:r>
      <w:r w:rsidRPr="0060393F">
        <w:rPr>
          <w:rFonts w:ascii="Arial" w:hAnsi="Arial" w:cs="Arial"/>
        </w:rPr>
        <w:t>unitaires</w:t>
      </w:r>
      <w:r w:rsidRPr="0060393F">
        <w:rPr>
          <w:rFonts w:ascii="Arial" w:hAnsi="Arial" w:cs="Arial"/>
          <w:spacing w:val="-1"/>
        </w:rPr>
        <w:t xml:space="preserve"> </w:t>
      </w:r>
      <w:r w:rsidRPr="0060393F">
        <w:rPr>
          <w:rFonts w:ascii="Arial" w:hAnsi="Arial" w:cs="Arial"/>
        </w:rPr>
        <w:t>ainsi</w:t>
      </w:r>
      <w:r w:rsidRPr="0060393F">
        <w:rPr>
          <w:rFonts w:ascii="Arial" w:hAnsi="Arial" w:cs="Arial"/>
          <w:spacing w:val="-1"/>
        </w:rPr>
        <w:t xml:space="preserve"> </w:t>
      </w:r>
      <w:r w:rsidRPr="0060393F">
        <w:rPr>
          <w:rFonts w:ascii="Arial" w:hAnsi="Arial" w:cs="Arial"/>
        </w:rPr>
        <w:t>que</w:t>
      </w:r>
      <w:r w:rsidRPr="0060393F">
        <w:rPr>
          <w:rFonts w:ascii="Arial" w:hAnsi="Arial" w:cs="Arial"/>
          <w:spacing w:val="-1"/>
        </w:rPr>
        <w:t xml:space="preserve"> </w:t>
      </w:r>
      <w:r w:rsidRPr="0060393F">
        <w:rPr>
          <w:rFonts w:ascii="Arial" w:hAnsi="Arial" w:cs="Arial"/>
        </w:rPr>
        <w:t>le</w:t>
      </w:r>
      <w:r w:rsidRPr="0060393F">
        <w:rPr>
          <w:rFonts w:ascii="Arial" w:hAnsi="Arial" w:cs="Arial"/>
          <w:spacing w:val="-1"/>
        </w:rPr>
        <w:t xml:space="preserve"> </w:t>
      </w:r>
      <w:r w:rsidRPr="0060393F">
        <w:rPr>
          <w:rFonts w:ascii="Arial" w:hAnsi="Arial" w:cs="Arial"/>
        </w:rPr>
        <w:t>devis</w:t>
      </w:r>
      <w:r w:rsidRPr="0060393F">
        <w:rPr>
          <w:rFonts w:ascii="Arial" w:hAnsi="Arial" w:cs="Arial"/>
          <w:spacing w:val="-1"/>
        </w:rPr>
        <w:t xml:space="preserve"> </w:t>
      </w:r>
      <w:r w:rsidRPr="0060393F">
        <w:rPr>
          <w:rFonts w:ascii="Arial" w:hAnsi="Arial" w:cs="Arial"/>
        </w:rPr>
        <w:t>estimatif</w:t>
      </w:r>
      <w:r w:rsidRPr="0060393F">
        <w:rPr>
          <w:rFonts w:ascii="Arial" w:hAnsi="Arial" w:cs="Arial"/>
          <w:spacing w:val="-1"/>
        </w:rPr>
        <w:t xml:space="preserve"> </w:t>
      </w:r>
      <w:r w:rsidRPr="0060393F">
        <w:rPr>
          <w:rFonts w:ascii="Arial" w:hAnsi="Arial" w:cs="Arial"/>
        </w:rPr>
        <w:t>établis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cadres</w:t>
      </w:r>
      <w:r w:rsidRPr="0060393F">
        <w:rPr>
          <w:rFonts w:ascii="Arial" w:hAnsi="Arial" w:cs="Arial"/>
          <w:spacing w:val="7"/>
        </w:rPr>
        <w:t xml:space="preserve"> </w:t>
      </w:r>
      <w:r w:rsidRPr="0060393F">
        <w:rPr>
          <w:rFonts w:ascii="Arial" w:hAnsi="Arial" w:cs="Arial"/>
        </w:rPr>
        <w:t>figurant</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dossier</w:t>
      </w:r>
      <w:r w:rsidRPr="0060393F">
        <w:rPr>
          <w:rFonts w:ascii="Arial" w:hAnsi="Arial" w:cs="Arial"/>
          <w:spacing w:val="7"/>
        </w:rPr>
        <w:t xml:space="preserve"> </w:t>
      </w:r>
      <w:r w:rsidRPr="0060393F">
        <w:rPr>
          <w:rFonts w:ascii="Arial" w:hAnsi="Arial" w:cs="Arial"/>
        </w:rPr>
        <w:t>d'appel</w:t>
      </w:r>
      <w:r w:rsidRPr="0060393F">
        <w:rPr>
          <w:rFonts w:ascii="Arial" w:hAnsi="Arial" w:cs="Arial"/>
          <w:spacing w:val="7"/>
        </w:rPr>
        <w:t xml:space="preserve"> </w:t>
      </w:r>
      <w:r w:rsidRPr="0060393F">
        <w:rPr>
          <w:rFonts w:ascii="Arial" w:hAnsi="Arial" w:cs="Arial"/>
        </w:rPr>
        <w:t>d'offres.</w:t>
      </w:r>
    </w:p>
    <w:p w:rsidR="00DF0869" w:rsidRPr="0060393F" w:rsidRDefault="00DF0869" w:rsidP="00DF0869">
      <w:pPr>
        <w:widowControl w:val="0"/>
        <w:autoSpaceDE w:val="0"/>
        <w:jc w:val="both"/>
      </w:pPr>
      <w:r w:rsidRPr="0060393F">
        <w:rPr>
          <w:rFonts w:ascii="Arial" w:hAnsi="Arial" w:cs="Arial"/>
        </w:rPr>
        <w:t>- Me</w:t>
      </w:r>
      <w:r w:rsidRPr="0060393F">
        <w:rPr>
          <w:rFonts w:ascii="Arial" w:hAnsi="Arial" w:cs="Arial"/>
          <w:spacing w:val="-5"/>
        </w:rPr>
        <w:t xml:space="preserve"> </w:t>
      </w:r>
      <w:r w:rsidRPr="0060393F">
        <w:rPr>
          <w:rFonts w:ascii="Arial" w:hAnsi="Arial" w:cs="Arial"/>
        </w:rPr>
        <w:t>soumets</w:t>
      </w:r>
      <w:r w:rsidRPr="0060393F">
        <w:rPr>
          <w:rFonts w:ascii="Arial" w:hAnsi="Arial" w:cs="Arial"/>
          <w:spacing w:val="-5"/>
        </w:rPr>
        <w:t xml:space="preserve"> </w:t>
      </w:r>
      <w:r w:rsidRPr="0060393F">
        <w:rPr>
          <w:rFonts w:ascii="Arial" w:hAnsi="Arial" w:cs="Arial"/>
        </w:rPr>
        <w:t>et</w:t>
      </w:r>
      <w:r w:rsidRPr="0060393F">
        <w:rPr>
          <w:rFonts w:ascii="Arial" w:hAnsi="Arial" w:cs="Arial"/>
          <w:spacing w:val="-5"/>
        </w:rPr>
        <w:t xml:space="preserve"> </w:t>
      </w:r>
      <w:r w:rsidRPr="0060393F">
        <w:rPr>
          <w:rFonts w:ascii="Arial" w:hAnsi="Arial" w:cs="Arial"/>
        </w:rPr>
        <w:t>m'engage</w:t>
      </w:r>
      <w:r w:rsidRPr="0060393F">
        <w:rPr>
          <w:rFonts w:ascii="Arial" w:hAnsi="Arial" w:cs="Arial"/>
          <w:spacing w:val="-5"/>
        </w:rPr>
        <w:t xml:space="preserve"> </w:t>
      </w:r>
      <w:r w:rsidRPr="0060393F">
        <w:rPr>
          <w:rFonts w:ascii="Arial" w:hAnsi="Arial" w:cs="Arial"/>
        </w:rPr>
        <w:t>à</w:t>
      </w:r>
      <w:r w:rsidRPr="0060393F">
        <w:rPr>
          <w:rFonts w:ascii="Arial" w:hAnsi="Arial" w:cs="Arial"/>
          <w:spacing w:val="-5"/>
        </w:rPr>
        <w:t xml:space="preserve"> </w:t>
      </w:r>
      <w:r w:rsidRPr="0060393F">
        <w:rPr>
          <w:rFonts w:ascii="Arial" w:hAnsi="Arial" w:cs="Arial"/>
        </w:rPr>
        <w:t>exécuter</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travaux</w:t>
      </w:r>
      <w:r w:rsidRPr="0060393F">
        <w:rPr>
          <w:rFonts w:ascii="Arial" w:hAnsi="Arial" w:cs="Arial"/>
          <w:spacing w:val="-5"/>
        </w:rPr>
        <w:t xml:space="preserve"> </w:t>
      </w:r>
      <w:r w:rsidRPr="0060393F">
        <w:rPr>
          <w:rFonts w:ascii="Arial" w:hAnsi="Arial" w:cs="Arial"/>
        </w:rPr>
        <w:t>conformément</w:t>
      </w:r>
      <w:r w:rsidRPr="0060393F">
        <w:rPr>
          <w:rFonts w:ascii="Arial" w:hAnsi="Arial" w:cs="Arial"/>
          <w:spacing w:val="-5"/>
        </w:rPr>
        <w:t xml:space="preserve"> </w:t>
      </w:r>
      <w:r w:rsidRPr="0060393F">
        <w:rPr>
          <w:rFonts w:ascii="Arial" w:hAnsi="Arial" w:cs="Arial"/>
        </w:rPr>
        <w:t>au</w:t>
      </w:r>
      <w:r w:rsidRPr="0060393F">
        <w:rPr>
          <w:rFonts w:ascii="Arial" w:hAnsi="Arial" w:cs="Arial"/>
          <w:spacing w:val="-5"/>
        </w:rPr>
        <w:t xml:space="preserve"> </w:t>
      </w:r>
      <w:r w:rsidRPr="0060393F">
        <w:rPr>
          <w:rFonts w:ascii="Arial" w:hAnsi="Arial" w:cs="Arial"/>
        </w:rPr>
        <w:t>dossier</w:t>
      </w:r>
      <w:r w:rsidRPr="0060393F">
        <w:rPr>
          <w:rFonts w:ascii="Arial" w:hAnsi="Arial" w:cs="Arial"/>
          <w:spacing w:val="-5"/>
        </w:rPr>
        <w:t xml:space="preserve"> </w:t>
      </w:r>
      <w:r w:rsidRPr="0060393F">
        <w:rPr>
          <w:rFonts w:ascii="Arial" w:hAnsi="Arial" w:cs="Arial"/>
        </w:rPr>
        <w:t>d'Appel</w:t>
      </w:r>
      <w:r w:rsidRPr="0060393F">
        <w:rPr>
          <w:rFonts w:ascii="Arial" w:hAnsi="Arial" w:cs="Arial"/>
          <w:spacing w:val="-5"/>
        </w:rPr>
        <w:t xml:space="preserve"> </w:t>
      </w:r>
      <w:r w:rsidRPr="0060393F">
        <w:rPr>
          <w:rFonts w:ascii="Arial" w:hAnsi="Arial" w:cs="Arial"/>
        </w:rPr>
        <w:t>d'Offres,</w:t>
      </w:r>
      <w:r w:rsidRPr="0060393F">
        <w:rPr>
          <w:rFonts w:ascii="Arial" w:hAnsi="Arial" w:cs="Arial"/>
          <w:spacing w:val="-5"/>
        </w:rPr>
        <w:t xml:space="preserve"> </w:t>
      </w:r>
      <w:r w:rsidRPr="0060393F">
        <w:rPr>
          <w:rFonts w:ascii="Arial" w:hAnsi="Arial" w:cs="Arial"/>
        </w:rPr>
        <w:t>moyennant</w:t>
      </w:r>
      <w:r w:rsidRPr="0060393F">
        <w:rPr>
          <w:rFonts w:ascii="Arial" w:hAnsi="Arial" w:cs="Arial"/>
          <w:spacing w:val="11"/>
        </w:rPr>
        <w:t xml:space="preserve"> </w:t>
      </w:r>
      <w:r w:rsidRPr="0060393F">
        <w:rPr>
          <w:rFonts w:ascii="Arial" w:hAnsi="Arial" w:cs="Arial"/>
        </w:rPr>
        <w:t>les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w:t>
      </w:r>
      <w:r w:rsidRPr="0060393F">
        <w:rPr>
          <w:rFonts w:ascii="Arial" w:hAnsi="Arial" w:cs="Arial"/>
        </w:rPr>
        <w:t>j'ai</w:t>
      </w:r>
      <w:r w:rsidRPr="0060393F">
        <w:rPr>
          <w:rFonts w:ascii="Arial" w:hAnsi="Arial" w:cs="Arial"/>
          <w:spacing w:val="11"/>
        </w:rPr>
        <w:t xml:space="preserve"> </w:t>
      </w:r>
      <w:r w:rsidRPr="0060393F">
        <w:rPr>
          <w:rFonts w:ascii="Arial" w:hAnsi="Arial" w:cs="Arial"/>
        </w:rPr>
        <w:t>établis</w:t>
      </w:r>
      <w:r w:rsidRPr="0060393F">
        <w:rPr>
          <w:rFonts w:ascii="Arial" w:hAnsi="Arial" w:cs="Arial"/>
          <w:spacing w:val="11"/>
        </w:rPr>
        <w:t xml:space="preserve"> </w:t>
      </w:r>
      <w:r w:rsidRPr="0060393F">
        <w:rPr>
          <w:rFonts w:ascii="Arial" w:hAnsi="Arial" w:cs="Arial"/>
        </w:rPr>
        <w:t>moi-même</w:t>
      </w:r>
      <w:r w:rsidRPr="0060393F">
        <w:rPr>
          <w:rFonts w:ascii="Arial" w:hAnsi="Arial" w:cs="Arial"/>
          <w:spacing w:val="11"/>
        </w:rPr>
        <w:t xml:space="preserve"> </w:t>
      </w:r>
      <w:r w:rsidRPr="0060393F">
        <w:rPr>
          <w:rFonts w:ascii="Arial" w:hAnsi="Arial" w:cs="Arial"/>
        </w:rPr>
        <w:t>pour</w:t>
      </w:r>
      <w:r w:rsidRPr="0060393F">
        <w:rPr>
          <w:rFonts w:ascii="Arial" w:hAnsi="Arial" w:cs="Arial"/>
          <w:spacing w:val="11"/>
        </w:rPr>
        <w:t xml:space="preserve"> </w:t>
      </w:r>
      <w:r w:rsidRPr="0060393F">
        <w:rPr>
          <w:rFonts w:ascii="Arial" w:hAnsi="Arial" w:cs="Arial"/>
        </w:rPr>
        <w:t>chaque</w:t>
      </w:r>
      <w:r w:rsidRPr="0060393F">
        <w:rPr>
          <w:rFonts w:ascii="Arial" w:hAnsi="Arial" w:cs="Arial"/>
          <w:spacing w:val="11"/>
        </w:rPr>
        <w:t xml:space="preserve"> </w:t>
      </w:r>
      <w:r w:rsidRPr="0060393F">
        <w:rPr>
          <w:rFonts w:ascii="Arial" w:hAnsi="Arial" w:cs="Arial"/>
        </w:rPr>
        <w:t>nature</w:t>
      </w:r>
      <w:r w:rsidRPr="0060393F">
        <w:rPr>
          <w:rFonts w:ascii="Arial" w:hAnsi="Arial" w:cs="Arial"/>
          <w:spacing w:val="11"/>
        </w:rPr>
        <w:t xml:space="preserve"> </w:t>
      </w:r>
      <w:r w:rsidRPr="0060393F">
        <w:rPr>
          <w:rFonts w:ascii="Arial" w:hAnsi="Arial" w:cs="Arial"/>
        </w:rPr>
        <w:t>d'ouvrage,</w:t>
      </w:r>
      <w:r w:rsidRPr="0060393F">
        <w:rPr>
          <w:rFonts w:ascii="Arial" w:hAnsi="Arial" w:cs="Arial"/>
          <w:spacing w:val="11"/>
        </w:rPr>
        <w:t xml:space="preserve"> </w:t>
      </w:r>
      <w:r w:rsidRPr="0060393F">
        <w:rPr>
          <w:rFonts w:ascii="Arial" w:hAnsi="Arial" w:cs="Arial"/>
        </w:rPr>
        <w:t>lesquels</w:t>
      </w:r>
      <w:r w:rsidRPr="0060393F">
        <w:rPr>
          <w:rFonts w:ascii="Arial" w:hAnsi="Arial" w:cs="Arial"/>
          <w:spacing w:val="11"/>
        </w:rPr>
        <w:t xml:space="preserve"> </w:t>
      </w:r>
      <w:r w:rsidRPr="0060393F">
        <w:rPr>
          <w:rFonts w:ascii="Arial" w:hAnsi="Arial" w:cs="Arial"/>
        </w:rPr>
        <w:t>prix</w:t>
      </w:r>
      <w:r w:rsidRPr="0060393F">
        <w:rPr>
          <w:rFonts w:ascii="Arial" w:hAnsi="Arial" w:cs="Arial"/>
          <w:spacing w:val="11"/>
        </w:rPr>
        <w:t xml:space="preserve"> </w:t>
      </w:r>
      <w:r w:rsidRPr="0060393F">
        <w:rPr>
          <w:rFonts w:ascii="Arial" w:hAnsi="Arial" w:cs="Arial"/>
        </w:rPr>
        <w:t>font</w:t>
      </w:r>
      <w:r w:rsidRPr="0060393F">
        <w:rPr>
          <w:rFonts w:ascii="Arial" w:hAnsi="Arial" w:cs="Arial"/>
          <w:spacing w:val="11"/>
        </w:rPr>
        <w:t xml:space="preserve"> </w:t>
      </w:r>
      <w:r w:rsidRPr="0060393F">
        <w:rPr>
          <w:rFonts w:ascii="Arial" w:hAnsi="Arial" w:cs="Arial"/>
        </w:rPr>
        <w:t>ressortir</w:t>
      </w:r>
      <w:r w:rsidRPr="0060393F">
        <w:rPr>
          <w:rFonts w:ascii="Arial" w:hAnsi="Arial" w:cs="Arial"/>
          <w:spacing w:val="11"/>
        </w:rPr>
        <w:t xml:space="preserve"> </w:t>
      </w:r>
      <w:r w:rsidRPr="0060393F">
        <w:rPr>
          <w:rFonts w:ascii="Arial" w:hAnsi="Arial" w:cs="Arial"/>
        </w:rPr>
        <w:t>le montant</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l'offre</w:t>
      </w:r>
      <w:r w:rsidRPr="0060393F">
        <w:rPr>
          <w:rFonts w:ascii="Arial" w:hAnsi="Arial" w:cs="Arial"/>
          <w:spacing w:val="7"/>
        </w:rPr>
        <w:t xml:space="preserve"> </w:t>
      </w:r>
      <w:r w:rsidRPr="0060393F">
        <w:rPr>
          <w:rFonts w:ascii="Arial" w:hAnsi="Arial" w:cs="Arial"/>
        </w:rPr>
        <w:t>pour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lot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 xml:space="preserve">……….............  à </w:t>
      </w:r>
    </w:p>
    <w:p w:rsidR="00DF0869" w:rsidRPr="0060393F" w:rsidRDefault="00DF0869" w:rsidP="00DF0869">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chiffres</w:t>
      </w:r>
      <w:r w:rsidRPr="0060393F">
        <w:rPr>
          <w:rFonts w:ascii="Arial" w:hAnsi="Arial" w:cs="Arial"/>
          <w:i/>
          <w:iCs/>
          <w:spacing w:val="-2"/>
        </w:rPr>
        <w:t xml:space="preserve"> </w:t>
      </w:r>
      <w:r w:rsidRPr="0060393F">
        <w:rPr>
          <w:rFonts w:ascii="Arial" w:hAnsi="Arial" w:cs="Arial"/>
          <w:i/>
          <w:iCs/>
        </w:rPr>
        <w:t>et</w:t>
      </w:r>
      <w:r w:rsidRPr="0060393F">
        <w:rPr>
          <w:rFonts w:ascii="Arial" w:hAnsi="Arial" w:cs="Arial"/>
          <w:i/>
          <w:iCs/>
          <w:spacing w:val="-2"/>
        </w:rPr>
        <w:t xml:space="preserve"> </w:t>
      </w:r>
      <w:r w:rsidRPr="0060393F">
        <w:rPr>
          <w:rFonts w:ascii="Arial" w:hAnsi="Arial" w:cs="Arial"/>
          <w:i/>
          <w:iCs/>
        </w:rPr>
        <w:t>en</w:t>
      </w:r>
      <w:r w:rsidRPr="0060393F">
        <w:rPr>
          <w:rFonts w:ascii="Arial" w:hAnsi="Arial" w:cs="Arial"/>
          <w:i/>
          <w:iCs/>
          <w:spacing w:val="-2"/>
        </w:rPr>
        <w:t xml:space="preserve"> </w:t>
      </w:r>
      <w:r w:rsidRPr="0060393F">
        <w:rPr>
          <w:rFonts w:ascii="Arial" w:hAnsi="Arial" w:cs="Arial"/>
          <w:i/>
          <w:iCs/>
        </w:rPr>
        <w:t>lettres]</w:t>
      </w:r>
      <w:r w:rsidRPr="0060393F">
        <w:rPr>
          <w:rFonts w:ascii="Arial" w:hAnsi="Arial" w:cs="Arial"/>
          <w:i/>
          <w:iCs/>
          <w:spacing w:val="9"/>
        </w:rPr>
        <w:t xml:space="preserve"> </w:t>
      </w:r>
      <w:r w:rsidRPr="0060393F">
        <w:rPr>
          <w:rFonts w:ascii="Arial" w:hAnsi="Arial" w:cs="Arial"/>
        </w:rPr>
        <w:t>francs</w:t>
      </w:r>
      <w:r w:rsidRPr="0060393F">
        <w:rPr>
          <w:rFonts w:ascii="Arial" w:hAnsi="Arial" w:cs="Arial"/>
          <w:spacing w:val="-2"/>
        </w:rPr>
        <w:t xml:space="preserve"> </w:t>
      </w:r>
      <w:r w:rsidRPr="0060393F">
        <w:rPr>
          <w:rFonts w:ascii="Arial" w:hAnsi="Arial" w:cs="Arial"/>
        </w:rPr>
        <w:t>Cfa</w:t>
      </w:r>
      <w:r w:rsidRPr="0060393F">
        <w:rPr>
          <w:rFonts w:ascii="Arial" w:hAnsi="Arial" w:cs="Arial"/>
          <w:spacing w:val="-2"/>
        </w:rPr>
        <w:t xml:space="preserve"> </w:t>
      </w:r>
      <w:r w:rsidRPr="0060393F">
        <w:rPr>
          <w:rFonts w:ascii="Arial" w:hAnsi="Arial" w:cs="Arial"/>
        </w:rPr>
        <w:t>Hors</w:t>
      </w:r>
      <w:r w:rsidRPr="0060393F">
        <w:rPr>
          <w:rFonts w:ascii="Arial" w:hAnsi="Arial" w:cs="Arial"/>
          <w:spacing w:val="-2"/>
        </w:rPr>
        <w:t xml:space="preserve"> </w:t>
      </w:r>
      <w:r w:rsidRPr="0060393F">
        <w:rPr>
          <w:rFonts w:ascii="Arial" w:hAnsi="Arial" w:cs="Arial"/>
        </w:rPr>
        <w:t>TVA,</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à</w:t>
      </w:r>
    </w:p>
    <w:p w:rsidR="00DF0869" w:rsidRPr="0060393F" w:rsidRDefault="00DF0869" w:rsidP="00DF0869">
      <w:pPr>
        <w:widowControl w:val="0"/>
        <w:autoSpaceDE w:val="0"/>
        <w:jc w:val="both"/>
      </w:pPr>
      <w:r w:rsidRPr="0060393F">
        <w:rPr>
          <w:rFonts w:ascii="Arial" w:hAnsi="Arial" w:cs="Arial"/>
        </w:rPr>
        <w:t>……….............................. francs</w:t>
      </w:r>
      <w:r w:rsidRPr="0060393F">
        <w:rPr>
          <w:rFonts w:ascii="Arial" w:hAnsi="Arial" w:cs="Arial"/>
          <w:spacing w:val="19"/>
        </w:rPr>
        <w:t xml:space="preserve"> </w:t>
      </w:r>
      <w:r w:rsidRPr="0060393F">
        <w:rPr>
          <w:rFonts w:ascii="Arial" w:hAnsi="Arial" w:cs="Arial"/>
        </w:rPr>
        <w:t>CFA</w:t>
      </w:r>
      <w:r w:rsidRPr="0060393F">
        <w:rPr>
          <w:rFonts w:ascii="Arial" w:hAnsi="Arial" w:cs="Arial"/>
          <w:spacing w:val="19"/>
        </w:rPr>
        <w:t xml:space="preserve"> </w:t>
      </w:r>
      <w:r w:rsidRPr="0060393F">
        <w:rPr>
          <w:rFonts w:ascii="Arial" w:hAnsi="Arial" w:cs="Arial"/>
        </w:rPr>
        <w:t>Toutes</w:t>
      </w:r>
      <w:r w:rsidRPr="0060393F">
        <w:rPr>
          <w:rFonts w:ascii="Arial" w:hAnsi="Arial" w:cs="Arial"/>
          <w:spacing w:val="19"/>
        </w:rPr>
        <w:t xml:space="preserve"> </w:t>
      </w:r>
      <w:r w:rsidRPr="0060393F">
        <w:rPr>
          <w:rFonts w:ascii="Arial" w:hAnsi="Arial" w:cs="Arial"/>
        </w:rPr>
        <w:t>Taxes</w:t>
      </w:r>
      <w:r w:rsidRPr="0060393F">
        <w:rPr>
          <w:rFonts w:ascii="Arial" w:hAnsi="Arial" w:cs="Arial"/>
          <w:spacing w:val="19"/>
        </w:rPr>
        <w:t xml:space="preserve"> </w:t>
      </w:r>
      <w:r w:rsidRPr="0060393F">
        <w:rPr>
          <w:rFonts w:ascii="Arial" w:hAnsi="Arial" w:cs="Arial"/>
        </w:rPr>
        <w:t>Comprises.</w:t>
      </w:r>
      <w:r w:rsidRPr="0060393F">
        <w:rPr>
          <w:rFonts w:ascii="Arial" w:hAnsi="Arial" w:cs="Arial"/>
          <w:spacing w:val="19"/>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chiffres</w:t>
      </w:r>
      <w:r w:rsidRPr="0060393F">
        <w:rPr>
          <w:rFonts w:ascii="Arial" w:hAnsi="Arial" w:cs="Arial"/>
          <w:i/>
          <w:iCs/>
          <w:spacing w:val="16"/>
        </w:rPr>
        <w:t xml:space="preserve"> </w:t>
      </w:r>
      <w:r w:rsidRPr="0060393F">
        <w:rPr>
          <w:rFonts w:ascii="Arial" w:hAnsi="Arial" w:cs="Arial"/>
          <w:i/>
          <w:iCs/>
        </w:rPr>
        <w:t>et</w:t>
      </w:r>
      <w:r w:rsidRPr="0060393F">
        <w:rPr>
          <w:rFonts w:ascii="Arial" w:hAnsi="Arial" w:cs="Arial"/>
          <w:i/>
          <w:iCs/>
          <w:spacing w:val="16"/>
        </w:rPr>
        <w:t xml:space="preserve"> </w:t>
      </w:r>
      <w:r w:rsidRPr="0060393F">
        <w:rPr>
          <w:rFonts w:ascii="Arial" w:hAnsi="Arial" w:cs="Arial"/>
          <w:i/>
          <w:iCs/>
        </w:rPr>
        <w:t>en</w:t>
      </w:r>
      <w:r w:rsidRPr="0060393F">
        <w:rPr>
          <w:rFonts w:ascii="Arial" w:hAnsi="Arial" w:cs="Arial"/>
          <w:i/>
          <w:iCs/>
          <w:spacing w:val="16"/>
        </w:rPr>
        <w:t xml:space="preserve"> </w:t>
      </w:r>
      <w:r w:rsidRPr="0060393F">
        <w:rPr>
          <w:rFonts w:ascii="Arial" w:hAnsi="Arial" w:cs="Arial"/>
          <w:i/>
          <w:iCs/>
        </w:rPr>
        <w:t>lettres]</w:t>
      </w:r>
    </w:p>
    <w:p w:rsidR="00DF0869" w:rsidRPr="0060393F" w:rsidRDefault="00DF0869" w:rsidP="00DF0869">
      <w:pPr>
        <w:widowControl w:val="0"/>
        <w:autoSpaceDE w:val="0"/>
        <w:jc w:val="both"/>
      </w:pPr>
      <w:r w:rsidRPr="0060393F">
        <w:rPr>
          <w:rFonts w:ascii="Arial" w:hAnsi="Arial" w:cs="Arial"/>
        </w:rPr>
        <w:t>- M'engage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exécuter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travaux</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un</w:t>
      </w:r>
      <w:r w:rsidRPr="0060393F">
        <w:rPr>
          <w:rFonts w:ascii="Arial" w:hAnsi="Arial" w:cs="Arial"/>
          <w:spacing w:val="7"/>
        </w:rPr>
        <w:t xml:space="preserve"> </w:t>
      </w:r>
      <w:r w:rsidRPr="0060393F">
        <w:rPr>
          <w:rFonts w:ascii="Arial" w:hAnsi="Arial" w:cs="Arial"/>
        </w:rPr>
        <w:t>délai</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mois</w:t>
      </w:r>
    </w:p>
    <w:p w:rsidR="00DF0869" w:rsidRPr="0060393F" w:rsidRDefault="00DF0869" w:rsidP="00DF0869">
      <w:pPr>
        <w:widowControl w:val="0"/>
        <w:autoSpaceDE w:val="0"/>
        <w:jc w:val="both"/>
      </w:pPr>
      <w:r w:rsidRPr="0060393F">
        <w:rPr>
          <w:rFonts w:ascii="Arial" w:hAnsi="Arial" w:cs="Arial"/>
        </w:rPr>
        <w:t>- M’engage en outre à maintenir mon offre dans le délai de 90 jours à compter de la date limite de remise des offres.</w:t>
      </w:r>
    </w:p>
    <w:p w:rsidR="00DF0869" w:rsidRPr="0060393F" w:rsidRDefault="00DF0869" w:rsidP="00DF0869">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Pr="0060393F">
        <w:rPr>
          <w:rFonts w:ascii="Arial" w:hAnsi="Arial" w:cs="Arial"/>
          <w:i/>
          <w:spacing w:val="7"/>
        </w:rPr>
        <w:t xml:space="preserve"> </w:t>
      </w:r>
      <w:r w:rsidRPr="0060393F">
        <w:rPr>
          <w:rFonts w:ascii="Arial" w:hAnsi="Arial" w:cs="Arial"/>
          <w:i/>
        </w:rPr>
        <w:t>de</w:t>
      </w:r>
      <w:r w:rsidRPr="0060393F">
        <w:rPr>
          <w:rFonts w:ascii="Arial" w:hAnsi="Arial" w:cs="Arial"/>
          <w:i/>
          <w:spacing w:val="7"/>
        </w:rPr>
        <w:t xml:space="preserve"> </w:t>
      </w:r>
      <w:r w:rsidRPr="0060393F">
        <w:rPr>
          <w:rFonts w:ascii="Arial" w:hAnsi="Arial" w:cs="Arial"/>
          <w:i/>
        </w:rPr>
        <w:t>plusieurs</w:t>
      </w:r>
      <w:r w:rsidRPr="0060393F">
        <w:rPr>
          <w:rFonts w:ascii="Arial" w:hAnsi="Arial" w:cs="Arial"/>
          <w:i/>
          <w:spacing w:val="7"/>
        </w:rPr>
        <w:t xml:space="preserve"> </w:t>
      </w:r>
      <w:r w:rsidRPr="0060393F">
        <w:rPr>
          <w:rFonts w:ascii="Arial" w:hAnsi="Arial" w:cs="Arial"/>
          <w:i/>
        </w:rPr>
        <w:t>lots</w:t>
      </w:r>
      <w:r w:rsidRPr="0060393F">
        <w:rPr>
          <w:rFonts w:ascii="Arial" w:hAnsi="Arial" w:cs="Arial"/>
        </w:rPr>
        <w:t>) :</w:t>
      </w:r>
    </w:p>
    <w:p w:rsidR="00DF0869" w:rsidRPr="0060393F" w:rsidRDefault="00DF0869" w:rsidP="00DF0869">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Pr="0060393F">
        <w:rPr>
          <w:rFonts w:ascii="Arial" w:hAnsi="Arial" w:cs="Arial"/>
          <w:spacing w:val="18"/>
        </w:rPr>
        <w:t xml:space="preserve"> </w:t>
      </w:r>
      <w:r w:rsidRPr="0060393F">
        <w:rPr>
          <w:rFonts w:ascii="Arial" w:hAnsi="Arial" w:cs="Arial"/>
        </w:rPr>
        <w:t>crédit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compte</w:t>
      </w:r>
      <w:r w:rsidRPr="0060393F">
        <w:rPr>
          <w:rFonts w:ascii="Arial" w:hAnsi="Arial" w:cs="Arial"/>
          <w:spacing w:val="18"/>
        </w:rPr>
        <w:t xml:space="preserve"> </w:t>
      </w:r>
      <w:r w:rsidRPr="0060393F">
        <w:rPr>
          <w:rFonts w:ascii="Arial" w:hAnsi="Arial" w:cs="Arial"/>
        </w:rPr>
        <w:t>n°</w:t>
      </w:r>
      <w:r w:rsidRPr="0060393F">
        <w:rPr>
          <w:rFonts w:ascii="Arial" w:hAnsi="Arial" w:cs="Arial"/>
          <w:spacing w:val="18"/>
        </w:rPr>
        <w:t xml:space="preserve"> </w:t>
      </w:r>
      <w:r w:rsidRPr="0060393F">
        <w:rPr>
          <w:rFonts w:ascii="Arial" w:hAnsi="Arial" w:cs="Arial"/>
        </w:rPr>
        <w:t xml:space="preserve">………………................. </w:t>
      </w:r>
      <w:r w:rsidRPr="0060393F">
        <w:rPr>
          <w:rFonts w:ascii="Arial" w:hAnsi="Arial" w:cs="Arial"/>
          <w:spacing w:val="-16"/>
        </w:rPr>
        <w:t xml:space="preserve"> </w:t>
      </w:r>
      <w:r w:rsidRPr="0060393F">
        <w:rPr>
          <w:rFonts w:ascii="Arial" w:hAnsi="Arial" w:cs="Arial"/>
        </w:rPr>
        <w:t>ouvert</w:t>
      </w:r>
      <w:r w:rsidRPr="0060393F">
        <w:rPr>
          <w:rFonts w:ascii="Arial" w:hAnsi="Arial" w:cs="Arial"/>
          <w:spacing w:val="18"/>
        </w:rPr>
        <w:t xml:space="preserve"> </w:t>
      </w:r>
      <w:r w:rsidRPr="0060393F">
        <w:rPr>
          <w:rFonts w:ascii="Arial" w:hAnsi="Arial" w:cs="Arial"/>
        </w:rPr>
        <w:t>au</w:t>
      </w:r>
      <w:r w:rsidRPr="0060393F">
        <w:rPr>
          <w:rFonts w:ascii="Arial" w:hAnsi="Arial" w:cs="Arial"/>
          <w:spacing w:val="18"/>
        </w:rPr>
        <w:t xml:space="preserve"> </w:t>
      </w:r>
      <w:r w:rsidRPr="0060393F">
        <w:rPr>
          <w:rFonts w:ascii="Arial" w:hAnsi="Arial" w:cs="Arial"/>
        </w:rPr>
        <w:t>nom</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w:t>
      </w:r>
      <w:r w:rsidRPr="0060393F">
        <w:rPr>
          <w:rFonts w:ascii="Arial" w:hAnsi="Arial" w:cs="Arial"/>
          <w:spacing w:val="-16"/>
        </w:rPr>
        <w:t xml:space="preserve"> </w:t>
      </w:r>
      <w:r w:rsidRPr="0060393F">
        <w:rPr>
          <w:rFonts w:ascii="Arial" w:hAnsi="Arial" w:cs="Arial"/>
        </w:rPr>
        <w:t>auprès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la</w:t>
      </w:r>
      <w:r w:rsidRPr="0060393F">
        <w:rPr>
          <w:rFonts w:ascii="Arial" w:hAnsi="Arial" w:cs="Arial"/>
          <w:spacing w:val="18"/>
        </w:rPr>
        <w:t xml:space="preserve"> </w:t>
      </w:r>
      <w:r w:rsidRPr="0060393F">
        <w:rPr>
          <w:rFonts w:ascii="Arial" w:hAnsi="Arial" w:cs="Arial"/>
        </w:rPr>
        <w:t>banque …................................…………… Agence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F0869" w:rsidRPr="0060393F" w:rsidRDefault="00DF0869" w:rsidP="00DF0869">
      <w:pPr>
        <w:widowControl w:val="0"/>
        <w:autoSpaceDE w:val="0"/>
        <w:jc w:val="both"/>
        <w:rPr>
          <w:rFonts w:ascii="Arial" w:hAnsi="Arial" w:cs="Arial"/>
          <w:i/>
          <w:iCs/>
        </w:rPr>
      </w:pPr>
    </w:p>
    <w:p w:rsidR="00DF0869" w:rsidRPr="0060393F" w:rsidRDefault="00DF0869" w:rsidP="00DF0869">
      <w:pPr>
        <w:widowControl w:val="0"/>
        <w:autoSpaceDE w:val="0"/>
        <w:jc w:val="both"/>
      </w:pPr>
      <w:r w:rsidRPr="0060393F">
        <w:rPr>
          <w:rFonts w:ascii="Arial" w:hAnsi="Arial" w:cs="Arial"/>
          <w:i/>
          <w:iCs/>
        </w:rPr>
        <w:t>Fait</w:t>
      </w:r>
      <w:r w:rsidRPr="0060393F">
        <w:rPr>
          <w:rFonts w:ascii="Arial" w:hAnsi="Arial" w:cs="Arial"/>
          <w:i/>
          <w:iCs/>
          <w:spacing w:val="7"/>
        </w:rPr>
        <w:t xml:space="preserve"> </w:t>
      </w: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 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Signature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en</w:t>
      </w:r>
      <w:r w:rsidRPr="0060393F">
        <w:rPr>
          <w:rFonts w:ascii="Arial" w:hAnsi="Arial" w:cs="Arial"/>
          <w:spacing w:val="7"/>
        </w:rPr>
        <w:t xml:space="preserve"> </w:t>
      </w:r>
      <w:r w:rsidRPr="0060393F">
        <w:rPr>
          <w:rFonts w:ascii="Arial" w:hAnsi="Arial" w:cs="Arial"/>
        </w:rPr>
        <w:t>qualité</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 dûment</w:t>
      </w:r>
      <w:r w:rsidRPr="0060393F">
        <w:rPr>
          <w:rFonts w:ascii="Arial" w:hAnsi="Arial" w:cs="Arial"/>
          <w:spacing w:val="7"/>
        </w:rPr>
        <w:t xml:space="preserve"> </w:t>
      </w:r>
      <w:r w:rsidRPr="0060393F">
        <w:rPr>
          <w:rFonts w:ascii="Arial" w:hAnsi="Arial" w:cs="Arial"/>
        </w:rPr>
        <w:t>autorisé</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signer</w:t>
      </w:r>
      <w:r w:rsidRPr="0060393F">
        <w:rPr>
          <w:rFonts w:ascii="Arial" w:hAnsi="Arial" w:cs="Arial"/>
          <w:spacing w:val="7"/>
        </w:rPr>
        <w:t xml:space="preserve"> </w:t>
      </w:r>
      <w:r w:rsidRPr="0060393F">
        <w:rPr>
          <w:rFonts w:ascii="Arial" w:hAnsi="Arial" w:cs="Arial"/>
        </w:rPr>
        <w:t>les</w:t>
      </w:r>
      <w:r w:rsidRPr="0060393F">
        <w:rPr>
          <w:rFonts w:ascii="Arial" w:hAnsi="Arial" w:cs="Arial"/>
          <w:spacing w:val="7"/>
        </w:rPr>
        <w:t xml:space="preserve"> </w:t>
      </w:r>
      <w:r w:rsidRPr="0060393F">
        <w:rPr>
          <w:rFonts w:ascii="Arial" w:hAnsi="Arial" w:cs="Arial"/>
        </w:rPr>
        <w:t>soumissions pour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nom</w:t>
      </w:r>
      <w:r w:rsidRPr="0060393F">
        <w:rPr>
          <w:rFonts w:ascii="Arial" w:hAnsi="Arial" w:cs="Arial"/>
          <w:spacing w:val="7"/>
        </w:rPr>
        <w:t xml:space="preserve"> </w:t>
      </w:r>
      <w:r w:rsidRPr="0060393F">
        <w:rPr>
          <w:rFonts w:ascii="Arial" w:hAnsi="Arial" w:cs="Arial"/>
        </w:rPr>
        <w:t>de………...........................................……….</w:t>
      </w:r>
    </w:p>
    <w:p w:rsidR="00DF0869" w:rsidRPr="0060393F" w:rsidRDefault="00DF0869" w:rsidP="00DF0869">
      <w:pPr>
        <w:widowControl w:val="0"/>
        <w:autoSpaceDE w:val="0"/>
        <w:jc w:val="both"/>
        <w:rPr>
          <w:rFonts w:ascii="Arial" w:hAnsi="Arial" w:cs="Arial"/>
        </w:rPr>
      </w:pPr>
    </w:p>
    <w:p w:rsidR="00DF0869" w:rsidRPr="0060393F" w:rsidRDefault="00DF0869" w:rsidP="00DF0869">
      <w:pPr>
        <w:sectPr w:rsidR="00DF0869" w:rsidRPr="0060393F" w:rsidSect="00324322">
          <w:footerReference w:type="default" r:id="rId24"/>
          <w:pgSz w:w="11900" w:h="16820"/>
          <w:pgMar w:top="1134" w:right="1134" w:bottom="1134" w:left="1134" w:header="720" w:footer="720" w:gutter="0"/>
          <w:cols w:space="720"/>
        </w:sect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sidR="00C305DE">
        <w:rPr>
          <w:rFonts w:ascii="Times New Roman" w:hAnsi="Times New Roman" w:cs="Times New Roman"/>
        </w:rPr>
        <w:t>Maire de la Commune de Mbang</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F0869" w:rsidRPr="0060393F" w:rsidRDefault="00DF0869" w:rsidP="00DF0869">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w:t>
      </w:r>
      <w:r>
        <w:rPr>
          <w:rFonts w:ascii="Times New Roman" w:hAnsi="Times New Roman" w:cs="Times New Roman"/>
        </w:rPr>
        <w:t>Ouvert N</w:t>
      </w:r>
      <w:r w:rsidRPr="00B153FE">
        <w:rPr>
          <w:rFonts w:ascii="Times New Roman" w:hAnsi="Times New Roman" w:cs="Times New Roman"/>
        </w:rPr>
        <w:t>°__________ /</w:t>
      </w:r>
      <w:r w:rsidRPr="00B153FE">
        <w:rPr>
          <w:rFonts w:ascii="Times New Roman" w:hAnsi="Times New Roman" w:cs="Times New Roman"/>
          <w:bCs/>
          <w:sz w:val="24"/>
          <w:szCs w:val="24"/>
        </w:rPr>
        <w:t xml:space="preserve"> </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w:t>
      </w:r>
      <w:r w:rsidR="00C305DE" w:rsidRPr="0060393F">
        <w:rPr>
          <w:rFonts w:ascii="Times New Roman" w:hAnsi="Times New Roman" w:cs="Times New Roman"/>
        </w:rPr>
        <w:t>.....................………..</w:t>
      </w:r>
      <w:r w:rsidR="00C305DE">
        <w:rPr>
          <w:rFonts w:ascii="Times New Roman" w:hAnsi="Times New Roman" w:cs="Times New Roman"/>
          <w:bCs/>
          <w:iCs/>
          <w:sz w:val="24"/>
          <w:szCs w:val="24"/>
        </w:rPr>
        <w:t xml:space="preserve"> </w:t>
      </w:r>
      <w:r w:rsidR="00C305DE">
        <w:rPr>
          <w:rFonts w:ascii="Times New Roman" w:hAnsi="Times New Roman" w:cs="Times New Roman"/>
          <w:bCs/>
          <w:sz w:val="24"/>
          <w:szCs w:val="24"/>
        </w:rPr>
        <w:t>/</w:t>
      </w:r>
      <w:r>
        <w:rPr>
          <w:rFonts w:ascii="Times New Roman" w:hAnsi="Times New Roman" w:cs="Times New Roman"/>
          <w:bCs/>
        </w:rPr>
        <w:t>20</w:t>
      </w:r>
      <w:r w:rsidR="001B095E">
        <w:rPr>
          <w:rFonts w:ascii="Times New Roman" w:hAnsi="Times New Roman" w:cs="Times New Roman"/>
          <w:bCs/>
        </w:rPr>
        <w:t xml:space="preserve">22 </w:t>
      </w:r>
      <w:r w:rsidRPr="0060393F">
        <w:rPr>
          <w:rFonts w:ascii="Times New Roman" w:hAnsi="Times New Roman" w:cs="Times New Roman"/>
        </w:rPr>
        <w:t xml:space="preserve">du_________ pour les travaux de ________________________ dans le Département </w:t>
      </w:r>
      <w:r w:rsidR="00570122">
        <w:rPr>
          <w:rFonts w:ascii="Times New Roman" w:hAnsi="Times New Roman" w:cs="Times New Roman"/>
        </w:rPr>
        <w:t>du Haut-Nyong</w:t>
      </w:r>
      <w:r w:rsidRPr="0060393F">
        <w:rPr>
          <w:rFonts w:ascii="Times New Roman" w:hAnsi="Times New Roman" w:cs="Times New Roman"/>
        </w:rPr>
        <w:t xml:space="preserve">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F0869" w:rsidRPr="0060393F" w:rsidRDefault="00DF0869" w:rsidP="00DF0869">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F0869" w:rsidRPr="0060393F" w:rsidRDefault="00DF0869" w:rsidP="00DF0869">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rPr>
      </w:pP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cautionnement</w:t>
      </w:r>
      <w:r w:rsidRPr="0060393F">
        <w:rPr>
          <w:rFonts w:ascii="Arial" w:hAnsi="Arial" w:cs="Arial"/>
          <w:b/>
          <w:bCs/>
          <w:spacing w:val="10"/>
          <w:sz w:val="28"/>
          <w:szCs w:val="28"/>
        </w:rPr>
        <w:t xml:space="preserve"> </w:t>
      </w:r>
      <w:r w:rsidRPr="0060393F">
        <w:rPr>
          <w:rFonts w:ascii="Arial" w:hAnsi="Arial" w:cs="Arial"/>
          <w:b/>
          <w:bCs/>
          <w:sz w:val="28"/>
          <w:szCs w:val="28"/>
        </w:rPr>
        <w:t>définitif</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 xml:space="preserve">Maire de la Commune de </w:t>
      </w:r>
      <w:r w:rsidR="00570122">
        <w:rPr>
          <w:rFonts w:ascii="Arial" w:hAnsi="Arial" w:cs="Arial"/>
          <w:i/>
          <w:iCs/>
        </w:rPr>
        <w:t>LOMIE</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11"/>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[nom</w:t>
      </w:r>
      <w:r w:rsidRPr="0060393F">
        <w:rPr>
          <w:rFonts w:ascii="Arial" w:hAnsi="Arial" w:cs="Arial"/>
          <w:i/>
          <w:iCs/>
          <w:spacing w:val="9"/>
        </w:rPr>
        <w:t xml:space="preserve"> </w:t>
      </w:r>
      <w:r w:rsidRPr="0060393F">
        <w:rPr>
          <w:rFonts w:ascii="Arial" w:hAnsi="Arial" w:cs="Arial"/>
          <w:i/>
          <w:iCs/>
        </w:rPr>
        <w:t>et</w:t>
      </w:r>
      <w:r w:rsidRPr="0060393F">
        <w:rPr>
          <w:rFonts w:ascii="Arial" w:hAnsi="Arial" w:cs="Arial"/>
          <w:i/>
          <w:iCs/>
          <w:spacing w:val="9"/>
        </w:rPr>
        <w:t xml:space="preserve"> </w:t>
      </w:r>
      <w:r w:rsidRPr="0060393F">
        <w:rPr>
          <w:rFonts w:ascii="Arial" w:hAnsi="Arial" w:cs="Arial"/>
          <w:i/>
          <w:iCs/>
        </w:rPr>
        <w:t>adresse</w:t>
      </w:r>
      <w:r w:rsidRPr="0060393F">
        <w:rPr>
          <w:rFonts w:ascii="Arial" w:hAnsi="Arial" w:cs="Arial"/>
          <w:i/>
          <w:iCs/>
          <w:spacing w:val="9"/>
        </w:rPr>
        <w:t xml:space="preserve"> </w:t>
      </w:r>
      <w:r w:rsidRPr="0060393F">
        <w:rPr>
          <w:rFonts w:ascii="Arial" w:hAnsi="Arial" w:cs="Arial"/>
          <w:i/>
          <w:iCs/>
        </w:rPr>
        <w:t>de</w:t>
      </w:r>
      <w:r w:rsidRPr="0060393F">
        <w:rPr>
          <w:rFonts w:ascii="Arial" w:hAnsi="Arial" w:cs="Arial"/>
          <w:i/>
          <w:iCs/>
          <w:spacing w:val="9"/>
        </w:rPr>
        <w:t xml:space="preserve"> </w:t>
      </w:r>
      <w:r w:rsidRPr="0060393F">
        <w:rPr>
          <w:rFonts w:ascii="Arial" w:hAnsi="Arial" w:cs="Arial"/>
          <w:i/>
          <w:iCs/>
        </w:rPr>
        <w:t>l’entreprise]</w:t>
      </w:r>
      <w:r w:rsidRPr="0060393F">
        <w:rPr>
          <w:rFonts w:ascii="Arial" w:hAnsi="Arial" w:cs="Arial"/>
        </w:rPr>
        <w:t>,</w:t>
      </w:r>
      <w:r w:rsidRPr="0060393F">
        <w:rPr>
          <w:rFonts w:ascii="Arial" w:hAnsi="Arial" w:cs="Arial"/>
          <w:spacing w:val="11"/>
        </w:rPr>
        <w:t xml:space="preserve"> </w:t>
      </w:r>
      <w:r w:rsidRPr="0060393F">
        <w:rPr>
          <w:rFonts w:ascii="Arial" w:hAnsi="Arial" w:cs="Arial"/>
        </w:rPr>
        <w:t>ci-dessous</w:t>
      </w:r>
      <w:r w:rsidRPr="0060393F">
        <w:rPr>
          <w:rFonts w:ascii="Arial" w:hAnsi="Arial" w:cs="Arial"/>
          <w:spacing w:val="11"/>
        </w:rPr>
        <w:t xml:space="preserve"> </w:t>
      </w:r>
      <w:r w:rsidRPr="0060393F">
        <w:rPr>
          <w:rFonts w:ascii="Arial" w:hAnsi="Arial" w:cs="Arial"/>
        </w:rPr>
        <w:t>désigné «</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s’est</w:t>
      </w:r>
      <w:r w:rsidRPr="0060393F">
        <w:rPr>
          <w:rFonts w:ascii="Arial" w:hAnsi="Arial" w:cs="Arial"/>
          <w:spacing w:val="7"/>
        </w:rPr>
        <w:t xml:space="preserve"> </w:t>
      </w:r>
      <w:r w:rsidRPr="0060393F">
        <w:rPr>
          <w:rFonts w:ascii="Arial" w:hAnsi="Arial" w:cs="Arial"/>
        </w:rPr>
        <w:t>engagé,</w:t>
      </w:r>
      <w:r w:rsidRPr="0060393F">
        <w:rPr>
          <w:rFonts w:ascii="Arial" w:hAnsi="Arial" w:cs="Arial"/>
          <w:spacing w:val="7"/>
        </w:rPr>
        <w:t xml:space="preserve"> </w:t>
      </w:r>
      <w:r w:rsidRPr="0060393F">
        <w:rPr>
          <w:rFonts w:ascii="Arial" w:hAnsi="Arial" w:cs="Arial"/>
        </w:rPr>
        <w:t>en</w:t>
      </w:r>
      <w:r w:rsidRPr="0060393F">
        <w:rPr>
          <w:rFonts w:ascii="Arial" w:hAnsi="Arial" w:cs="Arial"/>
          <w:spacing w:val="7"/>
        </w:rPr>
        <w:t xml:space="preserve"> </w:t>
      </w:r>
      <w:r w:rsidRPr="0060393F">
        <w:rPr>
          <w:rFonts w:ascii="Arial" w:hAnsi="Arial" w:cs="Arial"/>
        </w:rPr>
        <w:t>exécution</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 lettre-commande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 xml:space="preserve">réaliser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nature</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r w:rsidRPr="0060393F">
        <w:rPr>
          <w:rFonts w:ascii="Arial" w:hAnsi="Arial" w:cs="Arial"/>
          <w:i/>
          <w:iCs/>
          <w:spacing w:val="6"/>
        </w:rPr>
        <w:t>]</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5"/>
        </w:rPr>
        <w:t xml:space="preserve"> </w:t>
      </w:r>
      <w:r w:rsidRPr="0060393F">
        <w:rPr>
          <w:rFonts w:ascii="Arial" w:hAnsi="Arial" w:cs="Arial"/>
        </w:rPr>
        <w:t>qu’il</w:t>
      </w:r>
      <w:r w:rsidRPr="0060393F">
        <w:rPr>
          <w:rFonts w:ascii="Arial" w:hAnsi="Arial" w:cs="Arial"/>
          <w:spacing w:val="5"/>
        </w:rPr>
        <w:t xml:space="preserve"> </w:t>
      </w:r>
      <w:r w:rsidRPr="0060393F">
        <w:rPr>
          <w:rFonts w:ascii="Arial" w:hAnsi="Arial" w:cs="Arial"/>
        </w:rPr>
        <w:t>est</w:t>
      </w:r>
      <w:r w:rsidRPr="0060393F">
        <w:rPr>
          <w:rFonts w:ascii="Arial" w:hAnsi="Arial" w:cs="Arial"/>
          <w:spacing w:val="5"/>
        </w:rPr>
        <w:t xml:space="preserve"> </w:t>
      </w:r>
      <w:r w:rsidRPr="0060393F">
        <w:rPr>
          <w:rFonts w:ascii="Arial" w:hAnsi="Arial" w:cs="Arial"/>
        </w:rPr>
        <w:t>stipulé</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w:t>
      </w:r>
      <w:r w:rsidRPr="0060393F">
        <w:rPr>
          <w:rFonts w:ascii="Arial" w:hAnsi="Arial" w:cs="Arial"/>
          <w:spacing w:val="5"/>
        </w:rPr>
        <w:t xml:space="preserve"> </w:t>
      </w:r>
      <w:r w:rsidRPr="0060393F">
        <w:rPr>
          <w:rFonts w:ascii="Arial" w:hAnsi="Arial" w:cs="Arial"/>
        </w:rPr>
        <w:t>marché</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l’entrepreneur</w:t>
      </w:r>
      <w:r w:rsidRPr="0060393F">
        <w:rPr>
          <w:rFonts w:ascii="Arial" w:hAnsi="Arial" w:cs="Arial"/>
          <w:spacing w:val="5"/>
        </w:rPr>
        <w:t xml:space="preserve"> </w:t>
      </w:r>
      <w:r w:rsidRPr="0060393F">
        <w:rPr>
          <w:rFonts w:ascii="Arial" w:hAnsi="Arial" w:cs="Arial"/>
        </w:rPr>
        <w:t>remettra au Maître d’ouvrage/Maître d’ouvrage Délégué</w:t>
      </w:r>
      <w:r w:rsidRPr="0060393F">
        <w:rPr>
          <w:rFonts w:ascii="Arial" w:hAnsi="Arial" w:cs="Arial"/>
          <w:spacing w:val="5"/>
        </w:rPr>
        <w:t xml:space="preserve"> </w:t>
      </w:r>
      <w:r w:rsidRPr="0060393F">
        <w:rPr>
          <w:rFonts w:ascii="Arial" w:hAnsi="Arial" w:cs="Arial"/>
        </w:rPr>
        <w:t>un</w:t>
      </w:r>
      <w:r w:rsidRPr="0060393F">
        <w:rPr>
          <w:rFonts w:ascii="Arial" w:hAnsi="Arial" w:cs="Arial"/>
          <w:spacing w:val="5"/>
        </w:rPr>
        <w:t xml:space="preserve"> </w:t>
      </w:r>
      <w:r w:rsidRPr="0060393F">
        <w:rPr>
          <w:rFonts w:ascii="Arial" w:hAnsi="Arial" w:cs="Arial"/>
        </w:rPr>
        <w:t>cautionnement définitif, d’un montant égal à</w:t>
      </w:r>
      <w:r w:rsidRPr="0060393F">
        <w:rPr>
          <w:rFonts w:ascii="Arial" w:hAnsi="Arial" w:cs="Arial"/>
          <w:spacing w:val="25"/>
        </w:rPr>
        <w:t xml:space="preserve"> </w:t>
      </w:r>
      <w:r w:rsidRPr="0060393F">
        <w:rPr>
          <w:rFonts w:ascii="Arial" w:hAnsi="Arial" w:cs="Arial"/>
          <w:i/>
          <w:iCs/>
        </w:rPr>
        <w:t xml:space="preserve">3% </w:t>
      </w:r>
      <w:r w:rsidRPr="0060393F">
        <w:rPr>
          <w:rFonts w:ascii="Arial" w:hAnsi="Arial" w:cs="Arial"/>
        </w:rPr>
        <w:t>du montant TTC de la Lettre-commande,</w:t>
      </w:r>
      <w:r w:rsidRPr="0060393F">
        <w:rPr>
          <w:rFonts w:ascii="Arial" w:hAnsi="Arial" w:cs="Arial"/>
          <w:spacing w:val="18"/>
        </w:rPr>
        <w:t xml:space="preserve"> </w:t>
      </w:r>
      <w:r w:rsidRPr="0060393F">
        <w:rPr>
          <w:rFonts w:ascii="Arial" w:hAnsi="Arial" w:cs="Arial"/>
        </w:rPr>
        <w:t>comme</w:t>
      </w:r>
      <w:r w:rsidRPr="0060393F">
        <w:rPr>
          <w:rFonts w:ascii="Arial" w:hAnsi="Arial" w:cs="Arial"/>
          <w:spacing w:val="18"/>
        </w:rPr>
        <w:t xml:space="preserve"> </w:t>
      </w:r>
      <w:r w:rsidRPr="0060393F">
        <w:rPr>
          <w:rFonts w:ascii="Arial" w:hAnsi="Arial" w:cs="Arial"/>
        </w:rPr>
        <w:t>garantie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l’exécution</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ses</w:t>
      </w:r>
      <w:r w:rsidRPr="0060393F">
        <w:rPr>
          <w:rFonts w:ascii="Arial" w:hAnsi="Arial" w:cs="Arial"/>
          <w:spacing w:val="18"/>
        </w:rPr>
        <w:t xml:space="preserve"> </w:t>
      </w:r>
      <w:r w:rsidRPr="0060393F">
        <w:rPr>
          <w:rFonts w:ascii="Arial" w:hAnsi="Arial" w:cs="Arial"/>
        </w:rPr>
        <w:t>obligations</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bonne</w:t>
      </w:r>
      <w:r w:rsidRPr="0060393F">
        <w:rPr>
          <w:rFonts w:ascii="Arial" w:hAnsi="Arial" w:cs="Arial"/>
          <w:spacing w:val="18"/>
        </w:rPr>
        <w:t xml:space="preserve"> </w:t>
      </w:r>
      <w:r w:rsidRPr="0060393F">
        <w:rPr>
          <w:rFonts w:ascii="Arial" w:hAnsi="Arial" w:cs="Arial"/>
        </w:rPr>
        <w:t>fin conformément</w:t>
      </w:r>
      <w:r w:rsidRPr="0060393F">
        <w:rPr>
          <w:rFonts w:ascii="Arial" w:hAnsi="Arial" w:cs="Arial"/>
          <w:spacing w:val="7"/>
        </w:rPr>
        <w:t xml:space="preserve"> </w:t>
      </w:r>
      <w:r w:rsidRPr="0060393F">
        <w:rPr>
          <w:rFonts w:ascii="Arial" w:hAnsi="Arial" w:cs="Arial"/>
        </w:rPr>
        <w:t>aux</w:t>
      </w:r>
      <w:r w:rsidRPr="0060393F">
        <w:rPr>
          <w:rFonts w:ascii="Arial" w:hAnsi="Arial" w:cs="Arial"/>
          <w:spacing w:val="7"/>
        </w:rPr>
        <w:t xml:space="preserve"> </w:t>
      </w:r>
      <w:r w:rsidRPr="0060393F">
        <w:rPr>
          <w:rFonts w:ascii="Arial" w:hAnsi="Arial" w:cs="Arial"/>
        </w:rPr>
        <w:t>conditions</w:t>
      </w:r>
      <w:r w:rsidRPr="0060393F">
        <w:rPr>
          <w:rFonts w:ascii="Arial" w:hAnsi="Arial" w:cs="Arial"/>
          <w:spacing w:val="7"/>
        </w:rPr>
        <w:t xml:space="preserve"> </w:t>
      </w:r>
      <w:r w:rsidRPr="0060393F">
        <w:rPr>
          <w:rFonts w:ascii="Arial" w:hAnsi="Arial" w:cs="Arial"/>
        </w:rPr>
        <w:t>de la Lettre-commande,</w:t>
      </w:r>
    </w:p>
    <w:p w:rsidR="00DF0869" w:rsidRPr="0060393F" w:rsidRDefault="00DF0869" w:rsidP="00DF0869">
      <w:pPr>
        <w:widowControl w:val="0"/>
        <w:autoSpaceDE w:val="0"/>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w:t>
      </w:r>
      <w:r w:rsidRPr="0060393F">
        <w:rPr>
          <w:rFonts w:ascii="Arial" w:hAnsi="Arial" w:cs="Arial"/>
          <w:spacing w:val="7"/>
        </w:rPr>
        <w:t xml:space="preserve"> </w:t>
      </w:r>
      <w:r w:rsidRPr="0060393F">
        <w:rPr>
          <w:rFonts w:ascii="Arial" w:hAnsi="Arial" w:cs="Arial"/>
        </w:rPr>
        <w:t>cautionnement.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w:t>
      </w:r>
      <w:r w:rsidRPr="0060393F">
        <w:rPr>
          <w:rFonts w:ascii="Arial" w:hAnsi="Arial" w:cs="Arial"/>
          <w:spacing w:val="7"/>
        </w:rPr>
        <w:t xml:space="preserve"> </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 ci-dessous</w:t>
      </w:r>
      <w:r w:rsidRPr="0060393F">
        <w:rPr>
          <w:rFonts w:ascii="Arial" w:hAnsi="Arial" w:cs="Arial"/>
          <w:spacing w:val="29"/>
        </w:rPr>
        <w:t xml:space="preserve"> </w:t>
      </w:r>
      <w:r w:rsidRPr="0060393F">
        <w:rPr>
          <w:rFonts w:ascii="Arial" w:hAnsi="Arial" w:cs="Arial"/>
        </w:rPr>
        <w:t>désignée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la</w:t>
      </w:r>
      <w:r w:rsidRPr="0060393F">
        <w:rPr>
          <w:rFonts w:ascii="Arial" w:hAnsi="Arial" w:cs="Arial"/>
          <w:spacing w:val="29"/>
        </w:rPr>
        <w:t xml:space="preserve"> </w:t>
      </w:r>
      <w:r w:rsidRPr="0060393F">
        <w:rPr>
          <w:rFonts w:ascii="Arial" w:hAnsi="Arial" w:cs="Arial"/>
        </w:rPr>
        <w:t>banque</w:t>
      </w:r>
      <w:r w:rsidRPr="0060393F">
        <w:rPr>
          <w:rFonts w:ascii="Arial" w:hAnsi="Arial" w:cs="Arial"/>
          <w:spacing w:val="29"/>
        </w:rPr>
        <w:t xml:space="preserve"> </w:t>
      </w:r>
      <w:r w:rsidRPr="0060393F">
        <w:rPr>
          <w:rFonts w:ascii="Arial" w:hAnsi="Arial" w:cs="Arial"/>
        </w:rPr>
        <w:t>»,</w:t>
      </w:r>
      <w:r w:rsidRPr="0060393F">
        <w:rPr>
          <w:rFonts w:ascii="Arial" w:hAnsi="Arial" w:cs="Arial"/>
          <w:spacing w:val="29"/>
        </w:rPr>
        <w:t xml:space="preserve"> </w:t>
      </w:r>
      <w:r w:rsidRPr="0060393F">
        <w:rPr>
          <w:rFonts w:ascii="Arial" w:hAnsi="Arial" w:cs="Arial"/>
        </w:rPr>
        <w:t>nous</w:t>
      </w:r>
      <w:r w:rsidRPr="0060393F">
        <w:rPr>
          <w:rFonts w:ascii="Arial" w:hAnsi="Arial" w:cs="Arial"/>
          <w:spacing w:val="29"/>
        </w:rPr>
        <w:t xml:space="preserve"> </w:t>
      </w:r>
      <w:r w:rsidRPr="0060393F">
        <w:rPr>
          <w:rFonts w:ascii="Arial" w:hAnsi="Arial" w:cs="Arial"/>
        </w:rPr>
        <w:t>engageons</w:t>
      </w:r>
      <w:r w:rsidRPr="0060393F">
        <w:rPr>
          <w:rFonts w:ascii="Arial" w:hAnsi="Arial" w:cs="Arial"/>
          <w:spacing w:val="29"/>
        </w:rPr>
        <w:t xml:space="preserve"> </w:t>
      </w:r>
      <w:r w:rsidRPr="0060393F">
        <w:rPr>
          <w:rFonts w:ascii="Arial" w:hAnsi="Arial" w:cs="Arial"/>
        </w:rPr>
        <w:t>à</w:t>
      </w:r>
      <w:r w:rsidRPr="0060393F">
        <w:rPr>
          <w:rFonts w:ascii="Arial" w:hAnsi="Arial" w:cs="Arial"/>
          <w:spacing w:val="29"/>
        </w:rPr>
        <w:t xml:space="preserve"> </w:t>
      </w:r>
      <w:r w:rsidRPr="0060393F">
        <w:rPr>
          <w:rFonts w:ascii="Arial" w:hAnsi="Arial" w:cs="Arial"/>
        </w:rPr>
        <w:t>payer</w:t>
      </w:r>
      <w:r w:rsidRPr="0060393F">
        <w:rPr>
          <w:rFonts w:ascii="Arial" w:hAnsi="Arial" w:cs="Arial"/>
          <w:spacing w:val="29"/>
        </w:rPr>
        <w:t xml:space="preserve"> </w:t>
      </w:r>
      <w:r>
        <w:rPr>
          <w:rFonts w:ascii="Arial" w:hAnsi="Arial" w:cs="Arial"/>
        </w:rPr>
        <w:t>à l’Autorité Contractante,</w:t>
      </w:r>
      <w:r w:rsidRPr="0060393F">
        <w:rPr>
          <w:rFonts w:ascii="Arial" w:hAnsi="Arial" w:cs="Arial"/>
          <w:spacing w:val="29"/>
        </w:rPr>
        <w:t xml:space="preserve"> </w:t>
      </w:r>
      <w:r w:rsidRPr="0060393F">
        <w:rPr>
          <w:rFonts w:ascii="Arial" w:hAnsi="Arial" w:cs="Arial"/>
        </w:rPr>
        <w:t>dans</w:t>
      </w:r>
      <w:r w:rsidRPr="0060393F">
        <w:rPr>
          <w:rFonts w:ascii="Arial" w:hAnsi="Arial" w:cs="Arial"/>
          <w:spacing w:val="29"/>
        </w:rPr>
        <w:t xml:space="preserve"> </w:t>
      </w:r>
      <w:r w:rsidRPr="0060393F">
        <w:rPr>
          <w:rFonts w:ascii="Arial" w:hAnsi="Arial" w:cs="Arial"/>
        </w:rPr>
        <w:t>un</w:t>
      </w:r>
      <w:r w:rsidRPr="0060393F">
        <w:rPr>
          <w:rFonts w:ascii="Arial" w:hAnsi="Arial" w:cs="Arial"/>
          <w:spacing w:val="29"/>
        </w:rPr>
        <w:t xml:space="preserve"> </w:t>
      </w:r>
      <w:r w:rsidRPr="0060393F">
        <w:rPr>
          <w:rFonts w:ascii="Arial" w:hAnsi="Arial" w:cs="Arial"/>
        </w:rPr>
        <w:t>délai maximum</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huit</w:t>
      </w:r>
      <w:r w:rsidRPr="0060393F">
        <w:rPr>
          <w:rFonts w:ascii="Arial" w:hAnsi="Arial" w:cs="Arial"/>
          <w:spacing w:val="12"/>
        </w:rPr>
        <w:t xml:space="preserve"> </w:t>
      </w:r>
      <w:r w:rsidRPr="0060393F">
        <w:rPr>
          <w:rFonts w:ascii="Arial" w:hAnsi="Arial" w:cs="Arial"/>
        </w:rPr>
        <w:t>(08)</w:t>
      </w:r>
      <w:r w:rsidRPr="0060393F">
        <w:rPr>
          <w:rFonts w:ascii="Arial" w:hAnsi="Arial" w:cs="Arial"/>
          <w:spacing w:val="12"/>
        </w:rPr>
        <w:t xml:space="preserve"> </w:t>
      </w:r>
      <w:r w:rsidRPr="0060393F">
        <w:rPr>
          <w:rFonts w:ascii="Arial" w:hAnsi="Arial" w:cs="Arial"/>
        </w:rPr>
        <w:t>semaines,</w:t>
      </w:r>
      <w:r w:rsidRPr="0060393F">
        <w:rPr>
          <w:rFonts w:ascii="Arial" w:hAnsi="Arial" w:cs="Arial"/>
          <w:spacing w:val="12"/>
        </w:rPr>
        <w:t xml:space="preserve"> </w:t>
      </w:r>
      <w:r w:rsidRPr="0060393F">
        <w:rPr>
          <w:rFonts w:ascii="Arial" w:hAnsi="Arial" w:cs="Arial"/>
        </w:rPr>
        <w:t>sur</w:t>
      </w:r>
      <w:r w:rsidRPr="0060393F">
        <w:rPr>
          <w:rFonts w:ascii="Arial" w:hAnsi="Arial" w:cs="Arial"/>
          <w:spacing w:val="12"/>
        </w:rPr>
        <w:t xml:space="preserve"> </w:t>
      </w:r>
      <w:r w:rsidRPr="0060393F">
        <w:rPr>
          <w:rFonts w:ascii="Arial" w:hAnsi="Arial" w:cs="Arial"/>
        </w:rPr>
        <w:t>simple</w:t>
      </w:r>
      <w:r w:rsidRPr="0060393F">
        <w:rPr>
          <w:rFonts w:ascii="Arial" w:hAnsi="Arial" w:cs="Arial"/>
          <w:spacing w:val="12"/>
        </w:rPr>
        <w:t xml:space="preserve"> </w:t>
      </w:r>
      <w:r w:rsidRPr="0060393F">
        <w:rPr>
          <w:rFonts w:ascii="Arial" w:hAnsi="Arial" w:cs="Arial"/>
        </w:rPr>
        <w:t>demande</w:t>
      </w:r>
      <w:r w:rsidRPr="0060393F">
        <w:rPr>
          <w:rFonts w:ascii="Arial" w:hAnsi="Arial" w:cs="Arial"/>
          <w:spacing w:val="12"/>
        </w:rPr>
        <w:t xml:space="preserve"> </w:t>
      </w:r>
      <w:r w:rsidRPr="0060393F">
        <w:rPr>
          <w:rFonts w:ascii="Arial" w:hAnsi="Arial" w:cs="Arial"/>
        </w:rPr>
        <w:t>écrite</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celui-ci</w:t>
      </w:r>
      <w:r w:rsidRPr="0060393F">
        <w:rPr>
          <w:rFonts w:ascii="Arial" w:hAnsi="Arial" w:cs="Arial"/>
          <w:spacing w:val="12"/>
        </w:rPr>
        <w:t xml:space="preserve"> </w:t>
      </w:r>
      <w:r w:rsidRPr="0060393F">
        <w:rPr>
          <w:rFonts w:ascii="Arial" w:hAnsi="Arial" w:cs="Arial"/>
        </w:rPr>
        <w:t>déclarant</w:t>
      </w:r>
      <w:r w:rsidRPr="0060393F">
        <w:rPr>
          <w:rFonts w:ascii="Arial" w:hAnsi="Arial" w:cs="Arial"/>
          <w:spacing w:val="12"/>
        </w:rPr>
        <w:t xml:space="preserve"> </w:t>
      </w:r>
      <w:r w:rsidRPr="0060393F">
        <w:rPr>
          <w:rFonts w:ascii="Arial" w:hAnsi="Arial" w:cs="Arial"/>
        </w:rPr>
        <w:t>que</w:t>
      </w:r>
      <w:r w:rsidRPr="0060393F">
        <w:rPr>
          <w:rFonts w:ascii="Arial" w:hAnsi="Arial" w:cs="Arial"/>
          <w:spacing w:val="12"/>
        </w:rPr>
        <w:t xml:space="preserve"> </w:t>
      </w:r>
      <w:r w:rsidRPr="0060393F">
        <w:rPr>
          <w:rFonts w:ascii="Arial" w:hAnsi="Arial" w:cs="Arial"/>
        </w:rPr>
        <w:t>l’entrepreneur n’a</w:t>
      </w:r>
      <w:r w:rsidRPr="0060393F">
        <w:rPr>
          <w:rFonts w:ascii="Arial" w:hAnsi="Arial" w:cs="Arial"/>
          <w:spacing w:val="-4"/>
        </w:rPr>
        <w:t xml:space="preserve"> </w:t>
      </w:r>
      <w:r w:rsidRPr="0060393F">
        <w:rPr>
          <w:rFonts w:ascii="Arial" w:hAnsi="Arial" w:cs="Arial"/>
        </w:rPr>
        <w:t>pas</w:t>
      </w:r>
      <w:r w:rsidRPr="0060393F">
        <w:rPr>
          <w:rFonts w:ascii="Arial" w:hAnsi="Arial" w:cs="Arial"/>
          <w:spacing w:val="-4"/>
        </w:rPr>
        <w:t xml:space="preserve"> </w:t>
      </w:r>
      <w:r w:rsidRPr="0060393F">
        <w:rPr>
          <w:rFonts w:ascii="Arial" w:hAnsi="Arial" w:cs="Arial"/>
        </w:rPr>
        <w:t>satisfait</w:t>
      </w:r>
      <w:r w:rsidRPr="0060393F">
        <w:rPr>
          <w:rFonts w:ascii="Arial" w:hAnsi="Arial" w:cs="Arial"/>
          <w:spacing w:val="-4"/>
        </w:rPr>
        <w:t xml:space="preserve"> </w:t>
      </w:r>
      <w:r w:rsidRPr="0060393F">
        <w:rPr>
          <w:rFonts w:ascii="Arial" w:hAnsi="Arial" w:cs="Arial"/>
        </w:rPr>
        <w:t>à</w:t>
      </w:r>
      <w:r w:rsidRPr="0060393F">
        <w:rPr>
          <w:rFonts w:ascii="Arial" w:hAnsi="Arial" w:cs="Arial"/>
          <w:spacing w:val="-4"/>
        </w:rPr>
        <w:t xml:space="preserve"> </w:t>
      </w:r>
      <w:r w:rsidRPr="0060393F">
        <w:rPr>
          <w:rFonts w:ascii="Arial" w:hAnsi="Arial" w:cs="Arial"/>
        </w:rPr>
        <w:t>ses</w:t>
      </w:r>
      <w:r w:rsidRPr="0060393F">
        <w:rPr>
          <w:rFonts w:ascii="Arial" w:hAnsi="Arial" w:cs="Arial"/>
          <w:spacing w:val="-4"/>
        </w:rPr>
        <w:t xml:space="preserve"> </w:t>
      </w:r>
      <w:r w:rsidRPr="0060393F">
        <w:rPr>
          <w:rFonts w:ascii="Arial" w:hAnsi="Arial" w:cs="Arial"/>
        </w:rPr>
        <w:t>engagements</w:t>
      </w:r>
      <w:r w:rsidRPr="0060393F">
        <w:rPr>
          <w:rFonts w:ascii="Arial" w:hAnsi="Arial" w:cs="Arial"/>
          <w:spacing w:val="-4"/>
        </w:rPr>
        <w:t xml:space="preserve"> </w:t>
      </w:r>
      <w:r w:rsidRPr="0060393F">
        <w:rPr>
          <w:rFonts w:ascii="Arial" w:hAnsi="Arial" w:cs="Arial"/>
        </w:rPr>
        <w:t>contractuels</w:t>
      </w:r>
      <w:r w:rsidRPr="0060393F">
        <w:rPr>
          <w:rFonts w:ascii="Arial" w:hAnsi="Arial" w:cs="Arial"/>
          <w:spacing w:val="-4"/>
        </w:rPr>
        <w:t xml:space="preserve"> </w:t>
      </w:r>
      <w:r w:rsidRPr="0060393F">
        <w:rPr>
          <w:rFonts w:ascii="Arial" w:hAnsi="Arial" w:cs="Arial"/>
        </w:rPr>
        <w:t>au</w:t>
      </w:r>
      <w:r w:rsidRPr="0060393F">
        <w:rPr>
          <w:rFonts w:ascii="Arial" w:hAnsi="Arial" w:cs="Arial"/>
          <w:spacing w:val="-4"/>
        </w:rPr>
        <w:t xml:space="preserve"> </w:t>
      </w:r>
      <w:r w:rsidRPr="0060393F">
        <w:rPr>
          <w:rFonts w:ascii="Arial" w:hAnsi="Arial" w:cs="Arial"/>
        </w:rPr>
        <w:t>titre</w:t>
      </w:r>
      <w:r w:rsidRPr="0060393F">
        <w:rPr>
          <w:rFonts w:ascii="Arial" w:hAnsi="Arial" w:cs="Arial"/>
          <w:spacing w:val="-4"/>
        </w:rPr>
        <w:t xml:space="preserve"> </w:t>
      </w:r>
      <w:r w:rsidRPr="0060393F">
        <w:rPr>
          <w:rFonts w:ascii="Arial" w:hAnsi="Arial" w:cs="Arial"/>
        </w:rPr>
        <w:t>du</w:t>
      </w:r>
      <w:r w:rsidRPr="0060393F">
        <w:rPr>
          <w:rFonts w:ascii="Arial" w:hAnsi="Arial" w:cs="Arial"/>
          <w:spacing w:val="-4"/>
        </w:rPr>
        <w:t xml:space="preserve"> </w:t>
      </w:r>
      <w:r w:rsidRPr="0060393F">
        <w:rPr>
          <w:rFonts w:ascii="Arial" w:hAnsi="Arial" w:cs="Arial"/>
        </w:rPr>
        <w:t>marché,</w:t>
      </w:r>
      <w:r w:rsidRPr="0060393F">
        <w:rPr>
          <w:rFonts w:ascii="Arial" w:hAnsi="Arial" w:cs="Arial"/>
          <w:spacing w:val="-4"/>
        </w:rPr>
        <w:t xml:space="preserve"> </w:t>
      </w:r>
      <w:r w:rsidRPr="0060393F">
        <w:rPr>
          <w:rFonts w:ascii="Arial" w:hAnsi="Arial" w:cs="Arial"/>
        </w:rPr>
        <w:t>sans</w:t>
      </w:r>
      <w:r w:rsidRPr="0060393F">
        <w:rPr>
          <w:rFonts w:ascii="Arial" w:hAnsi="Arial" w:cs="Arial"/>
          <w:spacing w:val="-4"/>
        </w:rPr>
        <w:t xml:space="preserve"> </w:t>
      </w:r>
      <w:r w:rsidRPr="0060393F">
        <w:rPr>
          <w:rFonts w:ascii="Arial" w:hAnsi="Arial" w:cs="Arial"/>
        </w:rPr>
        <w:t>pouvoir</w:t>
      </w:r>
      <w:r w:rsidRPr="0060393F">
        <w:rPr>
          <w:rFonts w:ascii="Arial" w:hAnsi="Arial" w:cs="Arial"/>
          <w:spacing w:val="-4"/>
        </w:rPr>
        <w:t xml:space="preserve"> </w:t>
      </w:r>
      <w:r w:rsidRPr="0060393F">
        <w:rPr>
          <w:rFonts w:ascii="Arial" w:hAnsi="Arial" w:cs="Arial"/>
        </w:rPr>
        <w:t>différer</w:t>
      </w:r>
      <w:r w:rsidRPr="0060393F">
        <w:rPr>
          <w:rFonts w:ascii="Arial" w:hAnsi="Arial" w:cs="Arial"/>
          <w:spacing w:val="-4"/>
        </w:rPr>
        <w:t xml:space="preserve"> </w:t>
      </w:r>
      <w:r w:rsidRPr="0060393F">
        <w:rPr>
          <w:rFonts w:ascii="Arial" w:hAnsi="Arial" w:cs="Arial"/>
        </w:rPr>
        <w:t>le</w:t>
      </w:r>
      <w:r w:rsidRPr="0060393F">
        <w:rPr>
          <w:rFonts w:ascii="Arial" w:hAnsi="Arial" w:cs="Arial"/>
          <w:spacing w:val="-4"/>
        </w:rPr>
        <w:t xml:space="preserve"> </w:t>
      </w:r>
      <w:r w:rsidRPr="0060393F">
        <w:rPr>
          <w:rFonts w:ascii="Arial" w:hAnsi="Arial" w:cs="Arial"/>
        </w:rPr>
        <w:t>paiement ni</w:t>
      </w:r>
      <w:r w:rsidRPr="0060393F">
        <w:rPr>
          <w:rFonts w:ascii="Arial" w:hAnsi="Arial" w:cs="Arial"/>
          <w:spacing w:val="18"/>
        </w:rPr>
        <w:t xml:space="preserve"> </w:t>
      </w:r>
      <w:r w:rsidRPr="0060393F">
        <w:rPr>
          <w:rFonts w:ascii="Arial" w:hAnsi="Arial" w:cs="Arial"/>
        </w:rPr>
        <w:t>soulever</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rPr>
        <w:t>contestation</w:t>
      </w:r>
      <w:r w:rsidRPr="0060393F">
        <w:rPr>
          <w:rFonts w:ascii="Arial" w:hAnsi="Arial" w:cs="Arial"/>
          <w:spacing w:val="18"/>
        </w:rPr>
        <w:t xml:space="preserve"> </w:t>
      </w:r>
      <w:r w:rsidRPr="0060393F">
        <w:rPr>
          <w:rFonts w:ascii="Arial" w:hAnsi="Arial" w:cs="Arial"/>
        </w:rPr>
        <w:t>pour</w:t>
      </w:r>
      <w:r w:rsidRPr="0060393F">
        <w:rPr>
          <w:rFonts w:ascii="Arial" w:hAnsi="Arial" w:cs="Arial"/>
          <w:spacing w:val="18"/>
        </w:rPr>
        <w:t xml:space="preserve"> </w:t>
      </w:r>
      <w:r w:rsidRPr="0060393F">
        <w:rPr>
          <w:rFonts w:ascii="Arial" w:hAnsi="Arial" w:cs="Arial"/>
        </w:rPr>
        <w:t>quelque</w:t>
      </w:r>
      <w:r w:rsidRPr="0060393F">
        <w:rPr>
          <w:rFonts w:ascii="Arial" w:hAnsi="Arial" w:cs="Arial"/>
          <w:spacing w:val="18"/>
        </w:rPr>
        <w:t xml:space="preserve"> </w:t>
      </w:r>
      <w:r w:rsidRPr="0060393F">
        <w:rPr>
          <w:rFonts w:ascii="Arial" w:hAnsi="Arial" w:cs="Arial"/>
        </w:rPr>
        <w:t>motif</w:t>
      </w:r>
      <w:r w:rsidRPr="0060393F">
        <w:rPr>
          <w:rFonts w:ascii="Arial" w:hAnsi="Arial" w:cs="Arial"/>
          <w:spacing w:val="18"/>
        </w:rPr>
        <w:t xml:space="preserve"> </w:t>
      </w:r>
      <w:r w:rsidRPr="0060393F">
        <w:rPr>
          <w:rFonts w:ascii="Arial" w:hAnsi="Arial" w:cs="Arial"/>
        </w:rPr>
        <w:t>que</w:t>
      </w:r>
      <w:r w:rsidRPr="0060393F">
        <w:rPr>
          <w:rFonts w:ascii="Arial" w:hAnsi="Arial" w:cs="Arial"/>
          <w:spacing w:val="18"/>
        </w:rPr>
        <w:t xml:space="preserve"> </w:t>
      </w:r>
      <w:r w:rsidRPr="0060393F">
        <w:rPr>
          <w:rFonts w:ascii="Arial" w:hAnsi="Arial" w:cs="Arial"/>
        </w:rPr>
        <w:t>ce</w:t>
      </w:r>
      <w:r w:rsidRPr="0060393F">
        <w:rPr>
          <w:rFonts w:ascii="Arial" w:hAnsi="Arial" w:cs="Arial"/>
          <w:spacing w:val="18"/>
        </w:rPr>
        <w:t xml:space="preserve"> </w:t>
      </w:r>
      <w:r w:rsidRPr="0060393F">
        <w:rPr>
          <w:rFonts w:ascii="Arial" w:hAnsi="Arial" w:cs="Arial"/>
        </w:rPr>
        <w:t>soit,</w:t>
      </w:r>
      <w:r w:rsidRPr="0060393F">
        <w:rPr>
          <w:rFonts w:ascii="Arial" w:hAnsi="Arial" w:cs="Arial"/>
          <w:spacing w:val="18"/>
        </w:rPr>
        <w:t xml:space="preserve"> </w:t>
      </w:r>
      <w:r w:rsidRPr="0060393F">
        <w:rPr>
          <w:rFonts w:ascii="Arial" w:hAnsi="Arial" w:cs="Arial"/>
        </w:rPr>
        <w:t>toute</w:t>
      </w:r>
      <w:r w:rsidRPr="0060393F">
        <w:rPr>
          <w:rFonts w:ascii="Arial" w:hAnsi="Arial" w:cs="Arial"/>
          <w:spacing w:val="18"/>
        </w:rPr>
        <w:t xml:space="preserve"> </w:t>
      </w:r>
      <w:r w:rsidRPr="0060393F">
        <w:rPr>
          <w:rFonts w:ascii="Arial" w:hAnsi="Arial" w:cs="Arial"/>
        </w:rPr>
        <w:t>somme</w:t>
      </w:r>
      <w:r w:rsidRPr="0060393F">
        <w:rPr>
          <w:rFonts w:ascii="Arial" w:hAnsi="Arial" w:cs="Arial"/>
          <w:spacing w:val="18"/>
        </w:rPr>
        <w:t xml:space="preserve"> </w:t>
      </w:r>
      <w:r w:rsidRPr="0060393F">
        <w:rPr>
          <w:rFonts w:ascii="Arial" w:hAnsi="Arial" w:cs="Arial"/>
        </w:rPr>
        <w:t>jusqu’à</w:t>
      </w:r>
      <w:r w:rsidRPr="0060393F">
        <w:rPr>
          <w:rFonts w:ascii="Arial" w:hAnsi="Arial" w:cs="Arial"/>
          <w:spacing w:val="18"/>
        </w:rPr>
        <w:t xml:space="preserve"> </w:t>
      </w:r>
      <w:r w:rsidRPr="0060393F">
        <w:rPr>
          <w:rFonts w:ascii="Arial" w:hAnsi="Arial" w:cs="Arial"/>
        </w:rPr>
        <w:t>concurrence</w:t>
      </w:r>
      <w:r w:rsidRPr="0060393F">
        <w:rPr>
          <w:rFonts w:ascii="Arial" w:hAnsi="Arial" w:cs="Arial"/>
          <w:spacing w:val="18"/>
        </w:rPr>
        <w:t xml:space="preserve"> </w:t>
      </w:r>
      <w:r w:rsidRPr="0060393F">
        <w:rPr>
          <w:rFonts w:ascii="Arial" w:hAnsi="Arial" w:cs="Arial"/>
        </w:rPr>
        <w:t>de</w:t>
      </w:r>
      <w:r w:rsidRPr="0060393F">
        <w:rPr>
          <w:rFonts w:ascii="Arial" w:hAnsi="Arial" w:cs="Arial"/>
          <w:spacing w:val="18"/>
        </w:rPr>
        <w:t xml:space="preserve"> .</w:t>
      </w:r>
      <w:r w:rsidRPr="0060393F">
        <w:rPr>
          <w:rFonts w:ascii="Arial" w:hAnsi="Arial" w:cs="Arial"/>
          <w:i/>
          <w:iCs/>
        </w:rPr>
        <w:t>................................................……….. [en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spacing w:val="16"/>
        </w:rPr>
        <w:t xml:space="preserve"> </w:t>
      </w:r>
      <w:r w:rsidRPr="0060393F">
        <w:rPr>
          <w:rFonts w:ascii="Arial" w:hAnsi="Arial" w:cs="Arial"/>
        </w:rPr>
        <w:t>convenons</w:t>
      </w:r>
      <w:r w:rsidRPr="0060393F">
        <w:rPr>
          <w:rFonts w:ascii="Arial" w:hAnsi="Arial" w:cs="Arial"/>
          <w:spacing w:val="16"/>
        </w:rPr>
        <w:t xml:space="preserve"> </w:t>
      </w:r>
      <w:r w:rsidRPr="0060393F">
        <w:rPr>
          <w:rFonts w:ascii="Arial" w:hAnsi="Arial" w:cs="Arial"/>
        </w:rPr>
        <w:t>qu’aucun</w:t>
      </w:r>
      <w:r w:rsidRPr="0060393F">
        <w:rPr>
          <w:rFonts w:ascii="Arial" w:hAnsi="Arial" w:cs="Arial"/>
          <w:spacing w:val="16"/>
        </w:rPr>
        <w:t xml:space="preserve"> </w:t>
      </w:r>
      <w:r w:rsidRPr="0060393F">
        <w:rPr>
          <w:rFonts w:ascii="Arial" w:hAnsi="Arial" w:cs="Arial"/>
        </w:rPr>
        <w:t>changement</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additif</w:t>
      </w:r>
      <w:r w:rsidRPr="0060393F">
        <w:rPr>
          <w:rFonts w:ascii="Arial" w:hAnsi="Arial" w:cs="Arial"/>
          <w:spacing w:val="16"/>
        </w:rPr>
        <w:t xml:space="preserve"> </w:t>
      </w:r>
      <w:r w:rsidRPr="0060393F">
        <w:rPr>
          <w:rFonts w:ascii="Arial" w:hAnsi="Arial" w:cs="Arial"/>
        </w:rPr>
        <w:t>ou</w:t>
      </w:r>
      <w:r w:rsidRPr="0060393F">
        <w:rPr>
          <w:rFonts w:ascii="Arial" w:hAnsi="Arial" w:cs="Arial"/>
          <w:spacing w:val="16"/>
        </w:rPr>
        <w:t xml:space="preserve"> </w:t>
      </w:r>
      <w:r w:rsidRPr="0060393F">
        <w:rPr>
          <w:rFonts w:ascii="Arial" w:hAnsi="Arial" w:cs="Arial"/>
        </w:rPr>
        <w:t>aucune</w:t>
      </w:r>
      <w:r w:rsidRPr="0060393F">
        <w:rPr>
          <w:rFonts w:ascii="Arial" w:hAnsi="Arial" w:cs="Arial"/>
          <w:spacing w:val="16"/>
        </w:rPr>
        <w:t xml:space="preserve"> </w:t>
      </w:r>
      <w:r w:rsidRPr="0060393F">
        <w:rPr>
          <w:rFonts w:ascii="Arial" w:hAnsi="Arial" w:cs="Arial"/>
        </w:rPr>
        <w:t>autre</w:t>
      </w:r>
      <w:r w:rsidRPr="0060393F">
        <w:rPr>
          <w:rFonts w:ascii="Arial" w:hAnsi="Arial" w:cs="Arial"/>
          <w:spacing w:val="16"/>
        </w:rPr>
        <w:t xml:space="preserve"> </w:t>
      </w:r>
      <w:r w:rsidRPr="0060393F">
        <w:rPr>
          <w:rFonts w:ascii="Arial" w:hAnsi="Arial" w:cs="Arial"/>
        </w:rPr>
        <w:t>modification</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marché</w:t>
      </w:r>
      <w:r w:rsidRPr="0060393F">
        <w:rPr>
          <w:rFonts w:ascii="Arial" w:hAnsi="Arial" w:cs="Arial"/>
          <w:spacing w:val="16"/>
        </w:rPr>
        <w:t xml:space="preserve"> </w:t>
      </w:r>
      <w:r w:rsidRPr="0060393F">
        <w:rPr>
          <w:rFonts w:ascii="Arial" w:hAnsi="Arial" w:cs="Arial"/>
        </w:rPr>
        <w:t>ne</w:t>
      </w:r>
      <w:r w:rsidRPr="0060393F">
        <w:rPr>
          <w:rFonts w:ascii="Arial" w:hAnsi="Arial" w:cs="Arial"/>
          <w:spacing w:val="16"/>
        </w:rPr>
        <w:t xml:space="preserve"> </w:t>
      </w:r>
      <w:r w:rsidRPr="0060393F">
        <w:rPr>
          <w:rFonts w:ascii="Arial" w:hAnsi="Arial" w:cs="Arial"/>
        </w:rPr>
        <w:t>nous libérera</w:t>
      </w:r>
      <w:r w:rsidRPr="0060393F">
        <w:rPr>
          <w:rFonts w:ascii="Arial" w:hAnsi="Arial" w:cs="Arial"/>
          <w:spacing w:val="21"/>
        </w:rPr>
        <w:t xml:space="preserve"> </w:t>
      </w:r>
      <w:r w:rsidRPr="0060393F">
        <w:rPr>
          <w:rFonts w:ascii="Arial" w:hAnsi="Arial" w:cs="Arial"/>
        </w:rPr>
        <w:t>d’une</w:t>
      </w:r>
      <w:r w:rsidRPr="0060393F">
        <w:rPr>
          <w:rFonts w:ascii="Arial" w:hAnsi="Arial" w:cs="Arial"/>
          <w:spacing w:val="21"/>
        </w:rPr>
        <w:t xml:space="preserve"> </w:t>
      </w:r>
      <w:r w:rsidRPr="0060393F">
        <w:rPr>
          <w:rFonts w:ascii="Arial" w:hAnsi="Arial" w:cs="Arial"/>
        </w:rPr>
        <w:t>obligation</w:t>
      </w:r>
      <w:r w:rsidRPr="0060393F">
        <w:rPr>
          <w:rFonts w:ascii="Arial" w:hAnsi="Arial" w:cs="Arial"/>
          <w:spacing w:val="21"/>
        </w:rPr>
        <w:t xml:space="preserve"> </w:t>
      </w:r>
      <w:r w:rsidRPr="0060393F">
        <w:rPr>
          <w:rFonts w:ascii="Arial" w:hAnsi="Arial" w:cs="Arial"/>
        </w:rPr>
        <w:t>quelconque</w:t>
      </w:r>
      <w:r w:rsidRPr="0060393F">
        <w:rPr>
          <w:rFonts w:ascii="Arial" w:hAnsi="Arial" w:cs="Arial"/>
          <w:spacing w:val="21"/>
        </w:rPr>
        <w:t xml:space="preserve"> </w:t>
      </w:r>
      <w:r w:rsidRPr="0060393F">
        <w:rPr>
          <w:rFonts w:ascii="Arial" w:hAnsi="Arial" w:cs="Arial"/>
        </w:rPr>
        <w:t>nous</w:t>
      </w:r>
      <w:r w:rsidRPr="0060393F">
        <w:rPr>
          <w:rFonts w:ascii="Arial" w:hAnsi="Arial" w:cs="Arial"/>
          <w:spacing w:val="21"/>
        </w:rPr>
        <w:t xml:space="preserve"> </w:t>
      </w:r>
      <w:r w:rsidRPr="0060393F">
        <w:rPr>
          <w:rFonts w:ascii="Arial" w:hAnsi="Arial" w:cs="Arial"/>
        </w:rPr>
        <w:t>incombant</w:t>
      </w:r>
      <w:r w:rsidRPr="0060393F">
        <w:rPr>
          <w:rFonts w:ascii="Arial" w:hAnsi="Arial" w:cs="Arial"/>
          <w:spacing w:val="21"/>
        </w:rPr>
        <w:t xml:space="preserve"> </w:t>
      </w:r>
      <w:r w:rsidRPr="0060393F">
        <w:rPr>
          <w:rFonts w:ascii="Arial" w:hAnsi="Arial" w:cs="Arial"/>
        </w:rPr>
        <w:t>en</w:t>
      </w:r>
      <w:r w:rsidRPr="0060393F">
        <w:rPr>
          <w:rFonts w:ascii="Arial" w:hAnsi="Arial" w:cs="Arial"/>
          <w:spacing w:val="21"/>
        </w:rPr>
        <w:t xml:space="preserve"> </w:t>
      </w:r>
      <w:r w:rsidRPr="0060393F">
        <w:rPr>
          <w:rFonts w:ascii="Arial" w:hAnsi="Arial" w:cs="Arial"/>
        </w:rPr>
        <w:t>vertu</w:t>
      </w:r>
      <w:r w:rsidRPr="0060393F">
        <w:rPr>
          <w:rFonts w:ascii="Arial" w:hAnsi="Arial" w:cs="Arial"/>
          <w:spacing w:val="21"/>
        </w:rPr>
        <w:t xml:space="preserve"> </w:t>
      </w:r>
      <w:r w:rsidRPr="0060393F">
        <w:rPr>
          <w:rFonts w:ascii="Arial" w:hAnsi="Arial" w:cs="Arial"/>
        </w:rPr>
        <w:t>du</w:t>
      </w:r>
      <w:r w:rsidRPr="0060393F">
        <w:rPr>
          <w:rFonts w:ascii="Arial" w:hAnsi="Arial" w:cs="Arial"/>
          <w:spacing w:val="21"/>
        </w:rPr>
        <w:t xml:space="preserve"> </w:t>
      </w:r>
      <w:r w:rsidRPr="0060393F">
        <w:rPr>
          <w:rFonts w:ascii="Arial" w:hAnsi="Arial" w:cs="Arial"/>
        </w:rPr>
        <w:t>présent</w:t>
      </w:r>
      <w:r w:rsidRPr="0060393F">
        <w:rPr>
          <w:rFonts w:ascii="Arial" w:hAnsi="Arial" w:cs="Arial"/>
          <w:spacing w:val="21"/>
        </w:rPr>
        <w:t xml:space="preserve"> </w:t>
      </w:r>
      <w:r w:rsidRPr="0060393F">
        <w:rPr>
          <w:rFonts w:ascii="Arial" w:hAnsi="Arial" w:cs="Arial"/>
        </w:rPr>
        <w:t>cautionnement</w:t>
      </w:r>
      <w:r w:rsidRPr="0060393F">
        <w:rPr>
          <w:rFonts w:ascii="Arial" w:hAnsi="Arial" w:cs="Arial"/>
          <w:spacing w:val="21"/>
        </w:rPr>
        <w:t xml:space="preserve"> </w:t>
      </w:r>
      <w:r w:rsidRPr="0060393F">
        <w:rPr>
          <w:rFonts w:ascii="Arial" w:hAnsi="Arial" w:cs="Arial"/>
        </w:rPr>
        <w:t>définitif</w:t>
      </w:r>
      <w:r w:rsidRPr="0060393F">
        <w:rPr>
          <w:rFonts w:ascii="Arial" w:hAnsi="Arial" w:cs="Arial"/>
          <w:spacing w:val="21"/>
        </w:rPr>
        <w:t xml:space="preserve"> </w:t>
      </w:r>
      <w:r w:rsidRPr="0060393F">
        <w:rPr>
          <w:rFonts w:ascii="Arial" w:hAnsi="Arial" w:cs="Arial"/>
        </w:rPr>
        <w:t>et nous</w:t>
      </w:r>
      <w:r w:rsidRPr="0060393F">
        <w:rPr>
          <w:rFonts w:ascii="Arial" w:hAnsi="Arial" w:cs="Arial"/>
          <w:spacing w:val="7"/>
        </w:rPr>
        <w:t xml:space="preserve"> </w:t>
      </w:r>
      <w:r w:rsidRPr="0060393F">
        <w:rPr>
          <w:rFonts w:ascii="Arial" w:hAnsi="Arial" w:cs="Arial"/>
        </w:rPr>
        <w:t>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DF0869" w:rsidRPr="0060393F" w:rsidRDefault="00DF0869" w:rsidP="00DF0869">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w:t>
      </w:r>
      <w:r w:rsidRPr="0060393F">
        <w:rPr>
          <w:rFonts w:ascii="Times New Roman" w:hAnsi="Times New Roman" w:cs="Times New Roman"/>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compter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date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réception</w:t>
      </w:r>
      <w:r w:rsidRPr="0060393F">
        <w:rPr>
          <w:rFonts w:ascii="Arial" w:hAnsi="Arial" w:cs="Arial"/>
          <w:spacing w:val="7"/>
        </w:rPr>
        <w:t xml:space="preserve"> </w:t>
      </w:r>
      <w:r w:rsidRPr="0060393F">
        <w:rPr>
          <w:rFonts w:ascii="Arial" w:hAnsi="Arial" w:cs="Arial"/>
        </w:rPr>
        <w:t>provisoire</w:t>
      </w:r>
      <w:r w:rsidRPr="0060393F">
        <w:rPr>
          <w:rFonts w:ascii="Arial" w:hAnsi="Arial" w:cs="Arial"/>
          <w:spacing w:val="7"/>
        </w:rPr>
        <w:t xml:space="preserve"> </w:t>
      </w:r>
      <w:r w:rsidRPr="0060393F">
        <w:rPr>
          <w:rFonts w:ascii="Arial" w:hAnsi="Arial" w:cs="Arial"/>
        </w:rPr>
        <w:t>des</w:t>
      </w:r>
      <w:r w:rsidRPr="0060393F">
        <w:rPr>
          <w:rFonts w:ascii="Arial" w:hAnsi="Arial" w:cs="Arial"/>
          <w:spacing w:val="7"/>
        </w:rPr>
        <w:t xml:space="preserve"> </w:t>
      </w:r>
      <w:r w:rsidRPr="0060393F">
        <w:rPr>
          <w:rFonts w:ascii="Arial" w:hAnsi="Arial" w:cs="Arial"/>
        </w:rPr>
        <w:t>travaux.</w:t>
      </w:r>
    </w:p>
    <w:p w:rsidR="00DF0869" w:rsidRPr="0060393F" w:rsidRDefault="00DF0869" w:rsidP="00DF0869">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F0869" w:rsidRPr="0060393F" w:rsidRDefault="00DF0869" w:rsidP="00DF0869">
      <w:pPr>
        <w:widowControl w:val="0"/>
        <w:autoSpaceDE w:val="0"/>
        <w:jc w:val="both"/>
      </w:pPr>
      <w:r w:rsidRPr="0060393F">
        <w:rPr>
          <w:rFonts w:ascii="Arial" w:hAnsi="Arial" w:cs="Arial"/>
        </w:rPr>
        <w:t>Toute</w:t>
      </w:r>
      <w:r w:rsidRPr="0060393F">
        <w:rPr>
          <w:rFonts w:ascii="Arial" w:hAnsi="Arial" w:cs="Arial"/>
          <w:spacing w:val="6"/>
        </w:rPr>
        <w:t xml:space="preserve"> </w:t>
      </w:r>
      <w:r w:rsidRPr="0060393F">
        <w:rPr>
          <w:rFonts w:ascii="Arial" w:hAnsi="Arial" w:cs="Arial"/>
        </w:rPr>
        <w:t>demande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paiement</w:t>
      </w:r>
      <w:r w:rsidRPr="0060393F">
        <w:rPr>
          <w:rFonts w:ascii="Arial" w:hAnsi="Arial" w:cs="Arial"/>
          <w:spacing w:val="6"/>
        </w:rPr>
        <w:t xml:space="preserve"> </w:t>
      </w:r>
      <w:r w:rsidRPr="0060393F">
        <w:rPr>
          <w:rFonts w:ascii="Arial" w:hAnsi="Arial" w:cs="Arial"/>
        </w:rPr>
        <w:t>formulée</w:t>
      </w:r>
      <w:r w:rsidRPr="0060393F">
        <w:rPr>
          <w:rFonts w:ascii="Arial" w:hAnsi="Arial" w:cs="Arial"/>
          <w:spacing w:val="6"/>
        </w:rPr>
        <w:t xml:space="preserve"> </w:t>
      </w:r>
      <w:r w:rsidRPr="0060393F">
        <w:rPr>
          <w:rFonts w:ascii="Arial" w:hAnsi="Arial" w:cs="Arial"/>
        </w:rPr>
        <w:t>par l’Autorité contractante au</w:t>
      </w:r>
      <w:r w:rsidRPr="0060393F">
        <w:rPr>
          <w:rFonts w:ascii="Arial" w:hAnsi="Arial" w:cs="Arial"/>
          <w:spacing w:val="6"/>
        </w:rPr>
        <w:t xml:space="preserve"> </w:t>
      </w:r>
      <w:r w:rsidRPr="0060393F">
        <w:rPr>
          <w:rFonts w:ascii="Arial" w:hAnsi="Arial" w:cs="Arial"/>
        </w:rPr>
        <w:t>titre</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présente</w:t>
      </w:r>
      <w:r w:rsidRPr="0060393F">
        <w:rPr>
          <w:rFonts w:ascii="Arial" w:hAnsi="Arial" w:cs="Arial"/>
          <w:spacing w:val="6"/>
        </w:rPr>
        <w:t xml:space="preserve"> </w:t>
      </w:r>
      <w:r w:rsidRPr="0060393F">
        <w:rPr>
          <w:rFonts w:ascii="Arial" w:hAnsi="Arial" w:cs="Arial"/>
        </w:rPr>
        <w:t>garantie doit être faite par lettre recommandée avec accusé de réception, parvenue à la banque pendant 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DF0869" w:rsidRPr="0060393F" w:rsidRDefault="00DF0869" w:rsidP="00DF0869">
      <w:pPr>
        <w:widowControl w:val="0"/>
        <w:autoSpaceDE w:val="0"/>
        <w:jc w:val="both"/>
      </w:pPr>
      <w:r w:rsidRPr="0060393F">
        <w:rPr>
          <w:rFonts w:ascii="Arial" w:hAnsi="Arial" w:cs="Arial"/>
        </w:rPr>
        <w:t>Le</w:t>
      </w:r>
      <w:r w:rsidRPr="0060393F">
        <w:rPr>
          <w:rFonts w:ascii="Arial" w:hAnsi="Arial" w:cs="Arial"/>
          <w:spacing w:val="3"/>
        </w:rPr>
        <w:t xml:space="preserve"> </w:t>
      </w:r>
      <w:r w:rsidRPr="0060393F">
        <w:rPr>
          <w:rFonts w:ascii="Arial" w:hAnsi="Arial" w:cs="Arial"/>
        </w:rPr>
        <w:t>présent</w:t>
      </w:r>
      <w:r w:rsidRPr="0060393F">
        <w:rPr>
          <w:rFonts w:ascii="Arial" w:hAnsi="Arial" w:cs="Arial"/>
          <w:spacing w:val="3"/>
        </w:rPr>
        <w:t xml:space="preserve"> </w:t>
      </w:r>
      <w:r w:rsidRPr="0060393F">
        <w:rPr>
          <w:rFonts w:ascii="Arial" w:hAnsi="Arial" w:cs="Arial"/>
        </w:rPr>
        <w:t>cautionnement</w:t>
      </w:r>
      <w:r w:rsidRPr="0060393F">
        <w:rPr>
          <w:rFonts w:ascii="Arial" w:hAnsi="Arial" w:cs="Arial"/>
          <w:spacing w:val="3"/>
        </w:rPr>
        <w:t xml:space="preserve"> </w:t>
      </w:r>
      <w:r w:rsidRPr="0060393F">
        <w:rPr>
          <w:rFonts w:ascii="Arial" w:hAnsi="Arial" w:cs="Arial"/>
        </w:rPr>
        <w:t>définitif</w:t>
      </w:r>
      <w:r w:rsidRPr="0060393F">
        <w:rPr>
          <w:rFonts w:ascii="Arial" w:hAnsi="Arial" w:cs="Arial"/>
          <w:spacing w:val="3"/>
        </w:rPr>
        <w:t xml:space="preserve"> </w:t>
      </w:r>
      <w:r w:rsidRPr="0060393F">
        <w:rPr>
          <w:rFonts w:ascii="Arial" w:hAnsi="Arial" w:cs="Arial"/>
        </w:rPr>
        <w:t>est</w:t>
      </w:r>
      <w:r w:rsidRPr="0060393F">
        <w:rPr>
          <w:rFonts w:ascii="Arial" w:hAnsi="Arial" w:cs="Arial"/>
          <w:spacing w:val="3"/>
        </w:rPr>
        <w:t xml:space="preserve"> </w:t>
      </w:r>
      <w:r w:rsidRPr="0060393F">
        <w:rPr>
          <w:rFonts w:ascii="Arial" w:hAnsi="Arial" w:cs="Arial"/>
        </w:rPr>
        <w:t>soumis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interprétation</w:t>
      </w:r>
      <w:r w:rsidRPr="0060393F">
        <w:rPr>
          <w:rFonts w:ascii="Arial" w:hAnsi="Arial" w:cs="Arial"/>
          <w:spacing w:val="3"/>
        </w:rPr>
        <w:t xml:space="preserve"> </w:t>
      </w:r>
      <w:r w:rsidRPr="0060393F">
        <w:rPr>
          <w:rFonts w:ascii="Arial" w:hAnsi="Arial" w:cs="Arial"/>
        </w:rPr>
        <w:t>et</w:t>
      </w:r>
      <w:r w:rsidRPr="0060393F">
        <w:rPr>
          <w:rFonts w:ascii="Arial" w:hAnsi="Arial" w:cs="Arial"/>
          <w:spacing w:val="3"/>
        </w:rPr>
        <w:t xml:space="preserve"> </w:t>
      </w:r>
      <w:r w:rsidRPr="0060393F">
        <w:rPr>
          <w:rFonts w:ascii="Arial" w:hAnsi="Arial" w:cs="Arial"/>
        </w:rPr>
        <w:t>son</w:t>
      </w:r>
      <w:r w:rsidRPr="0060393F">
        <w:rPr>
          <w:rFonts w:ascii="Arial" w:hAnsi="Arial" w:cs="Arial"/>
          <w:spacing w:val="3"/>
        </w:rPr>
        <w:t xml:space="preserve"> </w:t>
      </w:r>
      <w:r w:rsidRPr="0060393F">
        <w:rPr>
          <w:rFonts w:ascii="Arial" w:hAnsi="Arial" w:cs="Arial"/>
        </w:rPr>
        <w:t>exécution</w:t>
      </w:r>
      <w:r w:rsidRPr="0060393F">
        <w:rPr>
          <w:rFonts w:ascii="Arial" w:hAnsi="Arial" w:cs="Arial"/>
          <w:spacing w:val="3"/>
        </w:rPr>
        <w:t xml:space="preserve"> </w:t>
      </w:r>
      <w:r w:rsidRPr="0060393F">
        <w:rPr>
          <w:rFonts w:ascii="Arial" w:hAnsi="Arial" w:cs="Arial"/>
        </w:rPr>
        <w:t>au</w:t>
      </w:r>
      <w:r w:rsidRPr="0060393F">
        <w:rPr>
          <w:rFonts w:ascii="Arial" w:hAnsi="Arial" w:cs="Arial"/>
          <w:spacing w:val="3"/>
        </w:rPr>
        <w:t xml:space="preserve"> </w:t>
      </w:r>
      <w:r w:rsidRPr="0060393F">
        <w:rPr>
          <w:rFonts w:ascii="Arial" w:hAnsi="Arial" w:cs="Arial"/>
        </w:rPr>
        <w:t>droit</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Les</w:t>
      </w:r>
      <w:r w:rsidRPr="0060393F">
        <w:rPr>
          <w:rFonts w:ascii="Arial" w:hAnsi="Arial" w:cs="Arial"/>
          <w:spacing w:val="3"/>
        </w:rPr>
        <w:t xml:space="preserve"> </w:t>
      </w:r>
      <w:r w:rsidRPr="0060393F">
        <w:rPr>
          <w:rFonts w:ascii="Arial" w:hAnsi="Arial" w:cs="Arial"/>
        </w:rPr>
        <w:t>tribunaux</w:t>
      </w:r>
      <w:r w:rsidRPr="0060393F">
        <w:rPr>
          <w:rFonts w:ascii="Arial" w:hAnsi="Arial" w:cs="Arial"/>
          <w:spacing w:val="3"/>
        </w:rPr>
        <w:t xml:space="preserve"> </w:t>
      </w:r>
      <w:r w:rsidRPr="0060393F">
        <w:rPr>
          <w:rFonts w:ascii="Arial" w:hAnsi="Arial" w:cs="Arial"/>
        </w:rPr>
        <w:t>camerounais</w:t>
      </w:r>
      <w:r w:rsidRPr="0060393F">
        <w:rPr>
          <w:rFonts w:ascii="Arial" w:hAnsi="Arial" w:cs="Arial"/>
          <w:spacing w:val="3"/>
        </w:rPr>
        <w:t xml:space="preserve"> </w:t>
      </w:r>
      <w:r w:rsidRPr="0060393F">
        <w:rPr>
          <w:rFonts w:ascii="Arial" w:hAnsi="Arial" w:cs="Arial"/>
        </w:rPr>
        <w:t>seront</w:t>
      </w:r>
      <w:r w:rsidRPr="0060393F">
        <w:rPr>
          <w:rFonts w:ascii="Arial" w:hAnsi="Arial" w:cs="Arial"/>
          <w:spacing w:val="3"/>
        </w:rPr>
        <w:t xml:space="preserve"> </w:t>
      </w:r>
      <w:r w:rsidRPr="0060393F">
        <w:rPr>
          <w:rFonts w:ascii="Arial" w:hAnsi="Arial" w:cs="Arial"/>
        </w:rPr>
        <w:t>seuls</w:t>
      </w:r>
      <w:r w:rsidRPr="0060393F">
        <w:rPr>
          <w:rFonts w:ascii="Arial" w:hAnsi="Arial" w:cs="Arial"/>
          <w:spacing w:val="3"/>
        </w:rPr>
        <w:t xml:space="preserve"> </w:t>
      </w:r>
      <w:r w:rsidRPr="0060393F">
        <w:rPr>
          <w:rFonts w:ascii="Arial" w:hAnsi="Arial" w:cs="Arial"/>
        </w:rPr>
        <w:t>compétents</w:t>
      </w:r>
      <w:r w:rsidRPr="0060393F">
        <w:rPr>
          <w:rFonts w:ascii="Arial" w:hAnsi="Arial" w:cs="Arial"/>
          <w:spacing w:val="3"/>
        </w:rPr>
        <w:t xml:space="preserve"> </w:t>
      </w:r>
      <w:r w:rsidRPr="0060393F">
        <w:rPr>
          <w:rFonts w:ascii="Arial" w:hAnsi="Arial" w:cs="Arial"/>
        </w:rPr>
        <w:t>pour</w:t>
      </w:r>
      <w:r w:rsidRPr="0060393F">
        <w:rPr>
          <w:rFonts w:ascii="Arial" w:hAnsi="Arial" w:cs="Arial"/>
          <w:spacing w:val="3"/>
        </w:rPr>
        <w:t xml:space="preserve"> </w:t>
      </w:r>
      <w:r w:rsidRPr="0060393F">
        <w:rPr>
          <w:rFonts w:ascii="Arial" w:hAnsi="Arial" w:cs="Arial"/>
        </w:rPr>
        <w:t>statuer</w:t>
      </w:r>
      <w:r w:rsidRPr="0060393F">
        <w:rPr>
          <w:rFonts w:ascii="Arial" w:hAnsi="Arial" w:cs="Arial"/>
          <w:spacing w:val="3"/>
        </w:rPr>
        <w:t xml:space="preserve"> </w:t>
      </w:r>
      <w:r w:rsidRPr="0060393F">
        <w:rPr>
          <w:rFonts w:ascii="Arial" w:hAnsi="Arial" w:cs="Arial"/>
        </w:rPr>
        <w:t>sur</w:t>
      </w:r>
      <w:r w:rsidRPr="0060393F">
        <w:rPr>
          <w:rFonts w:ascii="Arial" w:hAnsi="Arial" w:cs="Arial"/>
          <w:spacing w:val="3"/>
        </w:rPr>
        <w:t xml:space="preserve"> </w:t>
      </w:r>
      <w:r w:rsidRPr="0060393F">
        <w:rPr>
          <w:rFonts w:ascii="Arial" w:hAnsi="Arial" w:cs="Arial"/>
        </w:rPr>
        <w:t>tout</w:t>
      </w:r>
      <w:r w:rsidRPr="0060393F">
        <w:rPr>
          <w:rFonts w:ascii="Arial" w:hAnsi="Arial" w:cs="Arial"/>
          <w:spacing w:val="3"/>
        </w:rPr>
        <w:t xml:space="preserve"> </w:t>
      </w:r>
      <w:r w:rsidRPr="0060393F">
        <w:rPr>
          <w:rFonts w:ascii="Arial" w:hAnsi="Arial" w:cs="Arial"/>
        </w:rPr>
        <w:t>ce</w:t>
      </w:r>
      <w:r w:rsidRPr="0060393F">
        <w:rPr>
          <w:rFonts w:ascii="Arial" w:hAnsi="Arial" w:cs="Arial"/>
          <w:spacing w:val="3"/>
        </w:rPr>
        <w:t xml:space="preserve"> </w:t>
      </w:r>
      <w:r w:rsidRPr="0060393F">
        <w:rPr>
          <w:rFonts w:ascii="Arial" w:hAnsi="Arial" w:cs="Arial"/>
        </w:rPr>
        <w:t>qui</w:t>
      </w:r>
      <w:r w:rsidRPr="0060393F">
        <w:rPr>
          <w:rFonts w:ascii="Arial" w:hAnsi="Arial" w:cs="Arial"/>
          <w:spacing w:val="3"/>
        </w:rPr>
        <w:t xml:space="preserve"> </w:t>
      </w:r>
      <w:r w:rsidRPr="0060393F">
        <w:rPr>
          <w:rFonts w:ascii="Arial" w:hAnsi="Arial" w:cs="Arial"/>
        </w:rPr>
        <w:t>concerne</w:t>
      </w:r>
      <w:r w:rsidRPr="0060393F">
        <w:rPr>
          <w:rFonts w:ascii="Arial" w:hAnsi="Arial" w:cs="Arial"/>
          <w:spacing w:val="3"/>
        </w:rPr>
        <w:t xml:space="preserve"> </w:t>
      </w:r>
      <w:r w:rsidRPr="0060393F">
        <w:rPr>
          <w:rFonts w:ascii="Arial" w:hAnsi="Arial" w:cs="Arial"/>
        </w:rPr>
        <w:t>le présent</w:t>
      </w:r>
      <w:r w:rsidRPr="0060393F">
        <w:rPr>
          <w:rFonts w:ascii="Arial" w:hAnsi="Arial" w:cs="Arial"/>
          <w:spacing w:val="7"/>
        </w:rPr>
        <w:t xml:space="preserve"> </w:t>
      </w:r>
      <w:r w:rsidRPr="0060393F">
        <w:rPr>
          <w:rFonts w:ascii="Arial" w:hAnsi="Arial" w:cs="Arial"/>
        </w:rPr>
        <w:t>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DF0869" w:rsidRPr="0060393F" w:rsidRDefault="00DF0869" w:rsidP="00DF0869">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4</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Modèle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caution</w:t>
      </w:r>
      <w:r w:rsidRPr="0060393F">
        <w:rPr>
          <w:rFonts w:ascii="Arial" w:hAnsi="Arial" w:cs="Arial"/>
          <w:b/>
          <w:bCs/>
          <w:spacing w:val="10"/>
          <w:sz w:val="28"/>
          <w:szCs w:val="28"/>
        </w:rPr>
        <w:t xml:space="preserve"> </w:t>
      </w:r>
      <w:r w:rsidRPr="0060393F">
        <w:rPr>
          <w:rFonts w:ascii="Arial" w:hAnsi="Arial" w:cs="Arial"/>
          <w:b/>
          <w:bCs/>
          <w:sz w:val="28"/>
          <w:szCs w:val="28"/>
        </w:rPr>
        <w:t>d'avance</w:t>
      </w:r>
      <w:r w:rsidRPr="0060393F">
        <w:rPr>
          <w:rFonts w:ascii="Arial" w:hAnsi="Arial" w:cs="Arial"/>
          <w:b/>
          <w:bCs/>
          <w:spacing w:val="10"/>
          <w:sz w:val="28"/>
          <w:szCs w:val="28"/>
        </w:rPr>
        <w:t xml:space="preserve"> </w:t>
      </w:r>
      <w:r w:rsidRPr="0060393F">
        <w:rPr>
          <w:rFonts w:ascii="Arial" w:hAnsi="Arial" w:cs="Arial"/>
          <w:b/>
          <w:bCs/>
          <w:sz w:val="28"/>
          <w:szCs w:val="28"/>
        </w:rPr>
        <w:t>de</w:t>
      </w:r>
      <w:r w:rsidRPr="0060393F">
        <w:rPr>
          <w:rFonts w:ascii="Arial" w:hAnsi="Arial" w:cs="Arial"/>
          <w:b/>
          <w:bCs/>
          <w:spacing w:val="10"/>
          <w:sz w:val="28"/>
          <w:szCs w:val="28"/>
        </w:rPr>
        <w:t xml:space="preserve"> </w:t>
      </w:r>
      <w:r w:rsidRPr="0060393F">
        <w:rPr>
          <w:rFonts w:ascii="Arial" w:hAnsi="Arial" w:cs="Arial"/>
          <w:b/>
          <w:bCs/>
          <w:sz w:val="28"/>
          <w:szCs w:val="28"/>
        </w:rPr>
        <w:t>démarrage</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référence,</w:t>
      </w:r>
      <w:r w:rsidRPr="0060393F">
        <w:rPr>
          <w:rFonts w:ascii="Arial" w:hAnsi="Arial" w:cs="Arial"/>
          <w:spacing w:val="7"/>
        </w:rPr>
        <w:t xml:space="preserve"> </w:t>
      </w:r>
      <w:r w:rsidRPr="0060393F">
        <w:rPr>
          <w:rFonts w:ascii="Arial" w:hAnsi="Arial" w:cs="Arial"/>
        </w:rPr>
        <w:t>adresse</w:t>
      </w:r>
      <w:r w:rsidRPr="0060393F">
        <w:rPr>
          <w:rFonts w:ascii="Arial" w:hAnsi="Arial" w:cs="Arial"/>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r w:rsidRPr="0060393F">
        <w:rPr>
          <w:rFonts w:ascii="Arial" w:hAnsi="Arial" w:cs="Arial"/>
          <w:i/>
          <w:iCs/>
          <w:spacing w:val="2"/>
        </w:rPr>
        <w:t xml:space="preserve"> </w:t>
      </w:r>
      <w:r w:rsidRPr="0060393F">
        <w:rPr>
          <w:rFonts w:ascii="Arial" w:hAnsi="Arial" w:cs="Arial"/>
          <w:i/>
          <w:iCs/>
        </w:rPr>
        <w:t>[le</w:t>
      </w:r>
      <w:r w:rsidRPr="0060393F">
        <w:rPr>
          <w:rFonts w:ascii="Arial" w:hAnsi="Arial" w:cs="Arial"/>
          <w:i/>
          <w:iCs/>
          <w:spacing w:val="6"/>
        </w:rPr>
        <w:t xml:space="preserve"> </w:t>
      </w:r>
      <w:r w:rsidRPr="0060393F">
        <w:rPr>
          <w:rFonts w:ascii="Arial" w:hAnsi="Arial" w:cs="Arial"/>
          <w:i/>
          <w:iCs/>
        </w:rPr>
        <w:t>titulaire]</w:t>
      </w:r>
      <w:r w:rsidRPr="0060393F">
        <w:rPr>
          <w:rFonts w:ascii="Arial" w:hAnsi="Arial" w:cs="Arial"/>
        </w:rPr>
        <w:t>,</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profit</w:t>
      </w:r>
      <w:r w:rsidRPr="0060393F">
        <w:rPr>
          <w:rFonts w:ascii="Arial" w:hAnsi="Arial" w:cs="Arial"/>
          <w:spacing w:val="7"/>
        </w:rPr>
        <w:t xml:space="preserve"> </w:t>
      </w:r>
      <w:r w:rsidRPr="0060393F">
        <w:rPr>
          <w:rFonts w:ascii="Arial" w:hAnsi="Arial" w:cs="Arial"/>
        </w:rPr>
        <w:t>du Maître d’ouvrage</w:t>
      </w:r>
      <w:r w:rsidRPr="0060393F">
        <w:rPr>
          <w:rFonts w:ascii="Arial" w:hAnsi="Arial" w:cs="Arial"/>
          <w:i/>
          <w:iCs/>
        </w:rPr>
        <w:t>, le Maire de la Commune de</w:t>
      </w:r>
      <w:r>
        <w:rPr>
          <w:rFonts w:ascii="Arial" w:hAnsi="Arial" w:cs="Arial"/>
          <w:i/>
          <w:iCs/>
        </w:rPr>
        <w:t xml:space="preserve"> </w:t>
      </w:r>
      <w:r w:rsidR="00570122">
        <w:rPr>
          <w:rFonts w:ascii="Arial" w:hAnsi="Arial" w:cs="Arial"/>
          <w:i/>
          <w:iCs/>
        </w:rPr>
        <w:t>LOMIE</w:t>
      </w:r>
      <w:r w:rsidRPr="0060393F">
        <w:rPr>
          <w:rFonts w:ascii="Arial" w:hAnsi="Arial" w:cs="Arial"/>
          <w:i/>
          <w:iCs/>
        </w:rPr>
        <w:t>, «</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bénéficiaire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spacing w:val="-5"/>
        </w:rPr>
        <w:t xml:space="preserve"> </w:t>
      </w:r>
      <w:r w:rsidRPr="0060393F">
        <w:rPr>
          <w:rFonts w:ascii="Arial" w:hAnsi="Arial" w:cs="Arial"/>
          <w:i/>
          <w:iCs/>
        </w:rPr>
        <w:t xml:space="preserve">[le titulaire] </w:t>
      </w:r>
      <w:r w:rsidRPr="0060393F">
        <w:rPr>
          <w:rFonts w:ascii="Arial" w:hAnsi="Arial" w:cs="Arial"/>
          <w:i/>
          <w:iCs/>
          <w:spacing w:val="-4"/>
        </w:rPr>
        <w:t xml:space="preserve"> </w:t>
      </w:r>
      <w:r w:rsidRPr="0060393F">
        <w:rPr>
          <w:rFonts w:ascii="Arial" w:hAnsi="Arial" w:cs="Arial"/>
        </w:rPr>
        <w:t xml:space="preserve">ne s’est pas acquitté de ses obligations, relatives au remboursement de l’avance de démarrage selon les conditions de la Lettre-commande n° </w:t>
      </w:r>
      <w:r w:rsidRPr="0060393F">
        <w:rPr>
          <w:rFonts w:ascii="Arial" w:hAnsi="Arial" w:cs="Arial"/>
          <w:spacing w:val="-32"/>
        </w:rPr>
        <w:t xml:space="preserve"> </w:t>
      </w:r>
      <w:r w:rsidRPr="0060393F">
        <w:rPr>
          <w:rFonts w:ascii="Arial" w:hAnsi="Arial" w:cs="Arial"/>
        </w:rPr>
        <w:t>………….................……..   du..............................…….. relatif</w:t>
      </w:r>
      <w:r w:rsidRPr="0060393F">
        <w:rPr>
          <w:rFonts w:ascii="Arial" w:hAnsi="Arial" w:cs="Arial"/>
          <w:spacing w:val="-1"/>
        </w:rPr>
        <w:t xml:space="preserve"> </w:t>
      </w:r>
      <w:r w:rsidRPr="0060393F">
        <w:rPr>
          <w:rFonts w:ascii="Arial" w:hAnsi="Arial" w:cs="Arial"/>
        </w:rPr>
        <w:t>aux</w:t>
      </w:r>
      <w:r w:rsidRPr="0060393F">
        <w:rPr>
          <w:rFonts w:ascii="Arial" w:hAnsi="Arial" w:cs="Arial"/>
          <w:spacing w:val="-1"/>
        </w:rPr>
        <w:t xml:space="preserve"> </w:t>
      </w:r>
      <w:r w:rsidRPr="0060393F">
        <w:rPr>
          <w:rFonts w:ascii="Arial" w:hAnsi="Arial" w:cs="Arial"/>
        </w:rPr>
        <w:t>travaux</w:t>
      </w:r>
      <w:r w:rsidRPr="0060393F">
        <w:rPr>
          <w:rFonts w:ascii="Arial" w:hAnsi="Arial" w:cs="Arial"/>
          <w:spacing w:val="-1"/>
        </w:rPr>
        <w:t xml:space="preserve"> </w:t>
      </w:r>
      <w:r w:rsidRPr="0060393F">
        <w:rPr>
          <w:rFonts w:ascii="Arial" w:hAnsi="Arial" w:cs="Arial"/>
          <w:i/>
          <w:iCs/>
        </w:rPr>
        <w:t>[indiquer</w:t>
      </w:r>
      <w:r w:rsidRPr="0060393F">
        <w:rPr>
          <w:rFonts w:ascii="Arial" w:hAnsi="Arial" w:cs="Arial"/>
          <w:i/>
          <w:iCs/>
          <w:spacing w:val="-1"/>
        </w:rPr>
        <w:t xml:space="preserve"> </w:t>
      </w:r>
      <w:r w:rsidRPr="0060393F">
        <w:rPr>
          <w:rFonts w:ascii="Arial" w:hAnsi="Arial" w:cs="Arial"/>
          <w:i/>
          <w:iCs/>
        </w:rPr>
        <w:t>l’objet</w:t>
      </w:r>
      <w:r w:rsidRPr="0060393F">
        <w:rPr>
          <w:rFonts w:ascii="Arial" w:hAnsi="Arial" w:cs="Arial"/>
          <w:i/>
          <w:iCs/>
          <w:spacing w:val="-1"/>
        </w:rPr>
        <w:t xml:space="preserve"> </w:t>
      </w:r>
      <w:r w:rsidRPr="0060393F">
        <w:rPr>
          <w:rFonts w:ascii="Arial" w:hAnsi="Arial" w:cs="Arial"/>
          <w:i/>
          <w:iCs/>
        </w:rPr>
        <w:t>des</w:t>
      </w:r>
      <w:r w:rsidRPr="0060393F">
        <w:rPr>
          <w:rFonts w:ascii="Arial" w:hAnsi="Arial" w:cs="Arial"/>
          <w:i/>
          <w:iCs/>
          <w:spacing w:val="-1"/>
        </w:rPr>
        <w:t xml:space="preserve"> </w:t>
      </w:r>
      <w:r w:rsidRPr="0060393F">
        <w:rPr>
          <w:rFonts w:ascii="Arial" w:hAnsi="Arial" w:cs="Arial"/>
          <w:i/>
          <w:iCs/>
        </w:rPr>
        <w:t>travaux,</w:t>
      </w:r>
      <w:r w:rsidRPr="0060393F">
        <w:rPr>
          <w:rFonts w:ascii="Arial" w:hAnsi="Arial" w:cs="Arial"/>
          <w:i/>
          <w:iCs/>
          <w:spacing w:val="-1"/>
        </w:rPr>
        <w:t xml:space="preserve"> </w:t>
      </w:r>
      <w:r w:rsidRPr="0060393F">
        <w:rPr>
          <w:rFonts w:ascii="Arial" w:hAnsi="Arial" w:cs="Arial"/>
          <w:i/>
          <w:iCs/>
        </w:rPr>
        <w:t>les</w:t>
      </w:r>
      <w:r w:rsidRPr="0060393F">
        <w:rPr>
          <w:rFonts w:ascii="Arial" w:hAnsi="Arial" w:cs="Arial"/>
          <w:i/>
          <w:iCs/>
          <w:spacing w:val="-1"/>
        </w:rPr>
        <w:t xml:space="preserve"> </w:t>
      </w:r>
      <w:r w:rsidRPr="0060393F">
        <w:rPr>
          <w:rFonts w:ascii="Arial" w:hAnsi="Arial" w:cs="Arial"/>
          <w:i/>
          <w:iCs/>
        </w:rPr>
        <w:t>références</w:t>
      </w:r>
      <w:r w:rsidRPr="0060393F">
        <w:rPr>
          <w:rFonts w:ascii="Arial" w:hAnsi="Arial" w:cs="Arial"/>
          <w:i/>
          <w:iCs/>
          <w:spacing w:val="-1"/>
        </w:rPr>
        <w:t xml:space="preserve"> </w:t>
      </w:r>
      <w:r w:rsidRPr="0060393F">
        <w:rPr>
          <w:rFonts w:ascii="Arial" w:hAnsi="Arial" w:cs="Arial"/>
          <w:i/>
          <w:iCs/>
        </w:rPr>
        <w:t>de</w:t>
      </w:r>
      <w:r w:rsidRPr="0060393F">
        <w:rPr>
          <w:rFonts w:ascii="Arial" w:hAnsi="Arial" w:cs="Arial"/>
          <w:i/>
          <w:iCs/>
          <w:spacing w:val="-1"/>
        </w:rPr>
        <w:t xml:space="preserve"> </w:t>
      </w:r>
      <w:r w:rsidRPr="0060393F">
        <w:rPr>
          <w:rFonts w:ascii="Arial" w:hAnsi="Arial" w:cs="Arial"/>
          <w:i/>
          <w:iCs/>
        </w:rPr>
        <w:t>l’Appel</w:t>
      </w:r>
      <w:r w:rsidRPr="0060393F">
        <w:rPr>
          <w:rFonts w:ascii="Arial" w:hAnsi="Arial" w:cs="Arial"/>
          <w:i/>
          <w:iCs/>
          <w:spacing w:val="-1"/>
        </w:rPr>
        <w:t xml:space="preserve"> </w:t>
      </w:r>
      <w:r w:rsidRPr="0060393F">
        <w:rPr>
          <w:rFonts w:ascii="Arial" w:hAnsi="Arial" w:cs="Arial"/>
          <w:i/>
          <w:iCs/>
        </w:rPr>
        <w:t>d’Offres</w:t>
      </w:r>
      <w:r w:rsidRPr="0060393F">
        <w:rPr>
          <w:rFonts w:ascii="Arial" w:hAnsi="Arial" w:cs="Arial"/>
          <w:i/>
          <w:iCs/>
          <w:spacing w:val="-1"/>
        </w:rPr>
        <w:t xml:space="preserve"> </w:t>
      </w:r>
      <w:r w:rsidRPr="0060393F">
        <w:rPr>
          <w:rFonts w:ascii="Arial" w:hAnsi="Arial" w:cs="Arial"/>
          <w:i/>
          <w:iCs/>
        </w:rPr>
        <w:t>et</w:t>
      </w:r>
      <w:r w:rsidRPr="0060393F">
        <w:rPr>
          <w:rFonts w:ascii="Arial" w:hAnsi="Arial" w:cs="Arial"/>
          <w:i/>
          <w:iCs/>
          <w:spacing w:val="-1"/>
        </w:rPr>
        <w:t xml:space="preserve"> </w:t>
      </w:r>
      <w:r w:rsidRPr="0060393F">
        <w:rPr>
          <w:rFonts w:ascii="Arial" w:hAnsi="Arial" w:cs="Arial"/>
          <w:i/>
          <w:iCs/>
        </w:rPr>
        <w:t>le</w:t>
      </w:r>
      <w:r w:rsidRPr="0060393F">
        <w:rPr>
          <w:rFonts w:ascii="Arial" w:hAnsi="Arial" w:cs="Arial"/>
          <w:i/>
          <w:iCs/>
          <w:spacing w:val="-1"/>
        </w:rPr>
        <w:t xml:space="preserve"> </w:t>
      </w:r>
      <w:r w:rsidRPr="0060393F">
        <w:rPr>
          <w:rFonts w:ascii="Arial" w:hAnsi="Arial" w:cs="Arial"/>
          <w:i/>
          <w:iCs/>
        </w:rPr>
        <w:t>lot,</w:t>
      </w:r>
      <w:r w:rsidRPr="0060393F">
        <w:rPr>
          <w:rFonts w:ascii="Arial" w:hAnsi="Arial" w:cs="Arial"/>
          <w:i/>
          <w:iCs/>
          <w:spacing w:val="-1"/>
        </w:rPr>
        <w:t xml:space="preserve"> </w:t>
      </w:r>
      <w:r w:rsidRPr="0060393F">
        <w:rPr>
          <w:rFonts w:ascii="Arial" w:hAnsi="Arial" w:cs="Arial"/>
          <w:i/>
          <w:iCs/>
        </w:rPr>
        <w:t>éventuellement]</w:t>
      </w:r>
      <w:r w:rsidRPr="0060393F">
        <w:rPr>
          <w:rFonts w:ascii="Arial" w:hAnsi="Arial" w:cs="Arial"/>
        </w:rPr>
        <w:t>,</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somme</w:t>
      </w:r>
      <w:r w:rsidRPr="0060393F">
        <w:rPr>
          <w:rFonts w:ascii="Arial" w:hAnsi="Arial" w:cs="Arial"/>
          <w:spacing w:val="6"/>
        </w:rPr>
        <w:t xml:space="preserve"> </w:t>
      </w:r>
      <w:r w:rsidRPr="0060393F">
        <w:rPr>
          <w:rFonts w:ascii="Arial" w:hAnsi="Arial" w:cs="Arial"/>
        </w:rPr>
        <w:t>totale</w:t>
      </w:r>
      <w:r w:rsidRPr="0060393F">
        <w:rPr>
          <w:rFonts w:ascii="Arial" w:hAnsi="Arial" w:cs="Arial"/>
          <w:spacing w:val="6"/>
        </w:rPr>
        <w:t xml:space="preserve"> </w:t>
      </w:r>
      <w:r w:rsidRPr="0060393F">
        <w:rPr>
          <w:rFonts w:ascii="Arial" w:hAnsi="Arial" w:cs="Arial"/>
        </w:rPr>
        <w:t>maximum</w:t>
      </w:r>
      <w:r w:rsidRPr="0060393F">
        <w:rPr>
          <w:rFonts w:ascii="Arial" w:hAnsi="Arial" w:cs="Arial"/>
          <w:spacing w:val="6"/>
        </w:rPr>
        <w:t xml:space="preserve"> </w:t>
      </w:r>
      <w:r w:rsidRPr="0060393F">
        <w:rPr>
          <w:rFonts w:ascii="Arial" w:hAnsi="Arial" w:cs="Arial"/>
        </w:rPr>
        <w:t>correspondant</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l’avance</w:t>
      </w:r>
      <w:r w:rsidRPr="0060393F">
        <w:rPr>
          <w:rFonts w:ascii="Arial" w:hAnsi="Arial" w:cs="Arial"/>
          <w:spacing w:val="6"/>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i/>
          <w:iCs/>
        </w:rPr>
        <w:t>[vingt</w:t>
      </w:r>
      <w:r w:rsidRPr="0060393F">
        <w:rPr>
          <w:rFonts w:ascii="Arial" w:hAnsi="Arial" w:cs="Arial"/>
          <w:i/>
          <w:iCs/>
          <w:spacing w:val="5"/>
        </w:rPr>
        <w:t xml:space="preserve"> </w:t>
      </w:r>
      <w:r w:rsidRPr="0060393F">
        <w:rPr>
          <w:rFonts w:ascii="Arial" w:hAnsi="Arial" w:cs="Arial"/>
          <w:i/>
          <w:iCs/>
        </w:rPr>
        <w:t>(20)</w:t>
      </w:r>
      <w:r w:rsidRPr="0060393F">
        <w:rPr>
          <w:rFonts w:ascii="Arial" w:hAnsi="Arial" w:cs="Arial"/>
          <w:i/>
          <w:iCs/>
          <w:spacing w:val="5"/>
        </w:rPr>
        <w:t xml:space="preserve"> </w:t>
      </w:r>
      <w:r w:rsidRPr="0060393F">
        <w:rPr>
          <w:rFonts w:ascii="Arial" w:hAnsi="Arial" w:cs="Arial"/>
          <w:i/>
          <w:iCs/>
        </w:rPr>
        <w:t>%]</w:t>
      </w:r>
      <w:r w:rsidRPr="0060393F">
        <w:rPr>
          <w:rFonts w:ascii="Arial" w:hAnsi="Arial" w:cs="Arial"/>
          <w:i/>
          <w:iCs/>
          <w:spacing w:val="17"/>
        </w:rPr>
        <w:t xml:space="preserve"> </w:t>
      </w:r>
      <w:r w:rsidRPr="0060393F">
        <w:rPr>
          <w:rFonts w:ascii="Arial" w:hAnsi="Arial" w:cs="Arial"/>
        </w:rPr>
        <w:t>du</w:t>
      </w:r>
      <w:r w:rsidRPr="0060393F">
        <w:rPr>
          <w:rFonts w:ascii="Arial" w:hAnsi="Arial" w:cs="Arial"/>
          <w:spacing w:val="6"/>
        </w:rPr>
        <w:t xml:space="preserve"> </w:t>
      </w:r>
      <w:r w:rsidRPr="0060393F">
        <w:rPr>
          <w:rFonts w:ascii="Arial" w:hAnsi="Arial" w:cs="Arial"/>
        </w:rPr>
        <w:t>montant</w:t>
      </w:r>
      <w:r w:rsidRPr="0060393F">
        <w:rPr>
          <w:rFonts w:ascii="Arial" w:hAnsi="Arial" w:cs="Arial"/>
          <w:spacing w:val="6"/>
        </w:rPr>
        <w:t xml:space="preserve"> </w:t>
      </w:r>
      <w:r w:rsidRPr="0060393F">
        <w:rPr>
          <w:rFonts w:ascii="Arial" w:hAnsi="Arial" w:cs="Arial"/>
        </w:rPr>
        <w:t>Toutes Taxes</w:t>
      </w:r>
      <w:r w:rsidRPr="0060393F">
        <w:rPr>
          <w:rFonts w:ascii="Arial" w:hAnsi="Arial" w:cs="Arial"/>
          <w:spacing w:val="26"/>
        </w:rPr>
        <w:t xml:space="preserve"> </w:t>
      </w:r>
      <w:r w:rsidRPr="0060393F">
        <w:rPr>
          <w:rFonts w:ascii="Arial" w:hAnsi="Arial" w:cs="Arial"/>
        </w:rPr>
        <w:t>Comprises</w:t>
      </w:r>
      <w:r w:rsidRPr="0060393F">
        <w:rPr>
          <w:rFonts w:ascii="Arial" w:hAnsi="Arial" w:cs="Arial"/>
          <w:spacing w:val="26"/>
        </w:rPr>
        <w:t xml:space="preserve"> </w:t>
      </w:r>
      <w:r w:rsidRPr="0060393F">
        <w:rPr>
          <w:rFonts w:ascii="Arial" w:hAnsi="Arial" w:cs="Arial"/>
        </w:rPr>
        <w:t>de la Lettre-commande n°</w:t>
      </w:r>
      <w:r w:rsidRPr="0060393F">
        <w:rPr>
          <w:rFonts w:ascii="Arial" w:hAnsi="Arial" w:cs="Arial"/>
          <w:spacing w:val="26"/>
        </w:rPr>
        <w:t xml:space="preserve"> </w:t>
      </w:r>
      <w:r w:rsidRPr="0060393F">
        <w:rPr>
          <w:rFonts w:ascii="Arial" w:hAnsi="Arial" w:cs="Arial"/>
        </w:rPr>
        <w:t>…………...........................................</w:t>
      </w:r>
      <w:r w:rsidRPr="0060393F">
        <w:rPr>
          <w:rFonts w:ascii="Arial" w:hAnsi="Arial" w:cs="Arial"/>
          <w:spacing w:val="12"/>
        </w:rPr>
        <w:t xml:space="preserve"> </w:t>
      </w:r>
      <w:r w:rsidRPr="0060393F">
        <w:rPr>
          <w:rFonts w:ascii="Arial" w:hAnsi="Arial" w:cs="Arial"/>
        </w:rPr>
        <w:t>,</w:t>
      </w:r>
      <w:r w:rsidRPr="0060393F">
        <w:rPr>
          <w:rFonts w:ascii="Arial" w:hAnsi="Arial" w:cs="Arial"/>
          <w:spacing w:val="26"/>
        </w:rPr>
        <w:t xml:space="preserve"> </w:t>
      </w:r>
      <w:r w:rsidRPr="0060393F">
        <w:rPr>
          <w:rFonts w:ascii="Arial" w:hAnsi="Arial" w:cs="Arial"/>
        </w:rPr>
        <w:t>payable</w:t>
      </w:r>
      <w:r w:rsidRPr="0060393F">
        <w:rPr>
          <w:rFonts w:ascii="Arial" w:hAnsi="Arial" w:cs="Arial"/>
          <w:spacing w:val="26"/>
        </w:rPr>
        <w:t xml:space="preserve"> </w:t>
      </w:r>
      <w:r w:rsidRPr="0060393F">
        <w:rPr>
          <w:rFonts w:ascii="Arial" w:hAnsi="Arial" w:cs="Arial"/>
        </w:rPr>
        <w:t>dès</w:t>
      </w:r>
      <w:r w:rsidRPr="0060393F">
        <w:rPr>
          <w:rFonts w:ascii="Arial" w:hAnsi="Arial" w:cs="Arial"/>
          <w:spacing w:val="26"/>
        </w:rPr>
        <w:t xml:space="preserve"> </w:t>
      </w:r>
      <w:r w:rsidRPr="0060393F">
        <w:rPr>
          <w:rFonts w:ascii="Arial" w:hAnsi="Arial" w:cs="Arial"/>
        </w:rPr>
        <w:t>la</w:t>
      </w:r>
      <w:r w:rsidRPr="0060393F">
        <w:rPr>
          <w:rFonts w:ascii="Arial" w:hAnsi="Arial" w:cs="Arial"/>
          <w:spacing w:val="26"/>
        </w:rPr>
        <w:t xml:space="preserve"> </w:t>
      </w:r>
      <w:r w:rsidRPr="0060393F">
        <w:rPr>
          <w:rFonts w:ascii="Arial" w:hAnsi="Arial" w:cs="Arial"/>
        </w:rPr>
        <w:t>notification</w:t>
      </w:r>
      <w:r w:rsidRPr="0060393F">
        <w:rPr>
          <w:rFonts w:ascii="Arial" w:hAnsi="Arial" w:cs="Arial"/>
          <w:spacing w:val="26"/>
        </w:rPr>
        <w:t xml:space="preserve"> </w:t>
      </w:r>
      <w:r w:rsidRPr="0060393F">
        <w:rPr>
          <w:rFonts w:ascii="Arial" w:hAnsi="Arial" w:cs="Arial"/>
        </w:rPr>
        <w:t>de</w:t>
      </w:r>
      <w:r w:rsidRPr="0060393F">
        <w:rPr>
          <w:rFonts w:ascii="Arial" w:hAnsi="Arial" w:cs="Arial"/>
          <w:spacing w:val="26"/>
        </w:rPr>
        <w:t xml:space="preserve"> </w:t>
      </w:r>
      <w:r w:rsidRPr="0060393F">
        <w:rPr>
          <w:rFonts w:ascii="Arial" w:hAnsi="Arial" w:cs="Arial"/>
        </w:rPr>
        <w:t>l’ordre</w:t>
      </w:r>
      <w:r w:rsidRPr="0060393F">
        <w:rPr>
          <w:rFonts w:ascii="Arial" w:hAnsi="Arial" w:cs="Arial"/>
          <w:spacing w:val="26"/>
        </w:rPr>
        <w:t xml:space="preserve"> </w:t>
      </w:r>
      <w:r w:rsidRPr="0060393F">
        <w:rPr>
          <w:rFonts w:ascii="Arial" w:hAnsi="Arial" w:cs="Arial"/>
        </w:rPr>
        <w:t>de service</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soit</w:t>
      </w:r>
      <w:r w:rsidRPr="0060393F">
        <w:rPr>
          <w:rFonts w:ascii="Arial" w:hAnsi="Arial" w:cs="Arial"/>
          <w:spacing w:val="7"/>
        </w:rPr>
        <w:t xml:space="preserve"> </w:t>
      </w:r>
      <w:r w:rsidRPr="0060393F">
        <w:rPr>
          <w:rFonts w:ascii="Arial" w:hAnsi="Arial" w:cs="Arial"/>
        </w:rPr>
        <w:t>:…………..........................................…….. Francs</w:t>
      </w:r>
      <w:r w:rsidRPr="0060393F">
        <w:rPr>
          <w:rFonts w:ascii="Arial" w:hAnsi="Arial" w:cs="Arial"/>
          <w:spacing w:val="7"/>
        </w:rPr>
        <w:t xml:space="preserve"> </w:t>
      </w:r>
      <w:r w:rsidRPr="0060393F">
        <w:rPr>
          <w:rFonts w:ascii="Arial" w:hAnsi="Arial" w:cs="Arial"/>
        </w:rPr>
        <w:t>CFA</w:t>
      </w:r>
    </w:p>
    <w:p w:rsidR="00DF0869" w:rsidRPr="0060393F" w:rsidRDefault="00DF0869" w:rsidP="00DF0869">
      <w:pPr>
        <w:widowControl w:val="0"/>
        <w:tabs>
          <w:tab w:val="left" w:pos="6420"/>
        </w:tabs>
        <w:autoSpaceDE w:val="0"/>
        <w:jc w:val="both"/>
      </w:pPr>
      <w:r w:rsidRPr="0060393F">
        <w:rPr>
          <w:rFonts w:ascii="Arial" w:hAnsi="Arial" w:cs="Arial"/>
        </w:rPr>
        <w:t>La</w:t>
      </w:r>
      <w:r w:rsidRPr="0060393F">
        <w:rPr>
          <w:rFonts w:ascii="Arial" w:hAnsi="Arial" w:cs="Arial"/>
          <w:spacing w:val="4"/>
        </w:rPr>
        <w:t xml:space="preserve"> </w:t>
      </w:r>
      <w:r w:rsidRPr="0060393F">
        <w:rPr>
          <w:rFonts w:ascii="Arial" w:hAnsi="Arial" w:cs="Arial"/>
        </w:rPr>
        <w:t>présente</w:t>
      </w:r>
      <w:r w:rsidRPr="0060393F">
        <w:rPr>
          <w:rFonts w:ascii="Arial" w:hAnsi="Arial" w:cs="Arial"/>
          <w:spacing w:val="4"/>
        </w:rPr>
        <w:t xml:space="preserve"> </w:t>
      </w:r>
      <w:r w:rsidRPr="0060393F">
        <w:rPr>
          <w:rFonts w:ascii="Arial" w:hAnsi="Arial" w:cs="Arial"/>
        </w:rPr>
        <w:t>garantie</w:t>
      </w:r>
      <w:r w:rsidRPr="0060393F">
        <w:rPr>
          <w:rFonts w:ascii="Arial" w:hAnsi="Arial" w:cs="Arial"/>
          <w:spacing w:val="4"/>
        </w:rPr>
        <w:t xml:space="preserve"> </w:t>
      </w:r>
      <w:r w:rsidRPr="0060393F">
        <w:rPr>
          <w:rFonts w:ascii="Arial" w:hAnsi="Arial" w:cs="Arial"/>
        </w:rPr>
        <w:t>entrera</w:t>
      </w:r>
      <w:r w:rsidRPr="0060393F">
        <w:rPr>
          <w:rFonts w:ascii="Arial" w:hAnsi="Arial" w:cs="Arial"/>
          <w:spacing w:val="4"/>
        </w:rPr>
        <w:t xml:space="preserve"> </w:t>
      </w:r>
      <w:r w:rsidRPr="0060393F">
        <w:rPr>
          <w:rFonts w:ascii="Arial" w:hAnsi="Arial" w:cs="Arial"/>
        </w:rPr>
        <w:t>en</w:t>
      </w:r>
      <w:r w:rsidRPr="0060393F">
        <w:rPr>
          <w:rFonts w:ascii="Arial" w:hAnsi="Arial" w:cs="Arial"/>
          <w:spacing w:val="4"/>
        </w:rPr>
        <w:t xml:space="preserve"> </w:t>
      </w:r>
      <w:r w:rsidRPr="0060393F">
        <w:rPr>
          <w:rFonts w:ascii="Arial" w:hAnsi="Arial" w:cs="Arial"/>
        </w:rPr>
        <w:t>vigueur</w:t>
      </w:r>
      <w:r w:rsidRPr="0060393F">
        <w:rPr>
          <w:rFonts w:ascii="Arial" w:hAnsi="Arial" w:cs="Arial"/>
          <w:spacing w:val="4"/>
        </w:rPr>
        <w:t xml:space="preserve"> </w:t>
      </w:r>
      <w:r w:rsidRPr="0060393F">
        <w:rPr>
          <w:rFonts w:ascii="Arial" w:hAnsi="Arial" w:cs="Arial"/>
        </w:rPr>
        <w:t>et</w:t>
      </w:r>
      <w:r w:rsidRPr="0060393F">
        <w:rPr>
          <w:rFonts w:ascii="Arial" w:hAnsi="Arial" w:cs="Arial"/>
          <w:spacing w:val="4"/>
        </w:rPr>
        <w:t xml:space="preserve"> </w:t>
      </w:r>
      <w:r w:rsidRPr="0060393F">
        <w:rPr>
          <w:rFonts w:ascii="Arial" w:hAnsi="Arial" w:cs="Arial"/>
        </w:rPr>
        <w:t>prendra</w:t>
      </w:r>
      <w:r w:rsidRPr="0060393F">
        <w:rPr>
          <w:rFonts w:ascii="Arial" w:hAnsi="Arial" w:cs="Arial"/>
          <w:spacing w:val="4"/>
        </w:rPr>
        <w:t xml:space="preserve"> </w:t>
      </w:r>
      <w:r w:rsidRPr="0060393F">
        <w:rPr>
          <w:rFonts w:ascii="Arial" w:hAnsi="Arial" w:cs="Arial"/>
        </w:rPr>
        <w:t>effet</w:t>
      </w:r>
      <w:r w:rsidRPr="0060393F">
        <w:rPr>
          <w:rFonts w:ascii="Arial" w:hAnsi="Arial" w:cs="Arial"/>
          <w:spacing w:val="4"/>
        </w:rPr>
        <w:t xml:space="preserve"> </w:t>
      </w:r>
      <w:r w:rsidRPr="0060393F">
        <w:rPr>
          <w:rFonts w:ascii="Arial" w:hAnsi="Arial" w:cs="Arial"/>
        </w:rPr>
        <w:t>dès</w:t>
      </w:r>
      <w:r w:rsidRPr="0060393F">
        <w:rPr>
          <w:rFonts w:ascii="Arial" w:hAnsi="Arial" w:cs="Arial"/>
          <w:spacing w:val="4"/>
        </w:rPr>
        <w:t xml:space="preserve"> virement </w:t>
      </w:r>
      <w:r w:rsidRPr="0060393F">
        <w:rPr>
          <w:rFonts w:ascii="Arial" w:hAnsi="Arial" w:cs="Arial"/>
        </w:rPr>
        <w:t>des</w:t>
      </w:r>
      <w:r w:rsidRPr="0060393F">
        <w:rPr>
          <w:rFonts w:ascii="Arial" w:hAnsi="Arial" w:cs="Arial"/>
          <w:spacing w:val="4"/>
        </w:rPr>
        <w:t xml:space="preserve"> </w:t>
      </w:r>
      <w:r w:rsidRPr="0060393F">
        <w:rPr>
          <w:rFonts w:ascii="Arial" w:hAnsi="Arial" w:cs="Arial"/>
        </w:rPr>
        <w:t>parts</w:t>
      </w:r>
      <w:r w:rsidRPr="0060393F">
        <w:rPr>
          <w:rFonts w:ascii="Arial" w:hAnsi="Arial" w:cs="Arial"/>
          <w:spacing w:val="4"/>
        </w:rPr>
        <w:t xml:space="preserve"> </w:t>
      </w:r>
      <w:r w:rsidRPr="0060393F">
        <w:rPr>
          <w:rFonts w:ascii="Arial" w:hAnsi="Arial" w:cs="Arial"/>
        </w:rPr>
        <w:t>respectives</w:t>
      </w:r>
      <w:r w:rsidRPr="0060393F">
        <w:rPr>
          <w:rFonts w:ascii="Arial" w:hAnsi="Arial" w:cs="Arial"/>
          <w:spacing w:val="4"/>
        </w:rPr>
        <w:t xml:space="preserve"> </w:t>
      </w:r>
      <w:r w:rsidRPr="0060393F">
        <w:rPr>
          <w:rFonts w:ascii="Arial" w:hAnsi="Arial" w:cs="Arial"/>
        </w:rPr>
        <w:t>de</w:t>
      </w:r>
      <w:r w:rsidRPr="0060393F">
        <w:rPr>
          <w:rFonts w:ascii="Arial" w:hAnsi="Arial" w:cs="Arial"/>
          <w:spacing w:val="4"/>
        </w:rPr>
        <w:t xml:space="preserve"> </w:t>
      </w:r>
      <w:r w:rsidRPr="0060393F">
        <w:rPr>
          <w:rFonts w:ascii="Arial" w:hAnsi="Arial" w:cs="Arial"/>
        </w:rPr>
        <w:t xml:space="preserve">cette avance sur les comptes de …………..............................................….. </w:t>
      </w:r>
      <w:r w:rsidRPr="0060393F">
        <w:rPr>
          <w:rFonts w:ascii="Arial" w:hAnsi="Arial" w:cs="Arial"/>
          <w:i/>
          <w:iCs/>
        </w:rPr>
        <w:t xml:space="preserve">[le titulaire] </w:t>
      </w:r>
      <w:r w:rsidRPr="0060393F">
        <w:rPr>
          <w:rFonts w:ascii="Arial" w:hAnsi="Arial" w:cs="Arial"/>
        </w:rPr>
        <w:t>ouverts auprès de la banque …….................……..………….................…….. sous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Elle</w:t>
      </w:r>
      <w:r w:rsidRPr="0060393F">
        <w:rPr>
          <w:rFonts w:ascii="Arial" w:hAnsi="Arial" w:cs="Arial"/>
          <w:spacing w:val="12"/>
        </w:rPr>
        <w:t xml:space="preserve"> </w:t>
      </w:r>
      <w:r w:rsidRPr="0060393F">
        <w:rPr>
          <w:rFonts w:ascii="Arial" w:hAnsi="Arial" w:cs="Arial"/>
        </w:rPr>
        <w:t>restera</w:t>
      </w:r>
      <w:r w:rsidRPr="0060393F">
        <w:rPr>
          <w:rFonts w:ascii="Arial" w:hAnsi="Arial" w:cs="Arial"/>
          <w:spacing w:val="12"/>
        </w:rPr>
        <w:t xml:space="preserve"> </w:t>
      </w:r>
      <w:r w:rsidRPr="0060393F">
        <w:rPr>
          <w:rFonts w:ascii="Arial" w:hAnsi="Arial" w:cs="Arial"/>
        </w:rPr>
        <w:t>en</w:t>
      </w:r>
      <w:r w:rsidRPr="0060393F">
        <w:rPr>
          <w:rFonts w:ascii="Arial" w:hAnsi="Arial" w:cs="Arial"/>
          <w:spacing w:val="12"/>
        </w:rPr>
        <w:t xml:space="preserve"> </w:t>
      </w:r>
      <w:r w:rsidRPr="0060393F">
        <w:rPr>
          <w:rFonts w:ascii="Arial" w:hAnsi="Arial" w:cs="Arial"/>
        </w:rPr>
        <w:t>vigueur</w:t>
      </w:r>
      <w:r w:rsidRPr="0060393F">
        <w:rPr>
          <w:rFonts w:ascii="Arial" w:hAnsi="Arial" w:cs="Arial"/>
          <w:spacing w:val="12"/>
        </w:rPr>
        <w:t xml:space="preserve"> </w:t>
      </w:r>
      <w:r w:rsidRPr="0060393F">
        <w:rPr>
          <w:rFonts w:ascii="Arial" w:hAnsi="Arial" w:cs="Arial"/>
        </w:rPr>
        <w:t>jusqu’au</w:t>
      </w:r>
      <w:r w:rsidRPr="0060393F">
        <w:rPr>
          <w:rFonts w:ascii="Arial" w:hAnsi="Arial" w:cs="Arial"/>
          <w:spacing w:val="12"/>
        </w:rPr>
        <w:t xml:space="preserve"> </w:t>
      </w:r>
      <w:r w:rsidRPr="0060393F">
        <w:rPr>
          <w:rFonts w:ascii="Arial" w:hAnsi="Arial" w:cs="Arial"/>
        </w:rPr>
        <w:t>remboursement</w:t>
      </w:r>
      <w:r w:rsidRPr="0060393F">
        <w:rPr>
          <w:rFonts w:ascii="Arial" w:hAnsi="Arial" w:cs="Arial"/>
          <w:spacing w:val="12"/>
        </w:rPr>
        <w:t xml:space="preserve"> </w:t>
      </w:r>
      <w:r w:rsidRPr="0060393F">
        <w:rPr>
          <w:rFonts w:ascii="Arial" w:hAnsi="Arial" w:cs="Arial"/>
        </w:rPr>
        <w:t>de</w:t>
      </w:r>
      <w:r w:rsidRPr="0060393F">
        <w:rPr>
          <w:rFonts w:ascii="Arial" w:hAnsi="Arial" w:cs="Arial"/>
          <w:spacing w:val="12"/>
        </w:rPr>
        <w:t xml:space="preserve"> </w:t>
      </w:r>
      <w:r w:rsidRPr="0060393F">
        <w:rPr>
          <w:rFonts w:ascii="Arial" w:hAnsi="Arial" w:cs="Arial"/>
        </w:rPr>
        <w:t>l’avance</w:t>
      </w:r>
      <w:r w:rsidRPr="0060393F">
        <w:rPr>
          <w:rFonts w:ascii="Arial" w:hAnsi="Arial" w:cs="Arial"/>
          <w:spacing w:val="12"/>
        </w:rPr>
        <w:t xml:space="preserve"> </w:t>
      </w:r>
      <w:r w:rsidRPr="0060393F">
        <w:rPr>
          <w:rFonts w:ascii="Arial" w:hAnsi="Arial" w:cs="Arial"/>
        </w:rPr>
        <w:t>conformément</w:t>
      </w:r>
      <w:r w:rsidRPr="0060393F">
        <w:rPr>
          <w:rFonts w:ascii="Arial" w:hAnsi="Arial" w:cs="Arial"/>
          <w:spacing w:val="12"/>
        </w:rPr>
        <w:t xml:space="preserve"> </w:t>
      </w:r>
      <w:r w:rsidRPr="0060393F">
        <w:rPr>
          <w:rFonts w:ascii="Arial" w:hAnsi="Arial" w:cs="Arial"/>
        </w:rPr>
        <w:t>à</w:t>
      </w:r>
      <w:r w:rsidRPr="0060393F">
        <w:rPr>
          <w:rFonts w:ascii="Arial" w:hAnsi="Arial" w:cs="Arial"/>
          <w:spacing w:val="12"/>
        </w:rPr>
        <w:t xml:space="preserve"> </w:t>
      </w:r>
      <w:r w:rsidRPr="0060393F">
        <w:rPr>
          <w:rFonts w:ascii="Arial" w:hAnsi="Arial" w:cs="Arial"/>
        </w:rPr>
        <w:t>la</w:t>
      </w:r>
      <w:r w:rsidRPr="0060393F">
        <w:rPr>
          <w:rFonts w:ascii="Arial" w:hAnsi="Arial" w:cs="Arial"/>
          <w:spacing w:val="12"/>
        </w:rPr>
        <w:t xml:space="preserve"> </w:t>
      </w:r>
      <w:r w:rsidRPr="0060393F">
        <w:rPr>
          <w:rFonts w:ascii="Arial" w:hAnsi="Arial" w:cs="Arial"/>
        </w:rPr>
        <w:t>procédure</w:t>
      </w:r>
      <w:r w:rsidRPr="0060393F">
        <w:rPr>
          <w:rFonts w:ascii="Arial" w:hAnsi="Arial" w:cs="Arial"/>
          <w:spacing w:val="12"/>
        </w:rPr>
        <w:t xml:space="preserve"> </w:t>
      </w:r>
      <w:r w:rsidRPr="0060393F">
        <w:rPr>
          <w:rFonts w:ascii="Arial" w:hAnsi="Arial" w:cs="Arial"/>
        </w:rPr>
        <w:t>fixée</w:t>
      </w:r>
      <w:r w:rsidRPr="0060393F">
        <w:rPr>
          <w:rFonts w:ascii="Arial" w:hAnsi="Arial" w:cs="Arial"/>
          <w:spacing w:val="12"/>
        </w:rPr>
        <w:t xml:space="preserve"> </w:t>
      </w:r>
      <w:r w:rsidRPr="0060393F">
        <w:rPr>
          <w:rFonts w:ascii="Arial" w:hAnsi="Arial" w:cs="Arial"/>
        </w:rPr>
        <w:t>par le</w:t>
      </w:r>
      <w:r w:rsidRPr="0060393F">
        <w:rPr>
          <w:rFonts w:ascii="Arial" w:hAnsi="Arial" w:cs="Arial"/>
          <w:spacing w:val="16"/>
        </w:rPr>
        <w:t xml:space="preserve"> </w:t>
      </w:r>
      <w:r w:rsidRPr="0060393F">
        <w:rPr>
          <w:rFonts w:ascii="Arial" w:hAnsi="Arial" w:cs="Arial"/>
        </w:rPr>
        <w:t>CCAP.</w:t>
      </w:r>
      <w:r w:rsidRPr="0060393F">
        <w:rPr>
          <w:rFonts w:ascii="Arial" w:hAnsi="Arial" w:cs="Arial"/>
          <w:spacing w:val="16"/>
        </w:rPr>
        <w:t xml:space="preserve"> </w:t>
      </w:r>
      <w:r w:rsidRPr="0060393F">
        <w:rPr>
          <w:rFonts w:ascii="Arial" w:hAnsi="Arial" w:cs="Arial"/>
        </w:rPr>
        <w:t>Toutefois,</w:t>
      </w:r>
      <w:r w:rsidRPr="0060393F">
        <w:rPr>
          <w:rFonts w:ascii="Arial" w:hAnsi="Arial" w:cs="Arial"/>
          <w:spacing w:val="16"/>
        </w:rPr>
        <w:t xml:space="preserve"> </w:t>
      </w:r>
      <w:r w:rsidRPr="0060393F">
        <w:rPr>
          <w:rFonts w:ascii="Arial" w:hAnsi="Arial" w:cs="Arial"/>
        </w:rPr>
        <w:t>le</w:t>
      </w:r>
      <w:r w:rsidRPr="0060393F">
        <w:rPr>
          <w:rFonts w:ascii="Arial" w:hAnsi="Arial" w:cs="Arial"/>
          <w:spacing w:val="16"/>
        </w:rPr>
        <w:t xml:space="preserve"> </w:t>
      </w:r>
      <w:r w:rsidRPr="0060393F">
        <w:rPr>
          <w:rFonts w:ascii="Arial" w:hAnsi="Arial" w:cs="Arial"/>
        </w:rPr>
        <w:t>montant</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caution</w:t>
      </w:r>
      <w:r w:rsidRPr="0060393F">
        <w:rPr>
          <w:rFonts w:ascii="Arial" w:hAnsi="Arial" w:cs="Arial"/>
          <w:spacing w:val="16"/>
        </w:rPr>
        <w:t xml:space="preserve"> </w:t>
      </w:r>
      <w:r w:rsidRPr="0060393F">
        <w:rPr>
          <w:rFonts w:ascii="Arial" w:hAnsi="Arial" w:cs="Arial"/>
        </w:rPr>
        <w:t>sera</w:t>
      </w:r>
      <w:r w:rsidRPr="0060393F">
        <w:rPr>
          <w:rFonts w:ascii="Arial" w:hAnsi="Arial" w:cs="Arial"/>
          <w:spacing w:val="16"/>
        </w:rPr>
        <w:t xml:space="preserve"> </w:t>
      </w:r>
      <w:r w:rsidRPr="0060393F">
        <w:rPr>
          <w:rFonts w:ascii="Arial" w:hAnsi="Arial" w:cs="Arial"/>
        </w:rPr>
        <w:t>réduit</w:t>
      </w:r>
      <w:r w:rsidRPr="0060393F">
        <w:rPr>
          <w:rFonts w:ascii="Arial" w:hAnsi="Arial" w:cs="Arial"/>
          <w:spacing w:val="16"/>
        </w:rPr>
        <w:t xml:space="preserve"> </w:t>
      </w:r>
      <w:r w:rsidRPr="0060393F">
        <w:rPr>
          <w:rFonts w:ascii="Arial" w:hAnsi="Arial" w:cs="Arial"/>
        </w:rPr>
        <w:t>proportionnellement</w:t>
      </w:r>
      <w:r w:rsidRPr="0060393F">
        <w:rPr>
          <w:rFonts w:ascii="Arial" w:hAnsi="Arial" w:cs="Arial"/>
          <w:spacing w:val="16"/>
        </w:rPr>
        <w:t xml:space="preserve"> </w:t>
      </w:r>
      <w:r w:rsidRPr="0060393F">
        <w:rPr>
          <w:rFonts w:ascii="Arial" w:hAnsi="Arial" w:cs="Arial"/>
        </w:rPr>
        <w:t>au</w:t>
      </w:r>
      <w:r w:rsidRPr="0060393F">
        <w:rPr>
          <w:rFonts w:ascii="Arial" w:hAnsi="Arial" w:cs="Arial"/>
          <w:spacing w:val="16"/>
        </w:rPr>
        <w:t xml:space="preserve"> </w:t>
      </w:r>
      <w:r w:rsidRPr="0060393F">
        <w:rPr>
          <w:rFonts w:ascii="Arial" w:hAnsi="Arial" w:cs="Arial"/>
        </w:rPr>
        <w:t>remboursement</w:t>
      </w:r>
      <w:r w:rsidRPr="0060393F">
        <w:rPr>
          <w:rFonts w:ascii="Arial" w:hAnsi="Arial" w:cs="Arial"/>
          <w:spacing w:val="16"/>
        </w:rPr>
        <w:t xml:space="preserve"> </w:t>
      </w:r>
      <w:r w:rsidRPr="0060393F">
        <w:rPr>
          <w:rFonts w:ascii="Arial" w:hAnsi="Arial" w:cs="Arial"/>
        </w:rPr>
        <w:t>de l’avance</w:t>
      </w:r>
      <w:r w:rsidRPr="0060393F">
        <w:rPr>
          <w:rFonts w:ascii="Arial" w:hAnsi="Arial" w:cs="Arial"/>
          <w:spacing w:val="7"/>
        </w:rPr>
        <w:t xml:space="preserve"> </w:t>
      </w:r>
      <w:r w:rsidRPr="0060393F">
        <w:rPr>
          <w:rFonts w:ascii="Arial" w:hAnsi="Arial" w:cs="Arial"/>
        </w:rPr>
        <w:t>au</w:t>
      </w:r>
      <w:r w:rsidRPr="0060393F">
        <w:rPr>
          <w:rFonts w:ascii="Arial" w:hAnsi="Arial" w:cs="Arial"/>
          <w:spacing w:val="7"/>
        </w:rPr>
        <w:t xml:space="preserve"> </w:t>
      </w:r>
      <w:r w:rsidRPr="0060393F">
        <w:rPr>
          <w:rFonts w:ascii="Arial" w:hAnsi="Arial" w:cs="Arial"/>
        </w:rPr>
        <w:t>fur</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mesure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son</w:t>
      </w:r>
      <w:r w:rsidRPr="0060393F">
        <w:rPr>
          <w:rFonts w:ascii="Arial" w:hAnsi="Arial" w:cs="Arial"/>
          <w:spacing w:val="7"/>
        </w:rPr>
        <w:t xml:space="preserve"> </w:t>
      </w:r>
      <w:r w:rsidRPr="0060393F">
        <w:rPr>
          <w:rFonts w:ascii="Arial" w:hAnsi="Arial" w:cs="Arial"/>
        </w:rPr>
        <w:t>remboursement.</w:t>
      </w:r>
    </w:p>
    <w:p w:rsidR="00DF0869" w:rsidRPr="0060393F" w:rsidRDefault="00DF0869" w:rsidP="00DF0869">
      <w:pPr>
        <w:widowControl w:val="0"/>
        <w:autoSpaceDE w:val="0"/>
        <w:jc w:val="both"/>
      </w:pPr>
      <w:r w:rsidRPr="0060393F">
        <w:rPr>
          <w:rFonts w:ascii="Arial" w:hAnsi="Arial" w:cs="Arial"/>
        </w:rPr>
        <w:t>La</w:t>
      </w:r>
      <w:r w:rsidRPr="0060393F">
        <w:rPr>
          <w:rFonts w:ascii="Arial" w:hAnsi="Arial" w:cs="Arial"/>
          <w:spacing w:val="7"/>
        </w:rPr>
        <w:t xml:space="preserve"> </w:t>
      </w:r>
      <w:r w:rsidRPr="0060393F">
        <w:rPr>
          <w:rFonts w:ascii="Arial" w:hAnsi="Arial" w:cs="Arial"/>
        </w:rPr>
        <w:t>loi</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juridiction</w:t>
      </w:r>
      <w:r w:rsidRPr="0060393F">
        <w:rPr>
          <w:rFonts w:ascii="Arial" w:hAnsi="Arial" w:cs="Arial"/>
          <w:spacing w:val="7"/>
        </w:rPr>
        <w:t xml:space="preserve"> </w:t>
      </w:r>
      <w:r w:rsidRPr="0060393F">
        <w:rPr>
          <w:rFonts w:ascii="Arial" w:hAnsi="Arial" w:cs="Arial"/>
        </w:rPr>
        <w:t>applicables</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sont</w:t>
      </w:r>
      <w:r w:rsidRPr="0060393F">
        <w:rPr>
          <w:rFonts w:ascii="Arial" w:hAnsi="Arial" w:cs="Arial"/>
          <w:spacing w:val="7"/>
        </w:rPr>
        <w:t xml:space="preserve"> </w:t>
      </w:r>
      <w:r w:rsidRPr="0060393F">
        <w:rPr>
          <w:rFonts w:ascii="Arial" w:hAnsi="Arial" w:cs="Arial"/>
        </w:rPr>
        <w:t>celles</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République</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Cameroun.</w:t>
      </w:r>
    </w:p>
    <w:p w:rsidR="00DF0869" w:rsidRPr="0060393F" w:rsidRDefault="00DF0869" w:rsidP="00DF0869">
      <w:pPr>
        <w:widowControl w:val="0"/>
        <w:autoSpaceDE w:val="0"/>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n°5 : Modèle de caution de retenue de garantie</w:t>
      </w:r>
    </w:p>
    <w:p w:rsidR="00DF0869" w:rsidRPr="0060393F" w:rsidRDefault="00DF0869" w:rsidP="00DF0869">
      <w:pPr>
        <w:widowControl w:val="0"/>
        <w:autoSpaceDE w:val="0"/>
        <w:jc w:val="both"/>
      </w:pPr>
      <w:r w:rsidRPr="0060393F">
        <w:rPr>
          <w:rFonts w:ascii="Arial" w:hAnsi="Arial" w:cs="Arial"/>
        </w:rPr>
        <w:t>Banque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Référence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N°</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w:t>
      </w:r>
      <w:r w:rsidRPr="0060393F">
        <w:rPr>
          <w:rFonts w:ascii="Arial" w:hAnsi="Arial" w:cs="Arial"/>
          <w:spacing w:val="7"/>
        </w:rPr>
        <w:t xml:space="preserve"> </w:t>
      </w:r>
      <w:r w:rsidRPr="0060393F">
        <w:rPr>
          <w:rFonts w:ascii="Arial" w:hAnsi="Arial" w:cs="Arial"/>
          <w:i/>
          <w:iCs/>
        </w:rPr>
        <w:t xml:space="preserve">Monsieur le Maire de la Commune de </w:t>
      </w:r>
      <w:r w:rsidR="00570122">
        <w:rPr>
          <w:rFonts w:ascii="Arial" w:hAnsi="Arial" w:cs="Arial"/>
          <w:i/>
          <w:iCs/>
        </w:rPr>
        <w:t>LOMIE</w:t>
      </w:r>
      <w:r w:rsidRPr="0060393F">
        <w:rPr>
          <w:rFonts w:ascii="Arial" w:hAnsi="Arial" w:cs="Arial"/>
          <w:i/>
          <w:iCs/>
        </w:rPr>
        <w:t xml:space="preserve"> …………………………………,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w:t>
      </w:r>
      <w:r w:rsidRPr="0060393F">
        <w:rPr>
          <w:rFonts w:ascii="Arial" w:hAnsi="Arial" w:cs="Arial"/>
          <w:spacing w:val="7"/>
        </w:rPr>
        <w:t xml:space="preserve"> </w:t>
      </w:r>
      <w:r w:rsidRPr="0060393F">
        <w:rPr>
          <w:rFonts w:ascii="Arial" w:hAnsi="Arial" w:cs="Arial"/>
        </w:rPr>
        <w:t>«le Maître d’ouvrage»</w:t>
      </w:r>
    </w:p>
    <w:p w:rsidR="00DF0869" w:rsidRPr="0060393F" w:rsidRDefault="00DF0869" w:rsidP="00DF0869">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w:t>
      </w:r>
      <w:r w:rsidRPr="0060393F">
        <w:rPr>
          <w:rFonts w:ascii="Arial" w:hAnsi="Arial" w:cs="Arial"/>
          <w:spacing w:val="14"/>
        </w:rPr>
        <w:t xml:space="preserve"> </w:t>
      </w:r>
      <w:r w:rsidRPr="0060393F">
        <w:rPr>
          <w:rFonts w:ascii="Arial" w:hAnsi="Arial" w:cs="Arial"/>
        </w:rPr>
        <w:t>désigné</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l’entrepreneur</w:t>
      </w:r>
      <w:r w:rsidRPr="0060393F">
        <w:rPr>
          <w:rFonts w:ascii="Arial" w:hAnsi="Arial" w:cs="Arial"/>
          <w:spacing w:val="14"/>
        </w:rPr>
        <w:t xml:space="preserve"> </w:t>
      </w:r>
      <w:r w:rsidRPr="0060393F">
        <w:rPr>
          <w:rFonts w:ascii="Arial" w:hAnsi="Arial" w:cs="Arial"/>
        </w:rPr>
        <w:t>»,</w:t>
      </w:r>
      <w:r w:rsidRPr="0060393F">
        <w:rPr>
          <w:rFonts w:ascii="Arial" w:hAnsi="Arial" w:cs="Arial"/>
          <w:spacing w:val="14"/>
        </w:rPr>
        <w:t xml:space="preserve"> </w:t>
      </w:r>
      <w:r w:rsidRPr="0060393F">
        <w:rPr>
          <w:rFonts w:ascii="Arial" w:hAnsi="Arial" w:cs="Arial"/>
        </w:rPr>
        <w:t>s’est</w:t>
      </w:r>
      <w:r w:rsidRPr="0060393F">
        <w:rPr>
          <w:rFonts w:ascii="Arial" w:hAnsi="Arial" w:cs="Arial"/>
          <w:spacing w:val="14"/>
        </w:rPr>
        <w:t xml:space="preserve"> </w:t>
      </w:r>
      <w:r w:rsidRPr="0060393F">
        <w:rPr>
          <w:rFonts w:ascii="Arial" w:hAnsi="Arial" w:cs="Arial"/>
        </w:rPr>
        <w:t>engagé,</w:t>
      </w:r>
      <w:r w:rsidRPr="0060393F">
        <w:rPr>
          <w:rFonts w:ascii="Arial" w:hAnsi="Arial" w:cs="Arial"/>
          <w:spacing w:val="14"/>
        </w:rPr>
        <w:t xml:space="preserve"> </w:t>
      </w:r>
      <w:r w:rsidRPr="0060393F">
        <w:rPr>
          <w:rFonts w:ascii="Arial" w:hAnsi="Arial" w:cs="Arial"/>
        </w:rPr>
        <w:t>en</w:t>
      </w:r>
      <w:r w:rsidRPr="0060393F">
        <w:rPr>
          <w:rFonts w:ascii="Arial" w:hAnsi="Arial" w:cs="Arial"/>
          <w:spacing w:val="14"/>
        </w:rPr>
        <w:t xml:space="preserve"> </w:t>
      </w:r>
      <w:r w:rsidRPr="0060393F">
        <w:rPr>
          <w:rFonts w:ascii="Arial" w:hAnsi="Arial" w:cs="Arial"/>
        </w:rPr>
        <w:t>exécution</w:t>
      </w:r>
      <w:r w:rsidRPr="0060393F">
        <w:rPr>
          <w:rFonts w:ascii="Arial" w:hAnsi="Arial" w:cs="Arial"/>
          <w:spacing w:val="14"/>
        </w:rPr>
        <w:t xml:space="preserve"> </w:t>
      </w:r>
      <w:r w:rsidRPr="0060393F">
        <w:rPr>
          <w:rFonts w:ascii="Arial" w:hAnsi="Arial" w:cs="Arial"/>
        </w:rPr>
        <w:t>du</w:t>
      </w:r>
      <w:r w:rsidRPr="0060393F">
        <w:rPr>
          <w:rFonts w:ascii="Arial" w:hAnsi="Arial" w:cs="Arial"/>
          <w:spacing w:val="14"/>
        </w:rPr>
        <w:t xml:space="preserve"> </w:t>
      </w:r>
      <w:r w:rsidRPr="0060393F">
        <w:rPr>
          <w:rFonts w:ascii="Arial" w:hAnsi="Arial" w:cs="Arial"/>
        </w:rPr>
        <w:t>marché,</w:t>
      </w:r>
      <w:r w:rsidRPr="0060393F">
        <w:rPr>
          <w:rFonts w:ascii="Arial" w:hAnsi="Arial" w:cs="Arial"/>
          <w:spacing w:val="14"/>
        </w:rPr>
        <w:t xml:space="preserve"> </w:t>
      </w:r>
      <w:r w:rsidRPr="0060393F">
        <w:rPr>
          <w:rFonts w:ascii="Arial" w:hAnsi="Arial" w:cs="Arial"/>
        </w:rPr>
        <w:t>à</w:t>
      </w:r>
      <w:r w:rsidRPr="0060393F">
        <w:rPr>
          <w:rFonts w:ascii="Arial" w:hAnsi="Arial" w:cs="Arial"/>
          <w:spacing w:val="14"/>
        </w:rPr>
        <w:t xml:space="preserve"> </w:t>
      </w:r>
      <w:r w:rsidRPr="0060393F">
        <w:rPr>
          <w:rFonts w:ascii="Arial" w:hAnsi="Arial" w:cs="Arial"/>
        </w:rPr>
        <w:t>réaliser</w:t>
      </w:r>
      <w:r w:rsidRPr="0060393F">
        <w:rPr>
          <w:rFonts w:ascii="Arial" w:hAnsi="Arial" w:cs="Arial"/>
          <w:spacing w:val="14"/>
        </w:rPr>
        <w:t xml:space="preserve"> </w:t>
      </w:r>
      <w:r w:rsidRPr="0060393F">
        <w:rPr>
          <w:rFonts w:ascii="Arial" w:hAnsi="Arial" w:cs="Arial"/>
        </w:rPr>
        <w:t>les</w:t>
      </w:r>
      <w:r w:rsidRPr="0060393F">
        <w:rPr>
          <w:rFonts w:ascii="Arial" w:hAnsi="Arial" w:cs="Arial"/>
          <w:spacing w:val="14"/>
        </w:rPr>
        <w:t xml:space="preserve"> </w:t>
      </w:r>
      <w:r w:rsidRPr="0060393F">
        <w:rPr>
          <w:rFonts w:ascii="Arial" w:hAnsi="Arial" w:cs="Arial"/>
        </w:rPr>
        <w:t>travaux de</w:t>
      </w:r>
      <w:r w:rsidRPr="0060393F">
        <w:rPr>
          <w:rFonts w:ascii="Arial" w:hAnsi="Arial" w:cs="Arial"/>
          <w:spacing w:val="7"/>
        </w:rPr>
        <w:t xml:space="preserve"> </w:t>
      </w:r>
      <w:r w:rsidRPr="0060393F">
        <w:rPr>
          <w:rFonts w:ascii="Arial" w:hAnsi="Arial" w:cs="Arial"/>
          <w:i/>
          <w:iCs/>
        </w:rPr>
        <w:t>[indiquer</w:t>
      </w:r>
      <w:r w:rsidRPr="0060393F">
        <w:rPr>
          <w:rFonts w:ascii="Arial" w:hAnsi="Arial" w:cs="Arial"/>
          <w:i/>
          <w:iCs/>
          <w:spacing w:val="6"/>
        </w:rPr>
        <w:t xml:space="preserve"> </w:t>
      </w:r>
      <w:r w:rsidRPr="0060393F">
        <w:rPr>
          <w:rFonts w:ascii="Arial" w:hAnsi="Arial" w:cs="Arial"/>
          <w:i/>
          <w:iCs/>
        </w:rPr>
        <w:t>l’objet</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travaux]</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qu’il</w:t>
      </w:r>
      <w:r w:rsidRPr="0060393F">
        <w:rPr>
          <w:rFonts w:ascii="Arial" w:hAnsi="Arial" w:cs="Arial"/>
          <w:spacing w:val="7"/>
        </w:rPr>
        <w:t> </w:t>
      </w:r>
      <w:r w:rsidRPr="0060393F">
        <w:rPr>
          <w:rFonts w:ascii="Arial" w:hAnsi="Arial" w:cs="Arial"/>
        </w:rPr>
        <w:t>est</w:t>
      </w:r>
      <w:r w:rsidRPr="0060393F">
        <w:rPr>
          <w:rFonts w:ascii="Arial" w:hAnsi="Arial" w:cs="Arial"/>
          <w:spacing w:val="7"/>
        </w:rPr>
        <w:t xml:space="preserve"> </w:t>
      </w:r>
      <w:r w:rsidRPr="0060393F">
        <w:rPr>
          <w:rFonts w:ascii="Arial" w:hAnsi="Arial" w:cs="Arial"/>
        </w:rPr>
        <w:t>stipulé</w:t>
      </w:r>
      <w:r w:rsidRPr="0060393F">
        <w:rPr>
          <w:rFonts w:ascii="Arial" w:hAnsi="Arial" w:cs="Arial"/>
          <w:spacing w:val="7"/>
        </w:rPr>
        <w:t xml:space="preserve"> </w:t>
      </w:r>
      <w:r w:rsidRPr="0060393F">
        <w:rPr>
          <w:rFonts w:ascii="Arial" w:hAnsi="Arial" w:cs="Arial"/>
        </w:rPr>
        <w:t>dans</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retenue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garantie</w:t>
      </w:r>
      <w:r w:rsidRPr="0060393F">
        <w:rPr>
          <w:rFonts w:ascii="Arial" w:hAnsi="Arial" w:cs="Arial"/>
          <w:spacing w:val="7"/>
        </w:rPr>
        <w:t xml:space="preserve"> </w:t>
      </w:r>
      <w:r w:rsidRPr="0060393F">
        <w:rPr>
          <w:rFonts w:ascii="Arial" w:hAnsi="Arial" w:cs="Arial"/>
        </w:rPr>
        <w:t>fixée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Pr>
          <w:rFonts w:ascii="Arial" w:hAnsi="Arial" w:cs="Arial"/>
          <w:spacing w:val="7"/>
        </w:rPr>
        <w:t>10</w:t>
      </w:r>
      <w:r w:rsidRPr="0060393F">
        <w:rPr>
          <w:rFonts w:ascii="Arial" w:hAnsi="Arial" w:cs="Arial"/>
          <w:i/>
          <w:iCs/>
        </w:rPr>
        <w:t>%</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r w:rsidRPr="0060393F">
        <w:rPr>
          <w:rFonts w:ascii="Arial" w:hAnsi="Arial" w:cs="Arial"/>
          <w:spacing w:val="7"/>
        </w:rPr>
        <w:t xml:space="preserve"> </w:t>
      </w:r>
      <w:r w:rsidRPr="0060393F">
        <w:rPr>
          <w:rFonts w:ascii="Arial" w:hAnsi="Arial" w:cs="Arial"/>
        </w:rPr>
        <w:t>peut</w:t>
      </w:r>
      <w:r w:rsidRPr="0060393F">
        <w:rPr>
          <w:rFonts w:ascii="Arial" w:hAnsi="Arial" w:cs="Arial"/>
          <w:spacing w:val="7"/>
        </w:rPr>
        <w:t xml:space="preserve"> </w:t>
      </w:r>
      <w:r w:rsidRPr="0060393F">
        <w:rPr>
          <w:rFonts w:ascii="Arial" w:hAnsi="Arial" w:cs="Arial"/>
        </w:rPr>
        <w:t>être</w:t>
      </w:r>
      <w:r w:rsidRPr="0060393F">
        <w:rPr>
          <w:rFonts w:ascii="Arial" w:hAnsi="Arial" w:cs="Arial"/>
          <w:spacing w:val="7"/>
        </w:rPr>
        <w:t xml:space="preserve"> </w:t>
      </w:r>
      <w:r w:rsidRPr="0060393F">
        <w:rPr>
          <w:rFonts w:ascii="Arial" w:hAnsi="Arial" w:cs="Arial"/>
        </w:rPr>
        <w:t>remplacée</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une</w:t>
      </w:r>
      <w:r w:rsidRPr="0060393F">
        <w:rPr>
          <w:rFonts w:ascii="Arial" w:hAnsi="Arial" w:cs="Arial"/>
          <w:spacing w:val="7"/>
        </w:rPr>
        <w:t xml:space="preserve"> </w:t>
      </w:r>
      <w:r w:rsidRPr="0060393F">
        <w:rPr>
          <w:rFonts w:ascii="Arial" w:hAnsi="Arial" w:cs="Arial"/>
        </w:rPr>
        <w:t>caution</w:t>
      </w:r>
      <w:r w:rsidRPr="0060393F">
        <w:rPr>
          <w:rFonts w:ascii="Arial" w:hAnsi="Arial" w:cs="Arial"/>
          <w:spacing w:val="7"/>
        </w:rPr>
        <w:t xml:space="preserve"> </w:t>
      </w:r>
      <w:r w:rsidRPr="0060393F">
        <w:rPr>
          <w:rFonts w:ascii="Arial" w:hAnsi="Arial" w:cs="Arial"/>
        </w:rPr>
        <w:t>solidaire,</w:t>
      </w:r>
    </w:p>
    <w:p w:rsidR="00DF0869" w:rsidRPr="0060393F" w:rsidRDefault="00DF0869" w:rsidP="00DF0869">
      <w:pPr>
        <w:widowControl w:val="0"/>
        <w:autoSpaceDE w:val="0"/>
        <w:spacing w:after="0" w:line="240" w:lineRule="auto"/>
        <w:jc w:val="both"/>
      </w:pPr>
      <w:r w:rsidRPr="0060393F">
        <w:rPr>
          <w:rFonts w:ascii="Arial" w:hAnsi="Arial" w:cs="Arial"/>
        </w:rPr>
        <w:t>attendu</w:t>
      </w:r>
      <w:r w:rsidRPr="0060393F">
        <w:rPr>
          <w:rFonts w:ascii="Arial" w:hAnsi="Arial" w:cs="Arial"/>
          <w:spacing w:val="7"/>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Pr="0060393F">
        <w:rPr>
          <w:rFonts w:ascii="Arial" w:hAnsi="Arial" w:cs="Arial"/>
          <w:spacing w:val="7"/>
        </w:rPr>
        <w:t xml:space="preserve"> </w:t>
      </w:r>
      <w:r w:rsidRPr="0060393F">
        <w:rPr>
          <w:rFonts w:ascii="Arial" w:hAnsi="Arial" w:cs="Arial"/>
        </w:rPr>
        <w:t>avons</w:t>
      </w:r>
      <w:r w:rsidRPr="0060393F">
        <w:rPr>
          <w:rFonts w:ascii="Arial" w:hAnsi="Arial" w:cs="Arial"/>
          <w:spacing w:val="7"/>
        </w:rPr>
        <w:t xml:space="preserve"> </w:t>
      </w:r>
      <w:r w:rsidRPr="0060393F">
        <w:rPr>
          <w:rFonts w:ascii="Arial" w:hAnsi="Arial" w:cs="Arial"/>
        </w:rPr>
        <w:t>convenu</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donner</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l’entrepreneur</w:t>
      </w:r>
      <w:r w:rsidRPr="0060393F">
        <w:rPr>
          <w:rFonts w:ascii="Arial" w:hAnsi="Arial" w:cs="Arial"/>
          <w:spacing w:val="7"/>
        </w:rPr>
        <w:t xml:space="preserve"> </w:t>
      </w:r>
      <w:r w:rsidRPr="0060393F">
        <w:rPr>
          <w:rFonts w:ascii="Arial" w:hAnsi="Arial" w:cs="Arial"/>
        </w:rPr>
        <w:t>cette</w:t>
      </w:r>
      <w:r w:rsidRPr="0060393F">
        <w:rPr>
          <w:rFonts w:ascii="Arial" w:hAnsi="Arial" w:cs="Arial"/>
          <w:spacing w:val="7"/>
        </w:rPr>
        <w:t xml:space="preserve"> </w:t>
      </w:r>
      <w:r w:rsidRPr="0060393F">
        <w:rPr>
          <w:rFonts w:ascii="Arial" w:hAnsi="Arial" w:cs="Arial"/>
        </w:rPr>
        <w:t>caution, Nous,</w:t>
      </w:r>
      <w:r w:rsidRPr="0060393F">
        <w:rPr>
          <w:rFonts w:ascii="Arial" w:hAnsi="Arial" w:cs="Arial"/>
          <w:spacing w:val="7"/>
        </w:rPr>
        <w:t xml:space="preserve"> </w:t>
      </w:r>
      <w:r w:rsidRPr="0060393F">
        <w:rPr>
          <w:rFonts w:ascii="Arial" w:hAnsi="Arial" w:cs="Arial"/>
        </w:rPr>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adresse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w:t>
      </w:r>
      <w:r w:rsidRPr="0060393F">
        <w:rPr>
          <w:rFonts w:ascii="Arial" w:hAnsi="Arial" w:cs="Arial"/>
          <w:i/>
          <w:iCs/>
          <w:spacing w:val="6"/>
        </w:rPr>
        <w:t xml:space="preserve"> </w:t>
      </w:r>
      <w:r w:rsidRPr="0060393F">
        <w:rPr>
          <w:rFonts w:ascii="Arial" w:hAnsi="Arial" w:cs="Arial"/>
          <w:i/>
          <w:iCs/>
        </w:rPr>
        <w:t>des</w:t>
      </w:r>
      <w:r w:rsidRPr="0060393F">
        <w:rPr>
          <w:rFonts w:ascii="Arial" w:hAnsi="Arial" w:cs="Arial"/>
          <w:i/>
          <w:iCs/>
          <w:spacing w:val="6"/>
        </w:rPr>
        <w:t xml:space="preserve"> </w:t>
      </w:r>
      <w:r w:rsidRPr="0060393F">
        <w:rPr>
          <w:rFonts w:ascii="Arial" w:hAnsi="Arial" w:cs="Arial"/>
          <w:i/>
          <w:iCs/>
        </w:rPr>
        <w:t>signataires]</w:t>
      </w:r>
      <w:r w:rsidRPr="0060393F">
        <w:rPr>
          <w:rFonts w:ascii="Arial" w:hAnsi="Arial" w:cs="Arial"/>
        </w:rPr>
        <w: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ci-dessous</w:t>
      </w:r>
      <w:r w:rsidRPr="0060393F">
        <w:rPr>
          <w:rFonts w:ascii="Arial" w:hAnsi="Arial" w:cs="Arial"/>
          <w:spacing w:val="7"/>
        </w:rPr>
        <w:t xml:space="preserve"> </w:t>
      </w:r>
      <w:r w:rsidRPr="0060393F">
        <w:rPr>
          <w:rFonts w:ascii="Arial" w:hAnsi="Arial" w:cs="Arial"/>
        </w:rPr>
        <w:t>désignée</w:t>
      </w:r>
      <w:r w:rsidRPr="0060393F">
        <w:rPr>
          <w:rFonts w:ascii="Arial" w:hAnsi="Arial" w:cs="Arial"/>
          <w:spacing w:val="7"/>
        </w:rPr>
        <w:t xml:space="preserve"> </w:t>
      </w:r>
      <w:r w:rsidRPr="0060393F">
        <w:rPr>
          <w:rFonts w:ascii="Arial" w:hAnsi="Arial" w:cs="Arial"/>
        </w:rPr>
        <w:t>«</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banque</w:t>
      </w:r>
      <w:r w:rsidRPr="0060393F">
        <w:rPr>
          <w:rFonts w:ascii="Arial" w:hAnsi="Arial" w:cs="Arial"/>
          <w:spacing w:val="7"/>
        </w:rPr>
        <w:t xml:space="preserve"> </w:t>
      </w:r>
      <w:r w:rsidRPr="0060393F">
        <w:rPr>
          <w:rFonts w:ascii="Arial" w:hAnsi="Arial" w:cs="Arial"/>
        </w:rPr>
        <w: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Dès</w:t>
      </w:r>
      <w:r w:rsidRPr="0060393F">
        <w:rPr>
          <w:rFonts w:ascii="Arial" w:hAnsi="Arial" w:cs="Arial"/>
          <w:spacing w:val="8"/>
        </w:rPr>
        <w:t xml:space="preserve"> </w:t>
      </w:r>
      <w:r w:rsidRPr="0060393F">
        <w:rPr>
          <w:rFonts w:ascii="Arial" w:hAnsi="Arial" w:cs="Arial"/>
        </w:rPr>
        <w:t>lors,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affirmons</w:t>
      </w:r>
      <w:r w:rsidRPr="0060393F">
        <w:rPr>
          <w:rFonts w:ascii="Arial" w:hAnsi="Arial" w:cs="Arial"/>
          <w:spacing w:val="8"/>
        </w:rPr>
        <w:t xml:space="preserve"> </w:t>
      </w:r>
      <w:r w:rsidRPr="0060393F">
        <w:rPr>
          <w:rFonts w:ascii="Arial" w:hAnsi="Arial" w:cs="Arial"/>
        </w:rPr>
        <w:t>par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présentes</w:t>
      </w:r>
      <w:r w:rsidRPr="0060393F">
        <w:rPr>
          <w:rFonts w:ascii="Arial" w:hAnsi="Arial" w:cs="Arial"/>
          <w:spacing w:val="8"/>
        </w:rPr>
        <w:t xml:space="preserve"> </w:t>
      </w:r>
      <w:r w:rsidRPr="0060393F">
        <w:rPr>
          <w:rFonts w:ascii="Arial" w:hAnsi="Arial" w:cs="Arial"/>
        </w:rPr>
        <w:t>que</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nous</w:t>
      </w:r>
      <w:r w:rsidRPr="0060393F">
        <w:rPr>
          <w:rFonts w:ascii="Arial" w:hAnsi="Arial" w:cs="Arial"/>
          <w:spacing w:val="8"/>
        </w:rPr>
        <w:t xml:space="preserve"> </w:t>
      </w:r>
      <w:r w:rsidRPr="0060393F">
        <w:rPr>
          <w:rFonts w:ascii="Arial" w:hAnsi="Arial" w:cs="Arial"/>
        </w:rPr>
        <w:t>portons</w:t>
      </w:r>
      <w:r w:rsidRPr="0060393F">
        <w:rPr>
          <w:rFonts w:ascii="Arial" w:hAnsi="Arial" w:cs="Arial"/>
          <w:spacing w:val="8"/>
        </w:rPr>
        <w:t xml:space="preserve"> </w:t>
      </w:r>
      <w:r w:rsidRPr="0060393F">
        <w:rPr>
          <w:rFonts w:ascii="Arial" w:hAnsi="Arial" w:cs="Arial"/>
        </w:rPr>
        <w:t>garants</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responsables</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l’égard du Maître d’ouvrage/Maître d’ouvrage Délégué, au nom de l’entrepreneur, pour un montant maximum de</w:t>
      </w:r>
      <w:r w:rsidRPr="0060393F">
        <w:rPr>
          <w:rFonts w:ascii="Arial" w:hAnsi="Arial" w:cs="Arial"/>
          <w:spacing w:val="1"/>
        </w:rPr>
        <w:t xml:space="preserve"> </w:t>
      </w:r>
      <w:r w:rsidRPr="0060393F">
        <w:rPr>
          <w:rFonts w:ascii="Arial" w:hAnsi="Arial" w:cs="Arial"/>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chiffres</w:t>
      </w:r>
      <w:r w:rsidRPr="0060393F">
        <w:rPr>
          <w:rFonts w:ascii="Arial" w:hAnsi="Arial" w:cs="Arial"/>
          <w:i/>
          <w:iCs/>
          <w:spacing w:val="6"/>
        </w:rPr>
        <w:t xml:space="preserve"> </w:t>
      </w:r>
      <w:r w:rsidRPr="0060393F">
        <w:rPr>
          <w:rFonts w:ascii="Arial" w:hAnsi="Arial" w:cs="Arial"/>
          <w:i/>
          <w:iCs/>
        </w:rPr>
        <w:t>et</w:t>
      </w:r>
      <w:r w:rsidRPr="0060393F">
        <w:rPr>
          <w:rFonts w:ascii="Arial" w:hAnsi="Arial" w:cs="Arial"/>
          <w:i/>
          <w:iCs/>
          <w:spacing w:val="6"/>
        </w:rPr>
        <w:t xml:space="preserve"> </w:t>
      </w:r>
      <w:r w:rsidRPr="0060393F">
        <w:rPr>
          <w:rFonts w:ascii="Arial" w:hAnsi="Arial" w:cs="Arial"/>
          <w:i/>
          <w:iCs/>
        </w:rPr>
        <w:t>en</w:t>
      </w:r>
      <w:r w:rsidRPr="0060393F">
        <w:rPr>
          <w:rFonts w:ascii="Arial" w:hAnsi="Arial" w:cs="Arial"/>
          <w:i/>
          <w:iCs/>
          <w:spacing w:val="6"/>
        </w:rPr>
        <w:t xml:space="preserve"> </w:t>
      </w:r>
      <w:r w:rsidRPr="0060393F">
        <w:rPr>
          <w:rFonts w:ascii="Arial" w:hAnsi="Arial" w:cs="Arial"/>
          <w:i/>
          <w:iCs/>
        </w:rPr>
        <w:t>lettres]</w:t>
      </w:r>
      <w:r w:rsidRPr="0060393F">
        <w:rPr>
          <w:rFonts w:ascii="Arial" w:hAnsi="Arial" w:cs="Arial"/>
        </w:rPr>
        <w:t>,</w:t>
      </w:r>
      <w:r w:rsidRPr="0060393F">
        <w:rPr>
          <w:rFonts w:ascii="Arial" w:hAnsi="Arial" w:cs="Arial"/>
          <w:spacing w:val="7"/>
        </w:rPr>
        <w:t xml:space="preserve"> </w:t>
      </w:r>
      <w:r w:rsidRPr="0060393F">
        <w:rPr>
          <w:rFonts w:ascii="Arial" w:hAnsi="Arial" w:cs="Arial"/>
        </w:rPr>
        <w:t>correspondant</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i/>
          <w:iCs/>
          <w:spacing w:val="6"/>
        </w:rPr>
        <w:t xml:space="preserve"> </w:t>
      </w:r>
      <w:r w:rsidRPr="0060393F">
        <w:rPr>
          <w:rFonts w:ascii="Arial" w:hAnsi="Arial" w:cs="Arial"/>
          <w:i/>
          <w:iCs/>
        </w:rPr>
        <w:t>10%</w:t>
      </w:r>
      <w:r w:rsidRPr="0060393F">
        <w:rPr>
          <w:rFonts w:ascii="Arial" w:hAnsi="Arial" w:cs="Arial"/>
          <w:i/>
          <w:iCs/>
          <w:spacing w:val="6"/>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Pr="0060393F">
        <w:rPr>
          <w:rFonts w:ascii="Arial" w:hAnsi="Arial" w:cs="Arial"/>
          <w:spacing w:val="7"/>
        </w:rPr>
        <w:t xml:space="preserve"> </w:t>
      </w:r>
      <w:r w:rsidRPr="0060393F">
        <w:rPr>
          <w:rFonts w:ascii="Arial" w:hAnsi="Arial" w:cs="Arial"/>
        </w:rPr>
        <w:t>marché,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w:t>
      </w:r>
      <w:r w:rsidRPr="0060393F">
        <w:rPr>
          <w:rFonts w:ascii="Arial" w:hAnsi="Arial" w:cs="Arial"/>
          <w:spacing w:val="13"/>
        </w:rPr>
        <w:t xml:space="preserve"> </w:t>
      </w:r>
      <w:r w:rsidRPr="0060393F">
        <w:rPr>
          <w:rFonts w:ascii="Arial" w:hAnsi="Arial" w:cs="Arial"/>
        </w:rPr>
        <w:t>sur</w:t>
      </w:r>
      <w:r w:rsidRPr="0060393F">
        <w:rPr>
          <w:rFonts w:ascii="Arial" w:hAnsi="Arial" w:cs="Arial"/>
          <w:spacing w:val="13"/>
        </w:rPr>
        <w:t xml:space="preserve"> </w:t>
      </w:r>
      <w:r w:rsidRPr="0060393F">
        <w:rPr>
          <w:rFonts w:ascii="Arial" w:hAnsi="Arial" w:cs="Arial"/>
        </w:rPr>
        <w:t>simple</w:t>
      </w:r>
      <w:r w:rsidRPr="0060393F">
        <w:rPr>
          <w:rFonts w:ascii="Arial" w:hAnsi="Arial" w:cs="Arial"/>
          <w:spacing w:val="13"/>
        </w:rPr>
        <w:t xml:space="preserve"> </w:t>
      </w:r>
      <w:r w:rsidRPr="0060393F">
        <w:rPr>
          <w:rFonts w:ascii="Arial" w:hAnsi="Arial" w:cs="Arial"/>
        </w:rPr>
        <w:t>demande</w:t>
      </w:r>
      <w:r w:rsidRPr="0060393F">
        <w:rPr>
          <w:rFonts w:ascii="Arial" w:hAnsi="Arial" w:cs="Arial"/>
          <w:spacing w:val="13"/>
        </w:rPr>
        <w:t xml:space="preserve"> </w:t>
      </w:r>
      <w:r w:rsidRPr="0060393F">
        <w:rPr>
          <w:rFonts w:ascii="Arial" w:hAnsi="Arial" w:cs="Arial"/>
        </w:rPr>
        <w:t>écrite</w:t>
      </w:r>
      <w:r w:rsidRPr="0060393F">
        <w:rPr>
          <w:rFonts w:ascii="Arial" w:hAnsi="Arial" w:cs="Arial"/>
          <w:spacing w:val="13"/>
        </w:rPr>
        <w:t xml:space="preserve"> </w:t>
      </w:r>
      <w:r w:rsidRPr="0060393F">
        <w:rPr>
          <w:rFonts w:ascii="Arial" w:hAnsi="Arial" w:cs="Arial"/>
        </w:rPr>
        <w:t>de</w:t>
      </w:r>
      <w:r w:rsidRPr="0060393F">
        <w:rPr>
          <w:rFonts w:ascii="Arial" w:hAnsi="Arial" w:cs="Arial"/>
          <w:spacing w:val="13"/>
        </w:rPr>
        <w:t xml:space="preserve"> </w:t>
      </w:r>
      <w:r w:rsidRPr="0060393F">
        <w:rPr>
          <w:rFonts w:ascii="Arial" w:hAnsi="Arial" w:cs="Arial"/>
        </w:rPr>
        <w:t>celui-ci</w:t>
      </w:r>
      <w:r w:rsidRPr="0060393F">
        <w:rPr>
          <w:rFonts w:ascii="Arial" w:hAnsi="Arial" w:cs="Arial"/>
          <w:spacing w:val="13"/>
        </w:rPr>
        <w:t xml:space="preserve"> </w:t>
      </w:r>
      <w:r w:rsidRPr="0060393F">
        <w:rPr>
          <w:rFonts w:ascii="Arial" w:hAnsi="Arial" w:cs="Arial"/>
        </w:rPr>
        <w:t>déclarant</w:t>
      </w:r>
      <w:r w:rsidRPr="0060393F">
        <w:rPr>
          <w:rFonts w:ascii="Arial" w:hAnsi="Arial" w:cs="Arial"/>
          <w:spacing w:val="13"/>
        </w:rPr>
        <w:t xml:space="preserve"> </w:t>
      </w:r>
      <w:r w:rsidRPr="0060393F">
        <w:rPr>
          <w:rFonts w:ascii="Arial" w:hAnsi="Arial" w:cs="Arial"/>
        </w:rPr>
        <w:t>que</w:t>
      </w:r>
      <w:r w:rsidRPr="0060393F">
        <w:rPr>
          <w:rFonts w:ascii="Arial" w:hAnsi="Arial" w:cs="Arial"/>
          <w:spacing w:val="13"/>
        </w:rPr>
        <w:t xml:space="preserve"> </w:t>
      </w:r>
      <w:r w:rsidRPr="0060393F">
        <w:rPr>
          <w:rFonts w:ascii="Arial" w:hAnsi="Arial" w:cs="Arial"/>
        </w:rPr>
        <w:t>l’entrepreneur</w:t>
      </w:r>
      <w:r w:rsidRPr="0060393F">
        <w:rPr>
          <w:rFonts w:ascii="Arial" w:hAnsi="Arial" w:cs="Arial"/>
          <w:spacing w:val="13"/>
        </w:rPr>
        <w:t xml:space="preserve"> </w:t>
      </w:r>
      <w:r w:rsidRPr="0060393F">
        <w:rPr>
          <w:rFonts w:ascii="Arial" w:hAnsi="Arial" w:cs="Arial"/>
        </w:rPr>
        <w:t>n’a</w:t>
      </w:r>
      <w:r w:rsidRPr="0060393F">
        <w:rPr>
          <w:rFonts w:ascii="Arial" w:hAnsi="Arial" w:cs="Arial"/>
          <w:spacing w:val="13"/>
        </w:rPr>
        <w:t xml:space="preserve"> </w:t>
      </w:r>
      <w:r w:rsidRPr="0060393F">
        <w:rPr>
          <w:rFonts w:ascii="Arial" w:hAnsi="Arial" w:cs="Arial"/>
        </w:rPr>
        <w:t>pas</w:t>
      </w:r>
      <w:r w:rsidRPr="0060393F">
        <w:rPr>
          <w:rFonts w:ascii="Arial" w:hAnsi="Arial" w:cs="Arial"/>
          <w:spacing w:val="13"/>
        </w:rPr>
        <w:t xml:space="preserve"> </w:t>
      </w:r>
      <w:r w:rsidRPr="0060393F">
        <w:rPr>
          <w:rFonts w:ascii="Arial" w:hAnsi="Arial" w:cs="Arial"/>
        </w:rPr>
        <w:t>satisfait</w:t>
      </w:r>
      <w:r w:rsidRPr="0060393F">
        <w:rPr>
          <w:rFonts w:ascii="Arial" w:hAnsi="Arial" w:cs="Arial"/>
          <w:spacing w:val="13"/>
        </w:rPr>
        <w:t xml:space="preserve"> </w:t>
      </w:r>
      <w:r w:rsidRPr="0060393F">
        <w:rPr>
          <w:rFonts w:ascii="Arial" w:hAnsi="Arial" w:cs="Arial"/>
        </w:rPr>
        <w:t>à</w:t>
      </w:r>
      <w:r w:rsidRPr="0060393F">
        <w:rPr>
          <w:rFonts w:ascii="Arial" w:hAnsi="Arial" w:cs="Arial"/>
          <w:spacing w:val="13"/>
        </w:rPr>
        <w:t xml:space="preserve"> </w:t>
      </w:r>
      <w:r w:rsidRPr="0060393F">
        <w:rPr>
          <w:rFonts w:ascii="Arial" w:hAnsi="Arial" w:cs="Arial"/>
        </w:rPr>
        <w:t>ses engagements</w:t>
      </w:r>
      <w:r w:rsidRPr="0060393F">
        <w:rPr>
          <w:rFonts w:ascii="Arial" w:hAnsi="Arial" w:cs="Arial"/>
          <w:spacing w:val="13"/>
        </w:rPr>
        <w:t xml:space="preserve"> </w:t>
      </w:r>
      <w:r w:rsidRPr="0060393F">
        <w:rPr>
          <w:rFonts w:ascii="Arial" w:hAnsi="Arial" w:cs="Arial"/>
        </w:rPr>
        <w:t>contractuels</w:t>
      </w:r>
      <w:r w:rsidRPr="0060393F">
        <w:rPr>
          <w:rFonts w:ascii="Arial" w:hAnsi="Arial" w:cs="Arial"/>
          <w:spacing w:val="13"/>
        </w:rPr>
        <w:t xml:space="preserve"> </w:t>
      </w:r>
      <w:r w:rsidRPr="0060393F">
        <w:rPr>
          <w:rFonts w:ascii="Arial" w:hAnsi="Arial" w:cs="Arial"/>
        </w:rPr>
        <w:t>ou</w:t>
      </w:r>
      <w:r w:rsidRPr="0060393F">
        <w:rPr>
          <w:rFonts w:ascii="Arial" w:hAnsi="Arial" w:cs="Arial"/>
          <w:spacing w:val="13"/>
        </w:rPr>
        <w:t xml:space="preserve"> </w:t>
      </w:r>
      <w:r w:rsidRPr="0060393F">
        <w:rPr>
          <w:rFonts w:ascii="Arial" w:hAnsi="Arial" w:cs="Arial"/>
        </w:rPr>
        <w:t>qu’il</w:t>
      </w:r>
      <w:r w:rsidRPr="0060393F">
        <w:rPr>
          <w:rFonts w:ascii="Arial" w:hAnsi="Arial" w:cs="Arial"/>
          <w:spacing w:val="13"/>
        </w:rPr>
        <w:t xml:space="preserve"> </w:t>
      </w:r>
      <w:r w:rsidRPr="0060393F">
        <w:rPr>
          <w:rFonts w:ascii="Arial" w:hAnsi="Arial" w:cs="Arial"/>
        </w:rPr>
        <w:t>se</w:t>
      </w:r>
      <w:r w:rsidRPr="0060393F">
        <w:rPr>
          <w:rFonts w:ascii="Arial" w:hAnsi="Arial" w:cs="Arial"/>
          <w:spacing w:val="13"/>
        </w:rPr>
        <w:t xml:space="preserve"> </w:t>
      </w:r>
      <w:r w:rsidRPr="0060393F">
        <w:rPr>
          <w:rFonts w:ascii="Arial" w:hAnsi="Arial" w:cs="Arial"/>
        </w:rPr>
        <w:t>trouve</w:t>
      </w:r>
      <w:r w:rsidRPr="0060393F">
        <w:rPr>
          <w:rFonts w:ascii="Arial" w:hAnsi="Arial" w:cs="Arial"/>
          <w:spacing w:val="13"/>
        </w:rPr>
        <w:t xml:space="preserve"> </w:t>
      </w:r>
      <w:r w:rsidRPr="0060393F">
        <w:rPr>
          <w:rFonts w:ascii="Arial" w:hAnsi="Arial" w:cs="Arial"/>
        </w:rPr>
        <w:t>débiteur</w:t>
      </w:r>
      <w:r w:rsidRPr="0060393F">
        <w:rPr>
          <w:rFonts w:ascii="Arial" w:hAnsi="Arial" w:cs="Arial"/>
          <w:spacing w:val="13"/>
        </w:rPr>
        <w:t xml:space="preserve"> </w:t>
      </w:r>
      <w:r w:rsidRPr="0060393F">
        <w:rPr>
          <w:rFonts w:ascii="Arial" w:hAnsi="Arial" w:cs="Arial"/>
        </w:rPr>
        <w:t>du Maître d’ouvrage/Maître d’ouvrage Délégué</w:t>
      </w:r>
      <w:r w:rsidRPr="0060393F">
        <w:rPr>
          <w:rFonts w:ascii="Arial" w:hAnsi="Arial" w:cs="Arial"/>
          <w:spacing w:val="7"/>
        </w:rPr>
        <w:t xml:space="preserve"> </w:t>
      </w:r>
      <w:r w:rsidRPr="0060393F">
        <w:rPr>
          <w:rFonts w:ascii="Arial" w:hAnsi="Arial" w:cs="Arial"/>
        </w:rPr>
        <w:t>au</w:t>
      </w:r>
      <w:r w:rsidRPr="0060393F">
        <w:rPr>
          <w:rFonts w:ascii="Arial" w:hAnsi="Arial" w:cs="Arial"/>
          <w:spacing w:val="13"/>
        </w:rPr>
        <w:t xml:space="preserve"> </w:t>
      </w:r>
      <w:r w:rsidRPr="0060393F">
        <w:rPr>
          <w:rFonts w:ascii="Arial" w:hAnsi="Arial" w:cs="Arial"/>
        </w:rPr>
        <w:t>titre</w:t>
      </w:r>
      <w:r w:rsidRPr="0060393F">
        <w:rPr>
          <w:rFonts w:ascii="Arial" w:hAnsi="Arial" w:cs="Arial"/>
          <w:spacing w:val="13"/>
        </w:rPr>
        <w:t xml:space="preserve"> </w:t>
      </w:r>
      <w:r w:rsidRPr="0060393F">
        <w:rPr>
          <w:rFonts w:ascii="Arial" w:hAnsi="Arial" w:cs="Arial"/>
        </w:rPr>
        <w:t>du</w:t>
      </w:r>
      <w:r w:rsidRPr="0060393F">
        <w:rPr>
          <w:rFonts w:ascii="Arial" w:hAnsi="Arial" w:cs="Arial"/>
          <w:spacing w:val="13"/>
        </w:rPr>
        <w:t xml:space="preserve"> </w:t>
      </w:r>
      <w:r w:rsidRPr="0060393F">
        <w:rPr>
          <w:rFonts w:ascii="Arial" w:hAnsi="Arial" w:cs="Arial"/>
        </w:rPr>
        <w:t>marché</w:t>
      </w:r>
      <w:r w:rsidRPr="0060393F">
        <w:rPr>
          <w:rFonts w:ascii="Arial" w:hAnsi="Arial" w:cs="Arial"/>
          <w:spacing w:val="13"/>
        </w:rPr>
        <w:t xml:space="preserve"> </w:t>
      </w:r>
      <w:r w:rsidRPr="0060393F">
        <w:rPr>
          <w:rFonts w:ascii="Arial" w:hAnsi="Arial" w:cs="Arial"/>
        </w:rPr>
        <w:t>modifié</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cas</w:t>
      </w:r>
      <w:r w:rsidRPr="0060393F">
        <w:rPr>
          <w:rFonts w:ascii="Arial" w:hAnsi="Arial" w:cs="Arial"/>
          <w:spacing w:val="-7"/>
        </w:rPr>
        <w:t xml:space="preserve"> </w:t>
      </w:r>
      <w:r w:rsidRPr="0060393F">
        <w:rPr>
          <w:rFonts w:ascii="Arial" w:hAnsi="Arial" w:cs="Arial"/>
        </w:rPr>
        <w:t>échéant</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avenants,</w:t>
      </w:r>
      <w:r w:rsidRPr="0060393F">
        <w:rPr>
          <w:rFonts w:ascii="Arial" w:hAnsi="Arial" w:cs="Arial"/>
          <w:spacing w:val="-7"/>
        </w:rPr>
        <w:t xml:space="preserve"> </w:t>
      </w:r>
      <w:r w:rsidRPr="0060393F">
        <w:rPr>
          <w:rFonts w:ascii="Arial" w:hAnsi="Arial" w:cs="Arial"/>
        </w:rPr>
        <w:t>sans</w:t>
      </w:r>
      <w:r w:rsidRPr="0060393F">
        <w:rPr>
          <w:rFonts w:ascii="Arial" w:hAnsi="Arial" w:cs="Arial"/>
          <w:spacing w:val="-7"/>
        </w:rPr>
        <w:t xml:space="preserve"> </w:t>
      </w:r>
      <w:r w:rsidRPr="0060393F">
        <w:rPr>
          <w:rFonts w:ascii="Arial" w:hAnsi="Arial" w:cs="Arial"/>
        </w:rPr>
        <w:t>pouvoir</w:t>
      </w:r>
      <w:r w:rsidRPr="0060393F">
        <w:rPr>
          <w:rFonts w:ascii="Arial" w:hAnsi="Arial" w:cs="Arial"/>
          <w:spacing w:val="-7"/>
        </w:rPr>
        <w:t xml:space="preserve"> </w:t>
      </w:r>
      <w:r w:rsidRPr="0060393F">
        <w:rPr>
          <w:rFonts w:ascii="Arial" w:hAnsi="Arial" w:cs="Arial"/>
        </w:rPr>
        <w:t>différer</w:t>
      </w:r>
      <w:r w:rsidRPr="0060393F">
        <w:rPr>
          <w:rFonts w:ascii="Arial" w:hAnsi="Arial" w:cs="Arial"/>
          <w:spacing w:val="-7"/>
        </w:rPr>
        <w:t xml:space="preserve"> </w:t>
      </w:r>
      <w:r w:rsidRPr="0060393F">
        <w:rPr>
          <w:rFonts w:ascii="Arial" w:hAnsi="Arial" w:cs="Arial"/>
        </w:rPr>
        <w:t>le</w:t>
      </w:r>
      <w:r w:rsidRPr="0060393F">
        <w:rPr>
          <w:rFonts w:ascii="Arial" w:hAnsi="Arial" w:cs="Arial"/>
          <w:spacing w:val="-7"/>
        </w:rPr>
        <w:t xml:space="preserve"> </w:t>
      </w:r>
      <w:r w:rsidRPr="0060393F">
        <w:rPr>
          <w:rFonts w:ascii="Arial" w:hAnsi="Arial" w:cs="Arial"/>
        </w:rPr>
        <w:t>paiement</w:t>
      </w:r>
      <w:r w:rsidRPr="0060393F">
        <w:rPr>
          <w:rFonts w:ascii="Arial" w:hAnsi="Arial" w:cs="Arial"/>
          <w:spacing w:val="-7"/>
        </w:rPr>
        <w:t xml:space="preserve"> </w:t>
      </w:r>
      <w:r w:rsidRPr="0060393F">
        <w:rPr>
          <w:rFonts w:ascii="Arial" w:hAnsi="Arial" w:cs="Arial"/>
        </w:rPr>
        <w:t>ni</w:t>
      </w:r>
      <w:r w:rsidRPr="0060393F">
        <w:rPr>
          <w:rFonts w:ascii="Arial" w:hAnsi="Arial" w:cs="Arial"/>
          <w:spacing w:val="-7"/>
        </w:rPr>
        <w:t xml:space="preserve"> </w:t>
      </w:r>
      <w:r w:rsidRPr="0060393F">
        <w:rPr>
          <w:rFonts w:ascii="Arial" w:hAnsi="Arial" w:cs="Arial"/>
        </w:rPr>
        <w:t>soulever</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contestation</w:t>
      </w:r>
      <w:r w:rsidRPr="0060393F">
        <w:rPr>
          <w:rFonts w:ascii="Arial" w:hAnsi="Arial" w:cs="Arial"/>
          <w:spacing w:val="-7"/>
        </w:rPr>
        <w:t xml:space="preserve"> </w:t>
      </w:r>
      <w:r w:rsidRPr="0060393F">
        <w:rPr>
          <w:rFonts w:ascii="Arial" w:hAnsi="Arial" w:cs="Arial"/>
        </w:rPr>
        <w:t>pour quelque</w:t>
      </w:r>
      <w:r w:rsidRPr="0060393F">
        <w:rPr>
          <w:rFonts w:ascii="Arial" w:hAnsi="Arial" w:cs="Arial"/>
          <w:spacing w:val="5"/>
        </w:rPr>
        <w:t xml:space="preserve"> </w:t>
      </w:r>
      <w:r w:rsidRPr="0060393F">
        <w:rPr>
          <w:rFonts w:ascii="Arial" w:hAnsi="Arial" w:cs="Arial"/>
        </w:rPr>
        <w:t>motif</w:t>
      </w:r>
      <w:r w:rsidRPr="0060393F">
        <w:rPr>
          <w:rFonts w:ascii="Arial" w:hAnsi="Arial" w:cs="Arial"/>
          <w:spacing w:val="5"/>
        </w:rPr>
        <w:t xml:space="preserve"> </w:t>
      </w:r>
      <w:r w:rsidRPr="0060393F">
        <w:rPr>
          <w:rFonts w:ascii="Arial" w:hAnsi="Arial" w:cs="Arial"/>
        </w:rPr>
        <w:t>que</w:t>
      </w:r>
      <w:r w:rsidRPr="0060393F">
        <w:rPr>
          <w:rFonts w:ascii="Arial" w:hAnsi="Arial" w:cs="Arial"/>
          <w:spacing w:val="5"/>
        </w:rPr>
        <w:t xml:space="preserve"> </w:t>
      </w:r>
      <w:r w:rsidRPr="0060393F">
        <w:rPr>
          <w:rFonts w:ascii="Arial" w:hAnsi="Arial" w:cs="Arial"/>
        </w:rPr>
        <w:t>ce</w:t>
      </w:r>
      <w:r w:rsidRPr="0060393F">
        <w:rPr>
          <w:rFonts w:ascii="Arial" w:hAnsi="Arial" w:cs="Arial"/>
          <w:spacing w:val="5"/>
        </w:rPr>
        <w:t xml:space="preserve"> </w:t>
      </w:r>
      <w:r w:rsidRPr="0060393F">
        <w:rPr>
          <w:rFonts w:ascii="Arial" w:hAnsi="Arial" w:cs="Arial"/>
        </w:rPr>
        <w:t>soit,</w:t>
      </w:r>
      <w:r w:rsidRPr="0060393F">
        <w:rPr>
          <w:rFonts w:ascii="Arial" w:hAnsi="Arial" w:cs="Arial"/>
          <w:spacing w:val="5"/>
        </w:rPr>
        <w:t xml:space="preserve"> </w:t>
      </w:r>
      <w:r w:rsidRPr="0060393F">
        <w:rPr>
          <w:rFonts w:ascii="Arial" w:hAnsi="Arial" w:cs="Arial"/>
        </w:rPr>
        <w:t>toute(s)</w:t>
      </w:r>
      <w:r w:rsidRPr="0060393F">
        <w:rPr>
          <w:rFonts w:ascii="Arial" w:hAnsi="Arial" w:cs="Arial"/>
          <w:spacing w:val="5"/>
        </w:rPr>
        <w:t xml:space="preserve"> </w:t>
      </w:r>
      <w:r w:rsidRPr="0060393F">
        <w:rPr>
          <w:rFonts w:ascii="Arial" w:hAnsi="Arial" w:cs="Arial"/>
        </w:rPr>
        <w:t>somme(s)</w:t>
      </w:r>
      <w:r w:rsidRPr="0060393F">
        <w:rPr>
          <w:rFonts w:ascii="Arial" w:hAnsi="Arial" w:cs="Arial"/>
          <w:spacing w:val="5"/>
        </w:rPr>
        <w:t xml:space="preserve"> </w:t>
      </w:r>
      <w:r w:rsidRPr="0060393F">
        <w:rPr>
          <w:rFonts w:ascii="Arial" w:hAnsi="Arial" w:cs="Arial"/>
        </w:rPr>
        <w:t>dans</w:t>
      </w:r>
      <w:r w:rsidRPr="0060393F">
        <w:rPr>
          <w:rFonts w:ascii="Arial" w:hAnsi="Arial" w:cs="Arial"/>
          <w:spacing w:val="5"/>
        </w:rPr>
        <w:t xml:space="preserve"> </w:t>
      </w:r>
      <w:r w:rsidRPr="0060393F">
        <w:rPr>
          <w:rFonts w:ascii="Arial" w:hAnsi="Arial" w:cs="Arial"/>
        </w:rPr>
        <w:t>les</w:t>
      </w:r>
      <w:r w:rsidRPr="0060393F">
        <w:rPr>
          <w:rFonts w:ascii="Arial" w:hAnsi="Arial" w:cs="Arial"/>
          <w:spacing w:val="5"/>
        </w:rPr>
        <w:t xml:space="preserve"> </w:t>
      </w:r>
      <w:r w:rsidRPr="0060393F">
        <w:rPr>
          <w:rFonts w:ascii="Arial" w:hAnsi="Arial" w:cs="Arial"/>
        </w:rPr>
        <w:t>limites</w:t>
      </w:r>
      <w:r w:rsidRPr="0060393F">
        <w:rPr>
          <w:rFonts w:ascii="Arial" w:hAnsi="Arial" w:cs="Arial"/>
          <w:spacing w:val="5"/>
        </w:rPr>
        <w:t xml:space="preserve"> </w:t>
      </w:r>
      <w:r w:rsidRPr="0060393F">
        <w:rPr>
          <w:rFonts w:ascii="Arial" w:hAnsi="Arial" w:cs="Arial"/>
        </w:rPr>
        <w:t>du</w:t>
      </w:r>
      <w:r w:rsidRPr="0060393F">
        <w:rPr>
          <w:rFonts w:ascii="Arial" w:hAnsi="Arial" w:cs="Arial"/>
          <w:spacing w:val="5"/>
        </w:rPr>
        <w:t xml:space="preserve"> </w:t>
      </w:r>
      <w:r w:rsidRPr="0060393F">
        <w:rPr>
          <w:rFonts w:ascii="Arial" w:hAnsi="Arial" w:cs="Arial"/>
        </w:rPr>
        <w:t>montant</w:t>
      </w:r>
      <w:r w:rsidRPr="0060393F">
        <w:rPr>
          <w:rFonts w:ascii="Arial" w:hAnsi="Arial" w:cs="Arial"/>
          <w:spacing w:val="5"/>
        </w:rPr>
        <w:t xml:space="preserve"> </w:t>
      </w:r>
      <w:r w:rsidRPr="0060393F">
        <w:rPr>
          <w:rFonts w:ascii="Arial" w:hAnsi="Arial" w:cs="Arial"/>
        </w:rPr>
        <w:t>égal</w:t>
      </w:r>
      <w:r w:rsidRPr="0060393F">
        <w:rPr>
          <w:rFonts w:ascii="Arial" w:hAnsi="Arial" w:cs="Arial"/>
          <w:spacing w:val="5"/>
        </w:rPr>
        <w:t xml:space="preserve"> </w:t>
      </w:r>
      <w:r w:rsidRPr="0060393F">
        <w:rPr>
          <w:rFonts w:ascii="Arial" w:hAnsi="Arial" w:cs="Arial"/>
        </w:rPr>
        <w:t>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prouver</w:t>
      </w:r>
      <w:r w:rsidRPr="0060393F">
        <w:rPr>
          <w:rFonts w:ascii="Arial" w:hAnsi="Arial" w:cs="Arial"/>
          <w:spacing w:val="8"/>
        </w:rPr>
        <w:t xml:space="preserve"> </w:t>
      </w:r>
      <w:r w:rsidRPr="0060393F">
        <w:rPr>
          <w:rFonts w:ascii="Arial" w:hAnsi="Arial" w:cs="Arial"/>
        </w:rPr>
        <w:t>ou</w:t>
      </w:r>
      <w:r w:rsidRPr="0060393F">
        <w:rPr>
          <w:rFonts w:ascii="Arial" w:hAnsi="Arial" w:cs="Arial"/>
          <w:spacing w:val="8"/>
        </w:rPr>
        <w:t xml:space="preserve"> </w:t>
      </w:r>
      <w:r w:rsidRPr="0060393F">
        <w:rPr>
          <w:rFonts w:ascii="Arial" w:hAnsi="Arial" w:cs="Arial"/>
        </w:rPr>
        <w:t>à</w:t>
      </w:r>
      <w:r w:rsidRPr="0060393F">
        <w:rPr>
          <w:rFonts w:ascii="Arial" w:hAnsi="Arial" w:cs="Arial"/>
          <w:spacing w:val="8"/>
        </w:rPr>
        <w:t xml:space="preserve"> </w:t>
      </w:r>
      <w:r w:rsidRPr="0060393F">
        <w:rPr>
          <w:rFonts w:ascii="Arial" w:hAnsi="Arial" w:cs="Arial"/>
        </w:rPr>
        <w:t>donner</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raisons</w:t>
      </w:r>
      <w:r w:rsidRPr="0060393F">
        <w:rPr>
          <w:rFonts w:ascii="Arial" w:hAnsi="Arial" w:cs="Arial"/>
          <w:spacing w:val="8"/>
        </w:rPr>
        <w:t xml:space="preserve"> </w:t>
      </w:r>
      <w:r w:rsidRPr="0060393F">
        <w:rPr>
          <w:rFonts w:ascii="Arial" w:hAnsi="Arial" w:cs="Arial"/>
        </w:rPr>
        <w:t>ni</w:t>
      </w:r>
      <w:r w:rsidRPr="0060393F">
        <w:rPr>
          <w:rFonts w:ascii="Arial" w:hAnsi="Arial" w:cs="Arial"/>
          <w:spacing w:val="8"/>
        </w:rPr>
        <w:t xml:space="preserve"> </w:t>
      </w:r>
      <w:r w:rsidRPr="0060393F">
        <w:rPr>
          <w:rFonts w:ascii="Arial" w:hAnsi="Arial" w:cs="Arial"/>
        </w:rPr>
        <w:t>le</w:t>
      </w:r>
      <w:r w:rsidRPr="0060393F">
        <w:rPr>
          <w:rFonts w:ascii="Arial" w:hAnsi="Arial" w:cs="Arial"/>
          <w:spacing w:val="8"/>
        </w:rPr>
        <w:t xml:space="preserve"> </w:t>
      </w:r>
      <w:r w:rsidRPr="0060393F">
        <w:rPr>
          <w:rFonts w:ascii="Arial" w:hAnsi="Arial" w:cs="Arial"/>
        </w:rPr>
        <w:t>motif</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sa</w:t>
      </w:r>
      <w:r w:rsidRPr="0060393F">
        <w:rPr>
          <w:rFonts w:ascii="Arial" w:hAnsi="Arial" w:cs="Arial"/>
          <w:spacing w:val="8"/>
        </w:rPr>
        <w:t xml:space="preserve"> </w:t>
      </w:r>
      <w:r w:rsidRPr="0060393F">
        <w:rPr>
          <w:rFonts w:ascii="Arial" w:hAnsi="Arial" w:cs="Arial"/>
        </w:rPr>
        <w:t>demande</w:t>
      </w:r>
      <w:r w:rsidRPr="0060393F">
        <w:rPr>
          <w:rFonts w:ascii="Arial" w:hAnsi="Arial" w:cs="Arial"/>
          <w:spacing w:val="8"/>
        </w:rPr>
        <w:t xml:space="preserve"> </w:t>
      </w:r>
      <w:r w:rsidRPr="0060393F">
        <w:rPr>
          <w:rFonts w:ascii="Arial" w:hAnsi="Arial" w:cs="Arial"/>
        </w:rPr>
        <w:t>du</w:t>
      </w:r>
      <w:r w:rsidRPr="0060393F">
        <w:rPr>
          <w:rFonts w:ascii="Arial" w:hAnsi="Arial" w:cs="Arial"/>
          <w:spacing w:val="8"/>
        </w:rPr>
        <w:t xml:space="preserve"> </w:t>
      </w:r>
      <w:r w:rsidRPr="0060393F">
        <w:rPr>
          <w:rFonts w:ascii="Arial" w:hAnsi="Arial" w:cs="Arial"/>
        </w:rPr>
        <w:t>montant</w:t>
      </w:r>
      <w:r w:rsidRPr="0060393F">
        <w:rPr>
          <w:rFonts w:ascii="Arial" w:hAnsi="Arial" w:cs="Arial"/>
          <w:spacing w:val="8"/>
        </w:rPr>
        <w:t xml:space="preserve"> </w:t>
      </w:r>
      <w:r w:rsidRPr="0060393F">
        <w:rPr>
          <w:rFonts w:ascii="Arial" w:hAnsi="Arial" w:cs="Arial"/>
        </w:rPr>
        <w:t>de</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somme indiquée</w:t>
      </w:r>
      <w:r w:rsidRPr="0060393F">
        <w:rPr>
          <w:rFonts w:ascii="Arial" w:hAnsi="Arial" w:cs="Arial"/>
          <w:spacing w:val="7"/>
        </w:rPr>
        <w:t xml:space="preserve"> </w:t>
      </w:r>
      <w:r w:rsidRPr="0060393F">
        <w:rPr>
          <w:rFonts w:ascii="Arial" w:hAnsi="Arial" w:cs="Arial"/>
        </w:rPr>
        <w:t>ci-dessus.</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Nous convenons qu’aucun changement ou additif ou aucune autre modification au marché ne nous</w:t>
      </w:r>
      <w:r w:rsidRPr="0060393F">
        <w:rPr>
          <w:rFonts w:ascii="Arial" w:hAnsi="Arial" w:cs="Arial"/>
          <w:spacing w:val="16"/>
        </w:rPr>
        <w:t xml:space="preserve"> </w:t>
      </w:r>
      <w:r w:rsidRPr="0060393F">
        <w:rPr>
          <w:rFonts w:ascii="Arial" w:hAnsi="Arial" w:cs="Arial"/>
        </w:rPr>
        <w:t>libérera</w:t>
      </w:r>
      <w:r w:rsidRPr="0060393F">
        <w:rPr>
          <w:rFonts w:ascii="Arial" w:hAnsi="Arial" w:cs="Arial"/>
          <w:spacing w:val="16"/>
        </w:rPr>
        <w:t xml:space="preserve"> </w:t>
      </w:r>
      <w:r w:rsidRPr="0060393F">
        <w:rPr>
          <w:rFonts w:ascii="Arial" w:hAnsi="Arial" w:cs="Arial"/>
        </w:rPr>
        <w:t>d’une</w:t>
      </w:r>
      <w:r w:rsidRPr="0060393F">
        <w:rPr>
          <w:rFonts w:ascii="Arial" w:hAnsi="Arial" w:cs="Arial"/>
          <w:spacing w:val="16"/>
        </w:rPr>
        <w:t xml:space="preserve"> </w:t>
      </w:r>
      <w:r w:rsidRPr="0060393F">
        <w:rPr>
          <w:rFonts w:ascii="Arial" w:hAnsi="Arial" w:cs="Arial"/>
        </w:rPr>
        <w:t>obligation</w:t>
      </w:r>
      <w:r w:rsidRPr="0060393F">
        <w:rPr>
          <w:rFonts w:ascii="Arial" w:hAnsi="Arial" w:cs="Arial"/>
          <w:spacing w:val="16"/>
        </w:rPr>
        <w:t xml:space="preserve"> </w:t>
      </w:r>
      <w:r w:rsidRPr="0060393F">
        <w:rPr>
          <w:rFonts w:ascii="Arial" w:hAnsi="Arial" w:cs="Arial"/>
        </w:rPr>
        <w:t>quelconque</w:t>
      </w:r>
      <w:r w:rsidRPr="0060393F">
        <w:rPr>
          <w:rFonts w:ascii="Arial" w:hAnsi="Arial" w:cs="Arial"/>
          <w:spacing w:val="16"/>
        </w:rPr>
        <w:t xml:space="preserve"> </w:t>
      </w:r>
      <w:r w:rsidRPr="0060393F">
        <w:rPr>
          <w:rFonts w:ascii="Arial" w:hAnsi="Arial" w:cs="Arial"/>
        </w:rPr>
        <w:t>nous</w:t>
      </w:r>
      <w:r w:rsidRPr="0060393F">
        <w:rPr>
          <w:rFonts w:ascii="Arial" w:hAnsi="Arial" w:cs="Arial"/>
          <w:spacing w:val="16"/>
        </w:rPr>
        <w:t xml:space="preserve"> </w:t>
      </w:r>
      <w:r w:rsidRPr="0060393F">
        <w:rPr>
          <w:rFonts w:ascii="Arial" w:hAnsi="Arial" w:cs="Arial"/>
        </w:rPr>
        <w:t>incombant</w:t>
      </w:r>
      <w:r w:rsidRPr="0060393F">
        <w:rPr>
          <w:rFonts w:ascii="Arial" w:hAnsi="Arial" w:cs="Arial"/>
          <w:spacing w:val="16"/>
        </w:rPr>
        <w:t xml:space="preserve"> </w:t>
      </w:r>
      <w:r w:rsidRPr="0060393F">
        <w:rPr>
          <w:rFonts w:ascii="Arial" w:hAnsi="Arial" w:cs="Arial"/>
        </w:rPr>
        <w:t>en</w:t>
      </w:r>
      <w:r w:rsidRPr="0060393F">
        <w:rPr>
          <w:rFonts w:ascii="Arial" w:hAnsi="Arial" w:cs="Arial"/>
          <w:spacing w:val="16"/>
        </w:rPr>
        <w:t xml:space="preserve"> </w:t>
      </w:r>
      <w:r w:rsidRPr="0060393F">
        <w:rPr>
          <w:rFonts w:ascii="Arial" w:hAnsi="Arial" w:cs="Arial"/>
        </w:rPr>
        <w:t>vertu</w:t>
      </w:r>
      <w:r w:rsidRPr="0060393F">
        <w:rPr>
          <w:rFonts w:ascii="Arial" w:hAnsi="Arial" w:cs="Arial"/>
          <w:spacing w:val="16"/>
        </w:rPr>
        <w:t xml:space="preserve"> </w:t>
      </w:r>
      <w:r w:rsidRPr="0060393F">
        <w:rPr>
          <w:rFonts w:ascii="Arial" w:hAnsi="Arial" w:cs="Arial"/>
        </w:rPr>
        <w:t>de</w:t>
      </w:r>
      <w:r w:rsidRPr="0060393F">
        <w:rPr>
          <w:rFonts w:ascii="Arial" w:hAnsi="Arial" w:cs="Arial"/>
          <w:spacing w:val="16"/>
        </w:rPr>
        <w:t xml:space="preserve"> </w:t>
      </w:r>
      <w:r w:rsidRPr="0060393F">
        <w:rPr>
          <w:rFonts w:ascii="Arial" w:hAnsi="Arial" w:cs="Arial"/>
        </w:rPr>
        <w:t>la</w:t>
      </w:r>
      <w:r w:rsidRPr="0060393F">
        <w:rPr>
          <w:rFonts w:ascii="Arial" w:hAnsi="Arial" w:cs="Arial"/>
          <w:spacing w:val="16"/>
        </w:rPr>
        <w:t xml:space="preserve"> </w:t>
      </w:r>
      <w:r w:rsidRPr="0060393F">
        <w:rPr>
          <w:rFonts w:ascii="Arial" w:hAnsi="Arial" w:cs="Arial"/>
        </w:rPr>
        <w:t>présente</w:t>
      </w:r>
      <w:r w:rsidRPr="0060393F">
        <w:rPr>
          <w:rFonts w:ascii="Arial" w:hAnsi="Arial" w:cs="Arial"/>
          <w:spacing w:val="16"/>
        </w:rPr>
        <w:t xml:space="preserve"> </w:t>
      </w:r>
      <w:r w:rsidRPr="0060393F">
        <w:rPr>
          <w:rFonts w:ascii="Arial" w:hAnsi="Arial" w:cs="Arial"/>
        </w:rPr>
        <w:t>garantie</w:t>
      </w:r>
      <w:r w:rsidRPr="0060393F">
        <w:rPr>
          <w:rFonts w:ascii="Arial" w:hAnsi="Arial" w:cs="Arial"/>
          <w:spacing w:val="16"/>
        </w:rPr>
        <w:t xml:space="preserve"> </w:t>
      </w:r>
      <w:r w:rsidRPr="0060393F">
        <w:rPr>
          <w:rFonts w:ascii="Arial" w:hAnsi="Arial" w:cs="Arial"/>
        </w:rPr>
        <w:t>et</w:t>
      </w:r>
      <w:r w:rsidRPr="0060393F">
        <w:rPr>
          <w:rFonts w:ascii="Arial" w:hAnsi="Arial" w:cs="Arial"/>
          <w:spacing w:val="16"/>
        </w:rPr>
        <w:t xml:space="preserve"> </w:t>
      </w:r>
      <w:r w:rsidRPr="0060393F">
        <w:rPr>
          <w:rFonts w:ascii="Arial" w:hAnsi="Arial" w:cs="Arial"/>
        </w:rPr>
        <w:t>nous dérogeons</w:t>
      </w:r>
      <w:r w:rsidRPr="0060393F">
        <w:rPr>
          <w:rFonts w:ascii="Arial" w:hAnsi="Arial" w:cs="Arial"/>
          <w:spacing w:val="7"/>
        </w:rPr>
        <w:t xml:space="preserve"> </w:t>
      </w:r>
      <w:r w:rsidRPr="0060393F">
        <w:rPr>
          <w:rFonts w:ascii="Arial" w:hAnsi="Arial" w:cs="Arial"/>
        </w:rPr>
        <w:t>par</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présente</w:t>
      </w:r>
      <w:r w:rsidRPr="0060393F">
        <w:rPr>
          <w:rFonts w:ascii="Arial" w:hAnsi="Arial" w:cs="Arial"/>
          <w:spacing w:val="7"/>
        </w:rPr>
        <w:t xml:space="preserve"> </w:t>
      </w:r>
      <w:r w:rsidRPr="0060393F">
        <w:rPr>
          <w:rFonts w:ascii="Arial" w:hAnsi="Arial" w:cs="Arial"/>
        </w:rPr>
        <w:t>à</w:t>
      </w:r>
      <w:r w:rsidRPr="0060393F">
        <w:rPr>
          <w:rFonts w:ascii="Arial" w:hAnsi="Arial" w:cs="Arial"/>
          <w:spacing w:val="7"/>
        </w:rPr>
        <w:t xml:space="preserve"> </w:t>
      </w:r>
      <w:r w:rsidRPr="0060393F">
        <w:rPr>
          <w:rFonts w:ascii="Arial" w:hAnsi="Arial" w:cs="Arial"/>
        </w:rPr>
        <w:t>la</w:t>
      </w:r>
      <w:r w:rsidRPr="0060393F">
        <w:rPr>
          <w:rFonts w:ascii="Arial" w:hAnsi="Arial" w:cs="Arial"/>
          <w:spacing w:val="7"/>
        </w:rPr>
        <w:t xml:space="preserve"> </w:t>
      </w:r>
      <w:r w:rsidRPr="0060393F">
        <w:rPr>
          <w:rFonts w:ascii="Arial" w:hAnsi="Arial" w:cs="Arial"/>
        </w:rPr>
        <w:t>notification</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toute</w:t>
      </w:r>
      <w:r w:rsidRPr="0060393F">
        <w:rPr>
          <w:rFonts w:ascii="Arial" w:hAnsi="Arial" w:cs="Arial"/>
          <w:spacing w:val="7"/>
        </w:rPr>
        <w:t xml:space="preserve"> </w:t>
      </w:r>
      <w:r w:rsidRPr="0060393F">
        <w:rPr>
          <w:rFonts w:ascii="Arial" w:hAnsi="Arial" w:cs="Arial"/>
        </w:rPr>
        <w:t>modification,</w:t>
      </w:r>
      <w:r w:rsidRPr="0060393F">
        <w:rPr>
          <w:rFonts w:ascii="Arial" w:hAnsi="Arial" w:cs="Arial"/>
          <w:spacing w:val="7"/>
        </w:rPr>
        <w:t xml:space="preserve"> </w:t>
      </w:r>
      <w:r w:rsidRPr="0060393F">
        <w:rPr>
          <w:rFonts w:ascii="Arial" w:hAnsi="Arial" w:cs="Arial"/>
        </w:rPr>
        <w:t>additif</w:t>
      </w:r>
      <w:r w:rsidRPr="0060393F">
        <w:rPr>
          <w:rFonts w:ascii="Arial" w:hAnsi="Arial" w:cs="Arial"/>
          <w:spacing w:val="7"/>
        </w:rPr>
        <w:t xml:space="preserve"> </w:t>
      </w:r>
      <w:r w:rsidRPr="0060393F">
        <w:rPr>
          <w:rFonts w:ascii="Arial" w:hAnsi="Arial" w:cs="Arial"/>
        </w:rPr>
        <w:t>ou</w:t>
      </w:r>
      <w:r w:rsidRPr="0060393F">
        <w:rPr>
          <w:rFonts w:ascii="Arial" w:hAnsi="Arial" w:cs="Arial"/>
          <w:spacing w:val="7"/>
        </w:rPr>
        <w:t xml:space="preserve"> </w:t>
      </w:r>
      <w:r w:rsidRPr="0060393F">
        <w:rPr>
          <w:rFonts w:ascii="Arial" w:hAnsi="Arial" w:cs="Arial"/>
        </w:rPr>
        <w:t>changement.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w:t>
      </w:r>
      <w:r w:rsidRPr="0060393F">
        <w:rPr>
          <w:rFonts w:ascii="Arial" w:hAnsi="Arial" w:cs="Arial"/>
          <w:spacing w:val="3"/>
        </w:rPr>
        <w:t xml:space="preserve"> </w:t>
      </w:r>
      <w:r w:rsidRPr="0060393F">
        <w:rPr>
          <w:rFonts w:ascii="Arial" w:hAnsi="Arial" w:cs="Arial"/>
        </w:rPr>
        <w:t>présente</w:t>
      </w:r>
      <w:r w:rsidRPr="0060393F">
        <w:rPr>
          <w:rFonts w:ascii="Arial" w:hAnsi="Arial" w:cs="Arial"/>
          <w:spacing w:val="3"/>
        </w:rPr>
        <w:t xml:space="preserve"> </w:t>
      </w:r>
      <w:r w:rsidRPr="0060393F">
        <w:rPr>
          <w:rFonts w:ascii="Arial" w:hAnsi="Arial" w:cs="Arial"/>
        </w:rPr>
        <w:t>garantie</w:t>
      </w:r>
      <w:r w:rsidRPr="0060393F">
        <w:rPr>
          <w:rFonts w:ascii="Arial" w:hAnsi="Arial" w:cs="Arial"/>
          <w:spacing w:val="3"/>
        </w:rPr>
        <w:t xml:space="preserve"> </w:t>
      </w:r>
      <w:r w:rsidRPr="0060393F">
        <w:rPr>
          <w:rFonts w:ascii="Arial" w:hAnsi="Arial" w:cs="Arial"/>
        </w:rPr>
        <w:t>entre</w:t>
      </w:r>
      <w:r w:rsidRPr="0060393F">
        <w:rPr>
          <w:rFonts w:ascii="Arial" w:hAnsi="Arial" w:cs="Arial"/>
          <w:spacing w:val="3"/>
        </w:rPr>
        <w:t xml:space="preserve"> </w:t>
      </w:r>
      <w:r w:rsidRPr="0060393F">
        <w:rPr>
          <w:rFonts w:ascii="Arial" w:hAnsi="Arial" w:cs="Arial"/>
        </w:rPr>
        <w:t>en</w:t>
      </w:r>
      <w:r w:rsidRPr="0060393F">
        <w:rPr>
          <w:rFonts w:ascii="Arial" w:hAnsi="Arial" w:cs="Arial"/>
          <w:spacing w:val="3"/>
        </w:rPr>
        <w:t xml:space="preserve"> </w:t>
      </w:r>
      <w:r w:rsidRPr="0060393F">
        <w:rPr>
          <w:rFonts w:ascii="Arial" w:hAnsi="Arial" w:cs="Arial"/>
        </w:rPr>
        <w:t>vigueur</w:t>
      </w:r>
      <w:r w:rsidRPr="0060393F">
        <w:rPr>
          <w:rFonts w:ascii="Arial" w:hAnsi="Arial" w:cs="Arial"/>
          <w:spacing w:val="3"/>
        </w:rPr>
        <w:t xml:space="preserve"> </w:t>
      </w:r>
      <w:r w:rsidRPr="0060393F">
        <w:rPr>
          <w:rFonts w:ascii="Arial" w:hAnsi="Arial" w:cs="Arial"/>
        </w:rPr>
        <w:t>dès</w:t>
      </w:r>
      <w:r w:rsidRPr="0060393F">
        <w:rPr>
          <w:rFonts w:ascii="Arial" w:hAnsi="Arial" w:cs="Arial"/>
          <w:spacing w:val="3"/>
        </w:rPr>
        <w:t xml:space="preserve"> </w:t>
      </w:r>
      <w:r w:rsidRPr="0060393F">
        <w:rPr>
          <w:rFonts w:ascii="Arial" w:hAnsi="Arial" w:cs="Arial"/>
        </w:rPr>
        <w:t>sa</w:t>
      </w:r>
      <w:r w:rsidRPr="0060393F">
        <w:rPr>
          <w:rFonts w:ascii="Arial" w:hAnsi="Arial" w:cs="Arial"/>
          <w:spacing w:val="3"/>
        </w:rPr>
        <w:t xml:space="preserve"> </w:t>
      </w:r>
      <w:r w:rsidRPr="0060393F">
        <w:rPr>
          <w:rFonts w:ascii="Arial" w:hAnsi="Arial" w:cs="Arial"/>
        </w:rPr>
        <w:t>signature.</w:t>
      </w:r>
      <w:r w:rsidRPr="0060393F">
        <w:rPr>
          <w:rFonts w:ascii="Arial" w:hAnsi="Arial" w:cs="Arial"/>
          <w:spacing w:val="3"/>
        </w:rPr>
        <w:t xml:space="preserve"> </w:t>
      </w:r>
      <w:r w:rsidRPr="0060393F">
        <w:rPr>
          <w:rFonts w:ascii="Arial" w:hAnsi="Arial" w:cs="Arial"/>
        </w:rPr>
        <w:t>Elle</w:t>
      </w:r>
      <w:r w:rsidRPr="0060393F">
        <w:rPr>
          <w:rFonts w:ascii="Arial" w:hAnsi="Arial" w:cs="Arial"/>
          <w:spacing w:val="3"/>
        </w:rPr>
        <w:t xml:space="preserve"> </w:t>
      </w:r>
      <w:r w:rsidRPr="0060393F">
        <w:rPr>
          <w:rFonts w:ascii="Arial" w:hAnsi="Arial" w:cs="Arial"/>
        </w:rPr>
        <w:t>sera</w:t>
      </w:r>
      <w:r w:rsidRPr="0060393F">
        <w:rPr>
          <w:rFonts w:ascii="Arial" w:hAnsi="Arial" w:cs="Arial"/>
          <w:spacing w:val="3"/>
        </w:rPr>
        <w:t xml:space="preserve"> </w:t>
      </w:r>
      <w:r w:rsidRPr="0060393F">
        <w:rPr>
          <w:rFonts w:ascii="Arial" w:hAnsi="Arial" w:cs="Arial"/>
        </w:rPr>
        <w:t>libérée</w:t>
      </w:r>
      <w:r w:rsidRPr="0060393F">
        <w:rPr>
          <w:rFonts w:ascii="Arial" w:hAnsi="Arial" w:cs="Arial"/>
          <w:spacing w:val="3"/>
        </w:rPr>
        <w:t xml:space="preserve"> </w:t>
      </w:r>
      <w:r w:rsidRPr="0060393F">
        <w:rPr>
          <w:rFonts w:ascii="Arial" w:hAnsi="Arial" w:cs="Arial"/>
        </w:rPr>
        <w:t>dans</w:t>
      </w:r>
      <w:r w:rsidRPr="0060393F">
        <w:rPr>
          <w:rFonts w:ascii="Arial" w:hAnsi="Arial" w:cs="Arial"/>
          <w:spacing w:val="3"/>
        </w:rPr>
        <w:t xml:space="preserve"> </w:t>
      </w:r>
      <w:r w:rsidRPr="0060393F">
        <w:rPr>
          <w:rFonts w:ascii="Arial" w:hAnsi="Arial" w:cs="Arial"/>
        </w:rPr>
        <w:t>un</w:t>
      </w:r>
      <w:r w:rsidRPr="0060393F">
        <w:rPr>
          <w:rFonts w:ascii="Arial" w:hAnsi="Arial" w:cs="Arial"/>
          <w:spacing w:val="3"/>
        </w:rPr>
        <w:t xml:space="preserve"> </w:t>
      </w:r>
      <w:r w:rsidRPr="0060393F">
        <w:rPr>
          <w:rFonts w:ascii="Arial" w:hAnsi="Arial" w:cs="Arial"/>
        </w:rPr>
        <w:t>délai</w:t>
      </w:r>
      <w:r w:rsidRPr="0060393F">
        <w:rPr>
          <w:rFonts w:ascii="Arial" w:hAnsi="Arial" w:cs="Arial"/>
          <w:spacing w:val="3"/>
        </w:rPr>
        <w:t xml:space="preserve"> </w:t>
      </w:r>
      <w:r w:rsidRPr="0060393F">
        <w:rPr>
          <w:rFonts w:ascii="Arial" w:hAnsi="Arial" w:cs="Arial"/>
        </w:rPr>
        <w:t>de</w:t>
      </w:r>
      <w:r w:rsidRPr="0060393F">
        <w:rPr>
          <w:rFonts w:ascii="Arial" w:hAnsi="Arial" w:cs="Arial"/>
          <w:spacing w:val="3"/>
        </w:rPr>
        <w:t xml:space="preserve"> </w:t>
      </w:r>
      <w:r w:rsidRPr="0060393F">
        <w:rPr>
          <w:rFonts w:ascii="Arial" w:hAnsi="Arial" w:cs="Arial"/>
        </w:rPr>
        <w:t>trente</w:t>
      </w:r>
      <w:r w:rsidRPr="0060393F">
        <w:rPr>
          <w:rFonts w:ascii="Arial" w:hAnsi="Arial" w:cs="Arial"/>
          <w:spacing w:val="3"/>
        </w:rPr>
        <w:t xml:space="preserve"> </w:t>
      </w:r>
      <w:r w:rsidRPr="0060393F">
        <w:rPr>
          <w:rFonts w:ascii="Arial" w:hAnsi="Arial" w:cs="Arial"/>
        </w:rPr>
        <w:t>(30) jours</w:t>
      </w:r>
      <w:r w:rsidRPr="0060393F">
        <w:rPr>
          <w:rFonts w:ascii="Arial" w:hAnsi="Arial" w:cs="Arial"/>
          <w:spacing w:val="2"/>
        </w:rPr>
        <w:t xml:space="preserve"> </w:t>
      </w:r>
      <w:r w:rsidRPr="0060393F">
        <w:rPr>
          <w:rFonts w:ascii="Arial" w:hAnsi="Arial" w:cs="Arial"/>
        </w:rPr>
        <w:t>à</w:t>
      </w:r>
      <w:r w:rsidRPr="0060393F">
        <w:rPr>
          <w:rFonts w:ascii="Arial" w:hAnsi="Arial" w:cs="Arial"/>
          <w:spacing w:val="2"/>
        </w:rPr>
        <w:t xml:space="preserve"> </w:t>
      </w:r>
      <w:r w:rsidRPr="0060393F">
        <w:rPr>
          <w:rFonts w:ascii="Arial" w:hAnsi="Arial" w:cs="Arial"/>
        </w:rPr>
        <w:t>compter</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la</w:t>
      </w:r>
      <w:r w:rsidRPr="0060393F">
        <w:rPr>
          <w:rFonts w:ascii="Arial" w:hAnsi="Arial" w:cs="Arial"/>
          <w:spacing w:val="2"/>
        </w:rPr>
        <w:t xml:space="preserve"> </w:t>
      </w:r>
      <w:r w:rsidRPr="0060393F">
        <w:rPr>
          <w:rFonts w:ascii="Arial" w:hAnsi="Arial" w:cs="Arial"/>
        </w:rPr>
        <w:t>date</w:t>
      </w:r>
      <w:r w:rsidRPr="0060393F">
        <w:rPr>
          <w:rFonts w:ascii="Arial" w:hAnsi="Arial" w:cs="Arial"/>
          <w:spacing w:val="2"/>
        </w:rPr>
        <w:t xml:space="preserve"> </w:t>
      </w:r>
      <w:r w:rsidRPr="0060393F">
        <w:rPr>
          <w:rFonts w:ascii="Arial" w:hAnsi="Arial" w:cs="Arial"/>
        </w:rPr>
        <w:t>de</w:t>
      </w:r>
      <w:r w:rsidRPr="0060393F">
        <w:rPr>
          <w:rFonts w:ascii="Arial" w:hAnsi="Arial" w:cs="Arial"/>
          <w:spacing w:val="2"/>
        </w:rPr>
        <w:t xml:space="preserve"> </w:t>
      </w:r>
      <w:r w:rsidRPr="0060393F">
        <w:rPr>
          <w:rFonts w:ascii="Arial" w:hAnsi="Arial" w:cs="Arial"/>
        </w:rPr>
        <w:t>réception</w:t>
      </w:r>
      <w:r w:rsidRPr="0060393F">
        <w:rPr>
          <w:rFonts w:ascii="Arial" w:hAnsi="Arial" w:cs="Arial"/>
          <w:spacing w:val="2"/>
        </w:rPr>
        <w:t xml:space="preserve"> </w:t>
      </w:r>
      <w:r w:rsidRPr="0060393F">
        <w:rPr>
          <w:rFonts w:ascii="Arial" w:hAnsi="Arial" w:cs="Arial"/>
        </w:rPr>
        <w:t>définitive</w:t>
      </w:r>
      <w:r w:rsidRPr="0060393F">
        <w:rPr>
          <w:rFonts w:ascii="Arial" w:hAnsi="Arial" w:cs="Arial"/>
          <w:spacing w:val="2"/>
        </w:rPr>
        <w:t xml:space="preserve"> </w:t>
      </w:r>
      <w:r w:rsidRPr="0060393F">
        <w:rPr>
          <w:rFonts w:ascii="Arial" w:hAnsi="Arial" w:cs="Arial"/>
        </w:rPr>
        <w:t>des</w:t>
      </w:r>
      <w:r w:rsidRPr="0060393F">
        <w:rPr>
          <w:rFonts w:ascii="Arial" w:hAnsi="Arial" w:cs="Arial"/>
          <w:spacing w:val="2"/>
        </w:rPr>
        <w:t xml:space="preserve"> </w:t>
      </w:r>
      <w:r w:rsidRPr="0060393F">
        <w:rPr>
          <w:rFonts w:ascii="Arial" w:hAnsi="Arial" w:cs="Arial"/>
        </w:rPr>
        <w:t>travaux,</w:t>
      </w:r>
      <w:r w:rsidRPr="0060393F">
        <w:rPr>
          <w:rFonts w:ascii="Arial" w:hAnsi="Arial" w:cs="Arial"/>
          <w:spacing w:val="2"/>
        </w:rPr>
        <w:t xml:space="preserve"> </w:t>
      </w:r>
      <w:r w:rsidRPr="0060393F">
        <w:rPr>
          <w:rFonts w:ascii="Arial" w:hAnsi="Arial" w:cs="Arial"/>
        </w:rPr>
        <w:t>et</w:t>
      </w:r>
      <w:r w:rsidRPr="0060393F">
        <w:rPr>
          <w:rFonts w:ascii="Arial" w:hAnsi="Arial" w:cs="Arial"/>
          <w:spacing w:val="2"/>
        </w:rPr>
        <w:t xml:space="preserve"> </w:t>
      </w:r>
      <w:r w:rsidRPr="0060393F">
        <w:rPr>
          <w:rFonts w:ascii="Arial" w:hAnsi="Arial" w:cs="Arial"/>
        </w:rPr>
        <w:t>sur</w:t>
      </w:r>
      <w:r w:rsidRPr="0060393F">
        <w:rPr>
          <w:rFonts w:ascii="Arial" w:hAnsi="Arial" w:cs="Arial"/>
          <w:spacing w:val="2"/>
        </w:rPr>
        <w:t xml:space="preserve"> </w:t>
      </w:r>
      <w:r w:rsidRPr="0060393F">
        <w:rPr>
          <w:rFonts w:ascii="Arial" w:hAnsi="Arial" w:cs="Arial"/>
        </w:rPr>
        <w:t>mainlevée</w:t>
      </w:r>
      <w:r w:rsidRPr="0060393F">
        <w:rPr>
          <w:rFonts w:ascii="Arial" w:hAnsi="Arial" w:cs="Arial"/>
          <w:spacing w:val="2"/>
        </w:rPr>
        <w:t xml:space="preserve"> </w:t>
      </w:r>
      <w:r w:rsidRPr="0060393F">
        <w:rPr>
          <w:rFonts w:ascii="Arial" w:hAnsi="Arial" w:cs="Arial"/>
        </w:rPr>
        <w:t>délivrée</w:t>
      </w:r>
      <w:r w:rsidRPr="0060393F">
        <w:rPr>
          <w:rFonts w:ascii="Arial" w:hAnsi="Arial" w:cs="Arial"/>
          <w:spacing w:val="2"/>
        </w:rPr>
        <w:t xml:space="preserve"> </w:t>
      </w:r>
      <w:r w:rsidRPr="0060393F">
        <w:rPr>
          <w:rFonts w:ascii="Arial" w:hAnsi="Arial" w:cs="Arial"/>
        </w:rPr>
        <w:t>par</w:t>
      </w:r>
      <w:r w:rsidRPr="0060393F">
        <w:rPr>
          <w:rFonts w:ascii="Arial" w:hAnsi="Arial" w:cs="Arial"/>
          <w:spacing w:val="2"/>
        </w:rPr>
        <w:t xml:space="preserve"> </w:t>
      </w:r>
      <w:r w:rsidRPr="0060393F">
        <w:rPr>
          <w:rFonts w:ascii="Arial" w:hAnsi="Arial" w:cs="Arial"/>
        </w:rPr>
        <w:t>le Maître d’ouvrage/Maître d’ouvrage Délégué.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w:t>
      </w:r>
      <w:r w:rsidRPr="0060393F">
        <w:rPr>
          <w:rFonts w:ascii="Arial" w:hAnsi="Arial" w:cs="Arial"/>
          <w:spacing w:val="6"/>
        </w:rPr>
        <w:t xml:space="preserve"> </w:t>
      </w:r>
      <w:r w:rsidRPr="0060393F">
        <w:rPr>
          <w:rFonts w:ascii="Arial" w:hAnsi="Arial" w:cs="Arial"/>
        </w:rPr>
        <w:t>être</w:t>
      </w:r>
      <w:r w:rsidRPr="0060393F">
        <w:rPr>
          <w:rFonts w:ascii="Arial" w:hAnsi="Arial" w:cs="Arial"/>
          <w:spacing w:val="6"/>
        </w:rPr>
        <w:t xml:space="preserve"> </w:t>
      </w:r>
      <w:r w:rsidRPr="0060393F">
        <w:rPr>
          <w:rFonts w:ascii="Arial" w:hAnsi="Arial" w:cs="Arial"/>
        </w:rPr>
        <w:t>faite</w:t>
      </w:r>
      <w:r w:rsidRPr="0060393F">
        <w:rPr>
          <w:rFonts w:ascii="Arial" w:hAnsi="Arial" w:cs="Arial"/>
          <w:spacing w:val="6"/>
        </w:rPr>
        <w:t xml:space="preserve"> </w:t>
      </w:r>
      <w:r w:rsidRPr="0060393F">
        <w:rPr>
          <w:rFonts w:ascii="Arial" w:hAnsi="Arial" w:cs="Arial"/>
        </w:rPr>
        <w:t>par</w:t>
      </w:r>
      <w:r w:rsidRPr="0060393F">
        <w:rPr>
          <w:rFonts w:ascii="Arial" w:hAnsi="Arial" w:cs="Arial"/>
          <w:spacing w:val="6"/>
        </w:rPr>
        <w:t xml:space="preserve"> </w:t>
      </w:r>
      <w:r w:rsidRPr="0060393F">
        <w:rPr>
          <w:rFonts w:ascii="Arial" w:hAnsi="Arial" w:cs="Arial"/>
        </w:rPr>
        <w:t>lettre</w:t>
      </w:r>
      <w:r w:rsidRPr="0060393F">
        <w:rPr>
          <w:rFonts w:ascii="Arial" w:hAnsi="Arial" w:cs="Arial"/>
          <w:spacing w:val="6"/>
        </w:rPr>
        <w:t xml:space="preserve"> </w:t>
      </w:r>
      <w:r w:rsidRPr="0060393F">
        <w:rPr>
          <w:rFonts w:ascii="Arial" w:hAnsi="Arial" w:cs="Arial"/>
        </w:rPr>
        <w:t>recommandée</w:t>
      </w:r>
      <w:r w:rsidRPr="0060393F">
        <w:rPr>
          <w:rFonts w:ascii="Arial" w:hAnsi="Arial" w:cs="Arial"/>
          <w:spacing w:val="6"/>
        </w:rPr>
        <w:t xml:space="preserve"> </w:t>
      </w:r>
      <w:r w:rsidRPr="0060393F">
        <w:rPr>
          <w:rFonts w:ascii="Arial" w:hAnsi="Arial" w:cs="Arial"/>
        </w:rPr>
        <w:t>avec</w:t>
      </w:r>
      <w:r w:rsidRPr="0060393F">
        <w:rPr>
          <w:rFonts w:ascii="Arial" w:hAnsi="Arial" w:cs="Arial"/>
          <w:spacing w:val="6"/>
        </w:rPr>
        <w:t xml:space="preserve"> </w:t>
      </w:r>
      <w:r w:rsidRPr="0060393F">
        <w:rPr>
          <w:rFonts w:ascii="Arial" w:hAnsi="Arial" w:cs="Arial"/>
        </w:rPr>
        <w:t>accusé</w:t>
      </w:r>
      <w:r w:rsidRPr="0060393F">
        <w:rPr>
          <w:rFonts w:ascii="Arial" w:hAnsi="Arial" w:cs="Arial"/>
          <w:spacing w:val="6"/>
        </w:rPr>
        <w:t xml:space="preserve"> </w:t>
      </w:r>
      <w:r w:rsidRPr="0060393F">
        <w:rPr>
          <w:rFonts w:ascii="Arial" w:hAnsi="Arial" w:cs="Arial"/>
        </w:rPr>
        <w:t>de</w:t>
      </w:r>
      <w:r w:rsidRPr="0060393F">
        <w:rPr>
          <w:rFonts w:ascii="Arial" w:hAnsi="Arial" w:cs="Arial"/>
          <w:spacing w:val="6"/>
        </w:rPr>
        <w:t xml:space="preserve"> </w:t>
      </w:r>
      <w:r w:rsidRPr="0060393F">
        <w:rPr>
          <w:rFonts w:ascii="Arial" w:hAnsi="Arial" w:cs="Arial"/>
        </w:rPr>
        <w:t>réception,</w:t>
      </w:r>
      <w:r w:rsidRPr="0060393F">
        <w:rPr>
          <w:rFonts w:ascii="Arial" w:hAnsi="Arial" w:cs="Arial"/>
          <w:spacing w:val="6"/>
        </w:rPr>
        <w:t xml:space="preserve"> </w:t>
      </w:r>
      <w:r w:rsidRPr="0060393F">
        <w:rPr>
          <w:rFonts w:ascii="Arial" w:hAnsi="Arial" w:cs="Arial"/>
        </w:rPr>
        <w:t>parvenue</w:t>
      </w:r>
      <w:r w:rsidRPr="0060393F">
        <w:rPr>
          <w:rFonts w:ascii="Arial" w:hAnsi="Arial" w:cs="Arial"/>
          <w:spacing w:val="6"/>
        </w:rPr>
        <w:t xml:space="preserve"> </w:t>
      </w:r>
      <w:r w:rsidRPr="0060393F">
        <w:rPr>
          <w:rFonts w:ascii="Arial" w:hAnsi="Arial" w:cs="Arial"/>
        </w:rPr>
        <w:t>à</w:t>
      </w:r>
      <w:r w:rsidRPr="0060393F">
        <w:rPr>
          <w:rFonts w:ascii="Arial" w:hAnsi="Arial" w:cs="Arial"/>
          <w:spacing w:val="6"/>
        </w:rPr>
        <w:t xml:space="preserve"> </w:t>
      </w:r>
      <w:r w:rsidRPr="0060393F">
        <w:rPr>
          <w:rFonts w:ascii="Arial" w:hAnsi="Arial" w:cs="Arial"/>
        </w:rPr>
        <w:t>la</w:t>
      </w:r>
      <w:r w:rsidRPr="0060393F">
        <w:rPr>
          <w:rFonts w:ascii="Arial" w:hAnsi="Arial" w:cs="Arial"/>
          <w:spacing w:val="6"/>
        </w:rPr>
        <w:t xml:space="preserve"> </w:t>
      </w:r>
      <w:r w:rsidRPr="0060393F">
        <w:rPr>
          <w:rFonts w:ascii="Arial" w:hAnsi="Arial" w:cs="Arial"/>
        </w:rPr>
        <w:t>banque</w:t>
      </w:r>
      <w:r w:rsidRPr="0060393F">
        <w:rPr>
          <w:rFonts w:ascii="Arial" w:hAnsi="Arial" w:cs="Arial"/>
          <w:spacing w:val="6"/>
        </w:rPr>
        <w:t xml:space="preserve"> </w:t>
      </w:r>
      <w:r w:rsidRPr="0060393F">
        <w:rPr>
          <w:rFonts w:ascii="Arial" w:hAnsi="Arial" w:cs="Arial"/>
        </w:rPr>
        <w:t>pendant</w:t>
      </w:r>
      <w:r w:rsidRPr="0060393F">
        <w:rPr>
          <w:rFonts w:ascii="Arial" w:hAnsi="Arial" w:cs="Arial"/>
          <w:spacing w:val="6"/>
        </w:rPr>
        <w:t xml:space="preserve"> </w:t>
      </w:r>
      <w:r w:rsidRPr="0060393F">
        <w:rPr>
          <w:rFonts w:ascii="Arial" w:hAnsi="Arial" w:cs="Arial"/>
        </w:rPr>
        <w:t>la période</w:t>
      </w:r>
      <w:r w:rsidRPr="0060393F">
        <w:rPr>
          <w:rFonts w:ascii="Arial" w:hAnsi="Arial" w:cs="Arial"/>
          <w:spacing w:val="7"/>
        </w:rPr>
        <w:t xml:space="preserve"> </w:t>
      </w:r>
      <w:r w:rsidRPr="0060393F">
        <w:rPr>
          <w:rFonts w:ascii="Arial" w:hAnsi="Arial" w:cs="Arial"/>
        </w:rPr>
        <w:t>de</w:t>
      </w:r>
      <w:r w:rsidRPr="0060393F">
        <w:rPr>
          <w:rFonts w:ascii="Arial" w:hAnsi="Arial" w:cs="Arial"/>
          <w:spacing w:val="7"/>
        </w:rPr>
        <w:t xml:space="preserve"> </w:t>
      </w:r>
      <w:r w:rsidRPr="0060393F">
        <w:rPr>
          <w:rFonts w:ascii="Arial" w:hAnsi="Arial" w:cs="Arial"/>
        </w:rPr>
        <w:t>validité</w:t>
      </w:r>
      <w:r w:rsidRPr="0060393F">
        <w:rPr>
          <w:rFonts w:ascii="Arial" w:hAnsi="Arial" w:cs="Arial"/>
          <w:spacing w:val="7"/>
        </w:rPr>
        <w:t xml:space="preserve"> </w:t>
      </w:r>
      <w:r w:rsidRPr="0060393F">
        <w:rPr>
          <w:rFonts w:ascii="Arial" w:hAnsi="Arial" w:cs="Arial"/>
        </w:rPr>
        <w:t>du</w:t>
      </w:r>
      <w:r w:rsidRPr="0060393F">
        <w:rPr>
          <w:rFonts w:ascii="Arial" w:hAnsi="Arial" w:cs="Arial"/>
          <w:spacing w:val="7"/>
        </w:rPr>
        <w:t xml:space="preserve"> </w:t>
      </w:r>
      <w:r w:rsidRPr="0060393F">
        <w:rPr>
          <w:rFonts w:ascii="Arial" w:hAnsi="Arial" w:cs="Arial"/>
        </w:rPr>
        <w:t>présent</w:t>
      </w:r>
      <w:r w:rsidRPr="0060393F">
        <w:rPr>
          <w:rFonts w:ascii="Arial" w:hAnsi="Arial" w:cs="Arial"/>
          <w:spacing w:val="7"/>
        </w:rPr>
        <w:t xml:space="preserve"> </w:t>
      </w:r>
      <w:r w:rsidRPr="0060393F">
        <w:rPr>
          <w:rFonts w:ascii="Arial" w:hAnsi="Arial" w:cs="Arial"/>
        </w:rPr>
        <w:t>engagement.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w:t>
      </w:r>
      <w:r w:rsidRPr="0060393F">
        <w:rPr>
          <w:rFonts w:ascii="Arial" w:hAnsi="Arial" w:cs="Arial"/>
          <w:spacing w:val="12"/>
        </w:rPr>
        <w:t xml:space="preserve"> </w:t>
      </w:r>
      <w:r w:rsidRPr="0060393F">
        <w:rPr>
          <w:rFonts w:ascii="Arial" w:hAnsi="Arial" w:cs="Arial"/>
        </w:rPr>
        <w:t>présente</w:t>
      </w:r>
      <w:r w:rsidRPr="0060393F">
        <w:rPr>
          <w:rFonts w:ascii="Arial" w:hAnsi="Arial" w:cs="Arial"/>
          <w:spacing w:val="12"/>
        </w:rPr>
        <w:t xml:space="preserve"> </w:t>
      </w:r>
      <w:r w:rsidRPr="0060393F">
        <w:rPr>
          <w:rFonts w:ascii="Arial" w:hAnsi="Arial" w:cs="Arial"/>
        </w:rPr>
        <w:t>caution</w:t>
      </w:r>
      <w:r w:rsidRPr="0060393F">
        <w:rPr>
          <w:rFonts w:ascii="Arial" w:hAnsi="Arial" w:cs="Arial"/>
          <w:spacing w:val="12"/>
        </w:rPr>
        <w:t xml:space="preserve"> </w:t>
      </w:r>
      <w:r w:rsidRPr="0060393F">
        <w:rPr>
          <w:rFonts w:ascii="Arial" w:hAnsi="Arial" w:cs="Arial"/>
        </w:rPr>
        <w:t>est</w:t>
      </w:r>
      <w:r w:rsidRPr="0060393F">
        <w:rPr>
          <w:rFonts w:ascii="Arial" w:hAnsi="Arial" w:cs="Arial"/>
          <w:spacing w:val="12"/>
        </w:rPr>
        <w:t xml:space="preserve"> </w:t>
      </w:r>
      <w:r w:rsidRPr="0060393F">
        <w:rPr>
          <w:rFonts w:ascii="Arial" w:hAnsi="Arial" w:cs="Arial"/>
        </w:rPr>
        <w:t>soumise</w:t>
      </w:r>
      <w:r w:rsidRPr="0060393F">
        <w:rPr>
          <w:rFonts w:ascii="Arial" w:hAnsi="Arial" w:cs="Arial"/>
          <w:spacing w:val="12"/>
        </w:rPr>
        <w:t xml:space="preserve"> </w:t>
      </w:r>
      <w:r w:rsidRPr="0060393F">
        <w:rPr>
          <w:rFonts w:ascii="Arial" w:hAnsi="Arial" w:cs="Arial"/>
        </w:rPr>
        <w:t>pour</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interprétation</w:t>
      </w:r>
      <w:r w:rsidRPr="0060393F">
        <w:rPr>
          <w:rFonts w:ascii="Arial" w:hAnsi="Arial" w:cs="Arial"/>
          <w:spacing w:val="12"/>
        </w:rPr>
        <w:t xml:space="preserve"> </w:t>
      </w:r>
      <w:r w:rsidRPr="0060393F">
        <w:rPr>
          <w:rFonts w:ascii="Arial" w:hAnsi="Arial" w:cs="Arial"/>
        </w:rPr>
        <w:t>et</w:t>
      </w:r>
      <w:r w:rsidRPr="0060393F">
        <w:rPr>
          <w:rFonts w:ascii="Arial" w:hAnsi="Arial" w:cs="Arial"/>
          <w:spacing w:val="12"/>
        </w:rPr>
        <w:t xml:space="preserve"> </w:t>
      </w:r>
      <w:r w:rsidRPr="0060393F">
        <w:rPr>
          <w:rFonts w:ascii="Arial" w:hAnsi="Arial" w:cs="Arial"/>
        </w:rPr>
        <w:t>son</w:t>
      </w:r>
      <w:r w:rsidRPr="0060393F">
        <w:rPr>
          <w:rFonts w:ascii="Arial" w:hAnsi="Arial" w:cs="Arial"/>
          <w:spacing w:val="12"/>
        </w:rPr>
        <w:t xml:space="preserve"> </w:t>
      </w:r>
      <w:r w:rsidRPr="0060393F">
        <w:rPr>
          <w:rFonts w:ascii="Arial" w:hAnsi="Arial" w:cs="Arial"/>
        </w:rPr>
        <w:t>exécution</w:t>
      </w:r>
      <w:r w:rsidRPr="0060393F">
        <w:rPr>
          <w:rFonts w:ascii="Arial" w:hAnsi="Arial" w:cs="Arial"/>
          <w:spacing w:val="12"/>
        </w:rPr>
        <w:t xml:space="preserve"> </w:t>
      </w:r>
      <w:r w:rsidRPr="0060393F">
        <w:rPr>
          <w:rFonts w:ascii="Arial" w:hAnsi="Arial" w:cs="Arial"/>
        </w:rPr>
        <w:t>au</w:t>
      </w:r>
      <w:r w:rsidRPr="0060393F">
        <w:rPr>
          <w:rFonts w:ascii="Arial" w:hAnsi="Arial" w:cs="Arial"/>
          <w:spacing w:val="12"/>
        </w:rPr>
        <w:t xml:space="preserve"> </w:t>
      </w:r>
      <w:r w:rsidRPr="0060393F">
        <w:rPr>
          <w:rFonts w:ascii="Arial" w:hAnsi="Arial" w:cs="Arial"/>
        </w:rPr>
        <w:t>droit</w:t>
      </w:r>
      <w:r w:rsidRPr="0060393F">
        <w:rPr>
          <w:rFonts w:ascii="Arial" w:hAnsi="Arial" w:cs="Arial"/>
          <w:spacing w:val="12"/>
        </w:rPr>
        <w:t xml:space="preserve"> </w:t>
      </w:r>
      <w:r w:rsidRPr="0060393F">
        <w:rPr>
          <w:rFonts w:ascii="Arial" w:hAnsi="Arial" w:cs="Arial"/>
        </w:rPr>
        <w:t>camerounais.</w:t>
      </w:r>
      <w:r w:rsidRPr="0060393F">
        <w:rPr>
          <w:rFonts w:ascii="Arial" w:hAnsi="Arial" w:cs="Arial"/>
          <w:spacing w:val="12"/>
        </w:rPr>
        <w:t xml:space="preserve"> </w:t>
      </w:r>
      <w:r w:rsidRPr="0060393F">
        <w:rPr>
          <w:rFonts w:ascii="Arial" w:hAnsi="Arial" w:cs="Arial"/>
        </w:rPr>
        <w:t>Les tribunaux camerounais seront seuls compétents pour statuer sur tout ce qui concerne le présent engagement</w:t>
      </w:r>
      <w:r w:rsidRPr="0060393F">
        <w:rPr>
          <w:rFonts w:ascii="Arial" w:hAnsi="Arial" w:cs="Arial"/>
          <w:spacing w:val="7"/>
        </w:rPr>
        <w:t xml:space="preserve"> </w:t>
      </w:r>
      <w:r w:rsidRPr="0060393F">
        <w:rPr>
          <w:rFonts w:ascii="Arial" w:hAnsi="Arial" w:cs="Arial"/>
        </w:rPr>
        <w:t>et</w:t>
      </w:r>
      <w:r w:rsidRPr="0060393F">
        <w:rPr>
          <w:rFonts w:ascii="Arial" w:hAnsi="Arial" w:cs="Arial"/>
          <w:spacing w:val="7"/>
        </w:rPr>
        <w:t xml:space="preserve"> </w:t>
      </w:r>
      <w:r w:rsidRPr="0060393F">
        <w:rPr>
          <w:rFonts w:ascii="Arial" w:hAnsi="Arial" w:cs="Arial"/>
        </w:rPr>
        <w:t>ses</w:t>
      </w:r>
      <w:r w:rsidRPr="0060393F">
        <w:rPr>
          <w:rFonts w:ascii="Arial" w:hAnsi="Arial" w:cs="Arial"/>
          <w:spacing w:val="7"/>
        </w:rPr>
        <w:t xml:space="preserve"> </w:t>
      </w:r>
      <w:r w:rsidRPr="0060393F">
        <w:rPr>
          <w:rFonts w:ascii="Arial" w:hAnsi="Arial" w:cs="Arial"/>
        </w:rPr>
        <w:t>suites.</w:t>
      </w:r>
    </w:p>
    <w:p w:rsidR="00DF0869" w:rsidRPr="0060393F" w:rsidRDefault="00DF0869" w:rsidP="00DF0869">
      <w:pPr>
        <w:widowControl w:val="0"/>
        <w:autoSpaceDE w:val="0"/>
        <w:spacing w:after="0" w:line="240" w:lineRule="auto"/>
        <w:jc w:val="both"/>
        <w:rPr>
          <w:rFonts w:ascii="Arial" w:hAnsi="Arial" w:cs="Arial"/>
          <w:i/>
          <w:iCs/>
        </w:rPr>
      </w:pPr>
    </w:p>
    <w:p w:rsidR="00DF0869" w:rsidRPr="0060393F" w:rsidRDefault="00DF0869" w:rsidP="00DF0869">
      <w:pPr>
        <w:widowControl w:val="0"/>
        <w:autoSpaceDE w:val="0"/>
        <w:spacing w:after="0" w:line="240" w:lineRule="auto"/>
        <w:jc w:val="both"/>
      </w:pPr>
      <w:r w:rsidRPr="0060393F">
        <w:rPr>
          <w:rFonts w:ascii="Arial" w:hAnsi="Arial" w:cs="Arial"/>
          <w:i/>
          <w:iCs/>
        </w:rPr>
        <w:t>Signé</w:t>
      </w:r>
      <w:r w:rsidRPr="0060393F">
        <w:rPr>
          <w:rFonts w:ascii="Arial" w:hAnsi="Arial" w:cs="Arial"/>
          <w:i/>
          <w:iCs/>
          <w:spacing w:val="7"/>
        </w:rPr>
        <w:t xml:space="preserve"> </w:t>
      </w:r>
      <w:r w:rsidRPr="0060393F">
        <w:rPr>
          <w:rFonts w:ascii="Arial" w:hAnsi="Arial" w:cs="Arial"/>
          <w:i/>
          <w:iCs/>
        </w:rPr>
        <w:t>et</w:t>
      </w:r>
      <w:r w:rsidRPr="0060393F">
        <w:rPr>
          <w:rFonts w:ascii="Arial" w:hAnsi="Arial" w:cs="Arial"/>
          <w:i/>
          <w:iCs/>
          <w:spacing w:val="7"/>
        </w:rPr>
        <w:t xml:space="preserve"> </w:t>
      </w:r>
      <w:r w:rsidRPr="0060393F">
        <w:rPr>
          <w:rFonts w:ascii="Arial" w:hAnsi="Arial" w:cs="Arial"/>
          <w:i/>
          <w:iCs/>
        </w:rPr>
        <w:t>authentifié</w:t>
      </w:r>
      <w:r w:rsidRPr="0060393F">
        <w:rPr>
          <w:rFonts w:ascii="Arial" w:hAnsi="Arial" w:cs="Arial"/>
          <w:i/>
          <w:iCs/>
          <w:spacing w:val="7"/>
        </w:rPr>
        <w:t xml:space="preserve"> </w:t>
      </w:r>
      <w:r w:rsidRPr="0060393F">
        <w:rPr>
          <w:rFonts w:ascii="Arial" w:hAnsi="Arial" w:cs="Arial"/>
          <w:i/>
          <w:iCs/>
        </w:rPr>
        <w:t>par</w:t>
      </w:r>
      <w:r w:rsidRPr="0060393F">
        <w:rPr>
          <w:rFonts w:ascii="Arial" w:hAnsi="Arial" w:cs="Arial"/>
          <w:i/>
          <w:iCs/>
          <w:spacing w:val="7"/>
        </w:rPr>
        <w:t xml:space="preserve"> </w:t>
      </w:r>
      <w:r w:rsidRPr="0060393F">
        <w:rPr>
          <w:rFonts w:ascii="Arial" w:hAnsi="Arial" w:cs="Arial"/>
          <w:i/>
          <w:iCs/>
        </w:rPr>
        <w:t>la</w:t>
      </w:r>
      <w:r w:rsidRPr="0060393F">
        <w:rPr>
          <w:rFonts w:ascii="Arial" w:hAnsi="Arial" w:cs="Arial"/>
          <w:i/>
          <w:iCs/>
          <w:spacing w:val="7"/>
        </w:rPr>
        <w:t xml:space="preserve"> </w:t>
      </w:r>
      <w:r w:rsidRPr="0060393F">
        <w:rPr>
          <w:rFonts w:ascii="Arial" w:hAnsi="Arial" w:cs="Arial"/>
          <w:i/>
          <w:iCs/>
        </w:rPr>
        <w:t>banque</w:t>
      </w:r>
    </w:p>
    <w:p w:rsidR="00DF0869" w:rsidRPr="0060393F" w:rsidRDefault="00DF0869" w:rsidP="00DF0869">
      <w:pPr>
        <w:widowControl w:val="0"/>
        <w:autoSpaceDE w:val="0"/>
        <w:spacing w:after="0" w:line="240" w:lineRule="auto"/>
        <w:jc w:val="both"/>
      </w:pPr>
      <w:r w:rsidRPr="0060393F">
        <w:rPr>
          <w:rFonts w:ascii="Arial" w:hAnsi="Arial" w:cs="Arial"/>
          <w:i/>
          <w:iCs/>
        </w:rPr>
        <w:t>à</w:t>
      </w:r>
      <w:r w:rsidRPr="0060393F">
        <w:rPr>
          <w:rFonts w:ascii="Arial" w:hAnsi="Arial" w:cs="Arial"/>
          <w:i/>
          <w:iCs/>
          <w:spacing w:val="7"/>
        </w:rPr>
        <w:t xml:space="preserve"> </w:t>
      </w:r>
      <w:r w:rsidRPr="0060393F">
        <w:rPr>
          <w:rFonts w:ascii="Arial" w:hAnsi="Arial" w:cs="Arial"/>
          <w:i/>
          <w:iCs/>
        </w:rPr>
        <w:t>……………..........................……….</w:t>
      </w:r>
      <w:r w:rsidRPr="0060393F">
        <w:rPr>
          <w:rFonts w:ascii="Arial" w:hAnsi="Arial" w:cs="Arial"/>
          <w:i/>
          <w:iCs/>
          <w:spacing w:val="-1"/>
        </w:rPr>
        <w:t>.</w:t>
      </w:r>
      <w:r w:rsidRPr="0060393F">
        <w:rPr>
          <w:rFonts w:ascii="Arial" w:hAnsi="Arial" w:cs="Arial"/>
          <w:i/>
          <w:iCs/>
        </w:rPr>
        <w:t>,</w:t>
      </w:r>
      <w:r w:rsidRPr="0060393F">
        <w:rPr>
          <w:rFonts w:ascii="Arial" w:hAnsi="Arial" w:cs="Arial"/>
          <w:i/>
          <w:iCs/>
          <w:spacing w:val="7"/>
        </w:rPr>
        <w:t xml:space="preserve"> </w:t>
      </w:r>
      <w:r w:rsidRPr="0060393F">
        <w:rPr>
          <w:rFonts w:ascii="Arial" w:hAnsi="Arial" w:cs="Arial"/>
          <w:i/>
          <w:iCs/>
        </w:rPr>
        <w:t>le</w:t>
      </w:r>
      <w:r w:rsidRPr="0060393F">
        <w:rPr>
          <w:rFonts w:ascii="Arial" w:hAnsi="Arial" w:cs="Arial"/>
          <w:i/>
          <w:iCs/>
          <w:spacing w:val="7"/>
        </w:rPr>
        <w:t xml:space="preserve"> </w:t>
      </w:r>
      <w:r w:rsidRPr="0060393F">
        <w:rPr>
          <w:rFonts w:ascii="Arial" w:hAnsi="Arial" w:cs="Arial"/>
          <w:i/>
          <w:iCs/>
        </w:rPr>
        <w:t>……………..........................………..</w:t>
      </w:r>
    </w:p>
    <w:p w:rsidR="00DF0869" w:rsidRPr="0060393F" w:rsidRDefault="00DF0869" w:rsidP="00DF0869">
      <w:pPr>
        <w:widowControl w:val="0"/>
        <w:autoSpaceDE w:val="0"/>
        <w:spacing w:after="0" w:line="240" w:lineRule="auto"/>
        <w:jc w:val="both"/>
        <w:rPr>
          <w:rFonts w:ascii="Arial" w:hAnsi="Arial" w:cs="Arial"/>
        </w:rPr>
      </w:pPr>
    </w:p>
    <w:p w:rsidR="00DF0869" w:rsidRPr="0060393F" w:rsidRDefault="00DF0869" w:rsidP="00DF0869">
      <w:pPr>
        <w:widowControl w:val="0"/>
        <w:autoSpaceDE w:val="0"/>
        <w:spacing w:after="0" w:line="240" w:lineRule="auto"/>
        <w:jc w:val="both"/>
      </w:pPr>
      <w:r w:rsidRPr="0060393F">
        <w:rPr>
          <w:rFonts w:ascii="Arial" w:hAnsi="Arial" w:cs="Arial"/>
          <w:i/>
          <w:iCs/>
        </w:rPr>
        <w:t>[signature</w:t>
      </w:r>
      <w:r w:rsidRPr="0060393F">
        <w:rPr>
          <w:rFonts w:ascii="Arial" w:hAnsi="Arial" w:cs="Arial"/>
          <w:i/>
          <w:iCs/>
          <w:spacing w:val="6"/>
        </w:rPr>
        <w:t xml:space="preserve"> </w:t>
      </w:r>
      <w:r w:rsidRPr="0060393F">
        <w:rPr>
          <w:rFonts w:ascii="Arial" w:hAnsi="Arial" w:cs="Arial"/>
          <w:i/>
          <w:iCs/>
        </w:rPr>
        <w:t>de</w:t>
      </w:r>
      <w:r w:rsidRPr="0060393F">
        <w:rPr>
          <w:rFonts w:ascii="Arial" w:hAnsi="Arial" w:cs="Arial"/>
          <w:i/>
          <w:iCs/>
          <w:spacing w:val="6"/>
        </w:rPr>
        <w:t xml:space="preserve"> </w:t>
      </w:r>
      <w:r w:rsidRPr="0060393F">
        <w:rPr>
          <w:rFonts w:ascii="Arial" w:hAnsi="Arial" w:cs="Arial"/>
          <w:i/>
          <w:iCs/>
        </w:rPr>
        <w:t>la</w:t>
      </w:r>
      <w:r w:rsidRPr="0060393F">
        <w:rPr>
          <w:rFonts w:ascii="Arial" w:hAnsi="Arial" w:cs="Arial"/>
          <w:i/>
          <w:iCs/>
          <w:spacing w:val="6"/>
        </w:rPr>
        <w:t xml:space="preserve"> </w:t>
      </w:r>
      <w:r w:rsidRPr="0060393F">
        <w:rPr>
          <w:rFonts w:ascii="Arial" w:hAnsi="Arial" w:cs="Arial"/>
          <w:i/>
          <w:iCs/>
        </w:rPr>
        <w:t>banque]</w:t>
      </w:r>
    </w:p>
    <w:p w:rsidR="00DF0869" w:rsidRPr="0060393F" w:rsidRDefault="00DF0869" w:rsidP="00DF0869">
      <w:pPr>
        <w:pageBreakBefore/>
        <w:spacing w:after="0"/>
        <w:rPr>
          <w:rFonts w:ascii="Arial" w:hAnsi="Arial" w:cs="Arial"/>
          <w:b/>
          <w:bCs/>
          <w:sz w:val="28"/>
          <w:szCs w:val="28"/>
        </w:r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6</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Arial" w:hAnsi="Arial" w:cs="Arial"/>
          <w:b/>
          <w:bCs/>
          <w:sz w:val="28"/>
          <w:szCs w:val="28"/>
        </w:rPr>
        <w:t>Cadre</w:t>
      </w:r>
      <w:r w:rsidRPr="0060393F">
        <w:rPr>
          <w:rFonts w:ascii="Arial" w:hAnsi="Arial" w:cs="Arial"/>
          <w:b/>
          <w:bCs/>
          <w:spacing w:val="10"/>
          <w:sz w:val="28"/>
          <w:szCs w:val="28"/>
        </w:rPr>
        <w:t xml:space="preserve"> </w:t>
      </w:r>
      <w:r w:rsidRPr="0060393F">
        <w:rPr>
          <w:rFonts w:ascii="Arial" w:hAnsi="Arial" w:cs="Arial"/>
          <w:b/>
          <w:bCs/>
          <w:sz w:val="28"/>
          <w:szCs w:val="28"/>
        </w:rPr>
        <w:t>du</w:t>
      </w:r>
      <w:r w:rsidRPr="0060393F">
        <w:rPr>
          <w:rFonts w:ascii="Arial" w:hAnsi="Arial" w:cs="Arial"/>
          <w:b/>
          <w:bCs/>
          <w:spacing w:val="10"/>
          <w:sz w:val="28"/>
          <w:szCs w:val="28"/>
        </w:rPr>
        <w:t xml:space="preserve"> </w:t>
      </w:r>
      <w:r w:rsidRPr="0060393F">
        <w:rPr>
          <w:rFonts w:ascii="Arial" w:hAnsi="Arial" w:cs="Arial"/>
          <w:b/>
          <w:bCs/>
          <w:sz w:val="28"/>
          <w:szCs w:val="28"/>
        </w:rPr>
        <w:t>planning</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b/>
          <w:bCs/>
        </w:rPr>
        <w:t>Note</w:t>
      </w:r>
      <w:r w:rsidRPr="0060393F">
        <w:rPr>
          <w:rFonts w:ascii="Arial" w:hAnsi="Arial" w:cs="Arial"/>
          <w:b/>
          <w:bCs/>
          <w:spacing w:val="8"/>
        </w:rPr>
        <w:t xml:space="preserve"> </w:t>
      </w:r>
      <w:r w:rsidRPr="0060393F">
        <w:rPr>
          <w:rFonts w:ascii="Arial" w:hAnsi="Arial" w:cs="Arial"/>
          <w:b/>
          <w:bCs/>
        </w:rPr>
        <w:t>sur</w:t>
      </w:r>
      <w:r w:rsidRPr="0060393F">
        <w:rPr>
          <w:rFonts w:ascii="Arial" w:hAnsi="Arial" w:cs="Arial"/>
          <w:b/>
          <w:bCs/>
          <w:spacing w:val="8"/>
        </w:rPr>
        <w:t xml:space="preserve"> </w:t>
      </w:r>
      <w:r w:rsidRPr="0060393F">
        <w:rPr>
          <w:rFonts w:ascii="Arial" w:hAnsi="Arial" w:cs="Arial"/>
          <w:b/>
          <w:bCs/>
        </w:rPr>
        <w:t>la</w:t>
      </w:r>
      <w:r w:rsidRPr="0060393F">
        <w:rPr>
          <w:rFonts w:ascii="Arial" w:hAnsi="Arial" w:cs="Arial"/>
          <w:b/>
          <w:bCs/>
          <w:spacing w:val="8"/>
        </w:rPr>
        <w:t xml:space="preserve"> </w:t>
      </w:r>
      <w:r w:rsidRPr="0060393F">
        <w:rPr>
          <w:rFonts w:ascii="Arial" w:hAnsi="Arial" w:cs="Arial"/>
          <w:b/>
          <w:bCs/>
        </w:rPr>
        <w:t>présentation</w:t>
      </w:r>
      <w:r w:rsidRPr="0060393F">
        <w:rPr>
          <w:rFonts w:ascii="Arial" w:hAnsi="Arial" w:cs="Arial"/>
          <w:b/>
          <w:bCs/>
          <w:spacing w:val="8"/>
        </w:rPr>
        <w:t xml:space="preserve"> </w:t>
      </w:r>
      <w:r w:rsidRPr="0060393F">
        <w:rPr>
          <w:rFonts w:ascii="Arial" w:hAnsi="Arial" w:cs="Arial"/>
          <w:b/>
          <w:bCs/>
        </w:rPr>
        <w:t>des</w:t>
      </w:r>
      <w:r w:rsidRPr="0060393F">
        <w:rPr>
          <w:rFonts w:ascii="Arial" w:hAnsi="Arial" w:cs="Arial"/>
          <w:b/>
          <w:bCs/>
          <w:spacing w:val="8"/>
        </w:rPr>
        <w:t xml:space="preserve"> </w:t>
      </w:r>
      <w:r w:rsidRPr="0060393F">
        <w:rPr>
          <w:rFonts w:ascii="Arial" w:hAnsi="Arial" w:cs="Arial"/>
          <w:b/>
          <w:bCs/>
        </w:rPr>
        <w:t>plannings</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rPr>
        <w:t>Les</w:t>
      </w:r>
      <w:r w:rsidRPr="0060393F">
        <w:rPr>
          <w:rFonts w:ascii="Arial" w:hAnsi="Arial" w:cs="Arial"/>
          <w:spacing w:val="-8"/>
        </w:rPr>
        <w:t xml:space="preserve"> </w:t>
      </w:r>
      <w:r w:rsidRPr="0060393F">
        <w:rPr>
          <w:rFonts w:ascii="Arial" w:hAnsi="Arial" w:cs="Arial"/>
        </w:rPr>
        <w:t>quantités,</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rendements</w:t>
      </w:r>
      <w:r w:rsidRPr="0060393F">
        <w:rPr>
          <w:rFonts w:ascii="Arial" w:hAnsi="Arial" w:cs="Arial"/>
          <w:spacing w:val="-8"/>
        </w:rPr>
        <w:t xml:space="preserve"> </w:t>
      </w:r>
      <w:r w:rsidRPr="0060393F">
        <w:rPr>
          <w:rFonts w:ascii="Arial" w:hAnsi="Arial" w:cs="Arial"/>
        </w:rPr>
        <w:t>journaliers,</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durée</w:t>
      </w:r>
      <w:r w:rsidRPr="0060393F">
        <w:rPr>
          <w:rFonts w:ascii="Arial" w:hAnsi="Arial" w:cs="Arial"/>
          <w:spacing w:val="-8"/>
        </w:rPr>
        <w:t xml:space="preserve"> </w:t>
      </w:r>
      <w:r w:rsidRPr="0060393F">
        <w:rPr>
          <w:rFonts w:ascii="Arial" w:hAnsi="Arial" w:cs="Arial"/>
        </w:rPr>
        <w:t>d’exécution</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travaux</w:t>
      </w:r>
      <w:r w:rsidRPr="0060393F">
        <w:rPr>
          <w:rFonts w:ascii="Arial" w:hAnsi="Arial" w:cs="Arial"/>
          <w:spacing w:val="-8"/>
        </w:rPr>
        <w:t xml:space="preserve"> </w:t>
      </w:r>
      <w:r w:rsidRPr="0060393F">
        <w:rPr>
          <w:rFonts w:ascii="Arial" w:hAnsi="Arial" w:cs="Arial"/>
        </w:rPr>
        <w:t>et</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ralentissements voire,</w:t>
      </w:r>
      <w:r w:rsidRPr="0060393F">
        <w:rPr>
          <w:rFonts w:ascii="Arial" w:hAnsi="Arial" w:cs="Arial"/>
          <w:spacing w:val="8"/>
        </w:rPr>
        <w:t xml:space="preserve"> </w:t>
      </w:r>
      <w:r w:rsidRPr="0060393F">
        <w:rPr>
          <w:rFonts w:ascii="Arial" w:hAnsi="Arial" w:cs="Arial"/>
        </w:rPr>
        <w:t>les</w:t>
      </w:r>
      <w:r w:rsidRPr="0060393F">
        <w:rPr>
          <w:rFonts w:ascii="Arial" w:hAnsi="Arial" w:cs="Arial"/>
          <w:spacing w:val="8"/>
        </w:rPr>
        <w:t xml:space="preserve"> </w:t>
      </w:r>
      <w:r w:rsidRPr="0060393F">
        <w:rPr>
          <w:rFonts w:ascii="Arial" w:hAnsi="Arial" w:cs="Arial"/>
        </w:rPr>
        <w:t>interruptions, devront</w:t>
      </w:r>
      <w:r w:rsidRPr="0060393F">
        <w:rPr>
          <w:rFonts w:ascii="Arial" w:hAnsi="Arial" w:cs="Arial"/>
          <w:spacing w:val="8"/>
        </w:rPr>
        <w:t xml:space="preserve"> </w:t>
      </w:r>
      <w:r w:rsidRPr="0060393F">
        <w:rPr>
          <w:rFonts w:ascii="Arial" w:hAnsi="Arial" w:cs="Arial"/>
        </w:rPr>
        <w:t>ressortir</w:t>
      </w:r>
      <w:r w:rsidRPr="0060393F">
        <w:rPr>
          <w:rFonts w:ascii="Arial" w:hAnsi="Arial" w:cs="Arial"/>
          <w:spacing w:val="8"/>
        </w:rPr>
        <w:t xml:space="preserve"> </w:t>
      </w:r>
      <w:r w:rsidRPr="0060393F">
        <w:rPr>
          <w:rFonts w:ascii="Arial" w:hAnsi="Arial" w:cs="Arial"/>
        </w:rPr>
        <w:t>clairement</w:t>
      </w:r>
      <w:r w:rsidRPr="0060393F">
        <w:rPr>
          <w:rFonts w:ascii="Arial" w:hAnsi="Arial" w:cs="Arial"/>
          <w:spacing w:val="8"/>
        </w:rPr>
        <w:t xml:space="preserve"> </w:t>
      </w:r>
      <w:r w:rsidRPr="0060393F">
        <w:rPr>
          <w:rFonts w:ascii="Arial" w:hAnsi="Arial" w:cs="Arial"/>
        </w:rPr>
        <w:t>des</w:t>
      </w:r>
      <w:r w:rsidRPr="0060393F">
        <w:rPr>
          <w:rFonts w:ascii="Arial" w:hAnsi="Arial" w:cs="Arial"/>
          <w:spacing w:val="8"/>
        </w:rPr>
        <w:t xml:space="preserve"> </w:t>
      </w:r>
      <w:r w:rsidRPr="0060393F">
        <w:rPr>
          <w:rFonts w:ascii="Arial" w:hAnsi="Arial" w:cs="Arial"/>
        </w:rPr>
        <w:t>plannings.</w:t>
      </w:r>
    </w:p>
    <w:p w:rsidR="00DF0869" w:rsidRPr="0060393F" w:rsidRDefault="00DF0869" w:rsidP="00DF0869">
      <w:pPr>
        <w:widowControl w:val="0"/>
        <w:autoSpaceDE w:val="0"/>
        <w:jc w:val="both"/>
      </w:pPr>
      <w:r w:rsidRPr="0060393F">
        <w:rPr>
          <w:rFonts w:ascii="Arial" w:hAnsi="Arial" w:cs="Arial"/>
        </w:rPr>
        <w:t>Le planning</w:t>
      </w:r>
      <w:r w:rsidRPr="0060393F">
        <w:rPr>
          <w:rFonts w:ascii="Arial" w:hAnsi="Arial" w:cs="Arial"/>
          <w:spacing w:val="-29"/>
        </w:rPr>
        <w:t xml:space="preserve"> </w:t>
      </w:r>
      <w:r w:rsidRPr="0060393F">
        <w:rPr>
          <w:rFonts w:ascii="Arial" w:hAnsi="Arial" w:cs="Arial"/>
        </w:rPr>
        <w:t>financier qui</w:t>
      </w:r>
      <w:r w:rsidRPr="0060393F">
        <w:rPr>
          <w:rFonts w:ascii="Arial" w:hAnsi="Arial" w:cs="Arial"/>
          <w:spacing w:val="-29"/>
        </w:rPr>
        <w:t xml:space="preserve"> </w:t>
      </w:r>
      <w:r w:rsidRPr="0060393F">
        <w:rPr>
          <w:rFonts w:ascii="Arial" w:hAnsi="Arial" w:cs="Arial"/>
        </w:rPr>
        <w:t xml:space="preserve">découle du </w:t>
      </w:r>
      <w:r w:rsidRPr="0060393F">
        <w:rPr>
          <w:rFonts w:ascii="Arial" w:hAnsi="Arial" w:cs="Arial"/>
          <w:spacing w:val="-29"/>
        </w:rPr>
        <w:t xml:space="preserve"> </w:t>
      </w:r>
      <w:r w:rsidRPr="0060393F">
        <w:rPr>
          <w:rFonts w:ascii="Arial" w:hAnsi="Arial" w:cs="Arial"/>
        </w:rPr>
        <w:t>planning</w:t>
      </w:r>
      <w:r w:rsidRPr="0060393F">
        <w:rPr>
          <w:rFonts w:ascii="Arial" w:hAnsi="Arial" w:cs="Arial"/>
          <w:spacing w:val="-29"/>
        </w:rPr>
        <w:t xml:space="preserve"> </w:t>
      </w:r>
      <w:r w:rsidRPr="0060393F">
        <w:rPr>
          <w:rFonts w:ascii="Arial" w:hAnsi="Arial" w:cs="Arial"/>
        </w:rPr>
        <w:t>des</w:t>
      </w:r>
      <w:r w:rsidRPr="0060393F">
        <w:rPr>
          <w:rFonts w:ascii="Arial" w:hAnsi="Arial" w:cs="Arial"/>
          <w:spacing w:val="-29"/>
        </w:rPr>
        <w:t xml:space="preserve"> </w:t>
      </w:r>
      <w:r w:rsidRPr="0060393F">
        <w:rPr>
          <w:rFonts w:ascii="Arial" w:hAnsi="Arial" w:cs="Arial"/>
        </w:rPr>
        <w:t>travaux</w:t>
      </w:r>
      <w:r w:rsidRPr="0060393F">
        <w:rPr>
          <w:rFonts w:ascii="Arial" w:hAnsi="Arial" w:cs="Arial"/>
          <w:spacing w:val="-29"/>
        </w:rPr>
        <w:t xml:space="preserve"> </w:t>
      </w:r>
      <w:r w:rsidRPr="0060393F">
        <w:rPr>
          <w:rFonts w:ascii="Arial" w:hAnsi="Arial" w:cs="Arial"/>
        </w:rPr>
        <w:t>devra</w:t>
      </w:r>
      <w:r w:rsidRPr="0060393F">
        <w:rPr>
          <w:rFonts w:ascii="Arial" w:hAnsi="Arial" w:cs="Arial"/>
          <w:spacing w:val="-29"/>
        </w:rPr>
        <w:t xml:space="preserve"> </w:t>
      </w:r>
      <w:r w:rsidRPr="0060393F">
        <w:rPr>
          <w:rFonts w:ascii="Arial" w:hAnsi="Arial" w:cs="Arial"/>
        </w:rPr>
        <w:t>indiquer</w:t>
      </w:r>
      <w:r w:rsidRPr="0060393F">
        <w:rPr>
          <w:rFonts w:ascii="Arial" w:hAnsi="Arial" w:cs="Arial"/>
          <w:spacing w:val="-29"/>
        </w:rPr>
        <w:t xml:space="preserve"> </w:t>
      </w:r>
      <w:r w:rsidRPr="0060393F">
        <w:rPr>
          <w:rFonts w:ascii="Arial" w:hAnsi="Arial" w:cs="Arial"/>
        </w:rPr>
        <w:t>mois par mois, les montants prévisionnels des</w:t>
      </w:r>
      <w:r w:rsidRPr="0060393F">
        <w:rPr>
          <w:rFonts w:ascii="Arial" w:hAnsi="Arial" w:cs="Arial"/>
          <w:spacing w:val="-26"/>
        </w:rPr>
        <w:t xml:space="preserve"> </w:t>
      </w:r>
      <w:r w:rsidRPr="0060393F">
        <w:rPr>
          <w:rFonts w:ascii="Arial" w:hAnsi="Arial" w:cs="Arial"/>
        </w:rPr>
        <w:t>décomptes de</w:t>
      </w:r>
      <w:r w:rsidRPr="0060393F">
        <w:rPr>
          <w:rFonts w:ascii="Arial" w:hAnsi="Arial" w:cs="Arial"/>
          <w:spacing w:val="-26"/>
        </w:rPr>
        <w:t xml:space="preserve"> </w:t>
      </w:r>
      <w:r w:rsidRPr="0060393F">
        <w:rPr>
          <w:rFonts w:ascii="Arial" w:hAnsi="Arial" w:cs="Arial"/>
        </w:rPr>
        <w:t>travaux</w:t>
      </w:r>
      <w:r w:rsidRPr="0060393F">
        <w:rPr>
          <w:rFonts w:ascii="Arial" w:hAnsi="Arial" w:cs="Arial"/>
          <w:spacing w:val="-26"/>
        </w:rPr>
        <w:t xml:space="preserve"> </w:t>
      </w:r>
      <w:r w:rsidRPr="0060393F">
        <w:rPr>
          <w:rFonts w:ascii="Arial" w:hAnsi="Arial" w:cs="Arial"/>
        </w:rPr>
        <w:t>par</w:t>
      </w:r>
      <w:r w:rsidRPr="0060393F">
        <w:rPr>
          <w:rFonts w:ascii="Arial" w:hAnsi="Arial" w:cs="Arial"/>
          <w:spacing w:val="-26"/>
        </w:rPr>
        <w:t xml:space="preserve"> </w:t>
      </w:r>
      <w:r w:rsidRPr="0060393F">
        <w:rPr>
          <w:rFonts w:ascii="Arial" w:hAnsi="Arial" w:cs="Arial"/>
        </w:rPr>
        <w:t>poste</w:t>
      </w:r>
      <w:r w:rsidRPr="0060393F">
        <w:rPr>
          <w:rFonts w:ascii="Arial" w:hAnsi="Arial" w:cs="Arial"/>
          <w:spacing w:val="-26"/>
        </w:rPr>
        <w:t xml:space="preserve"> </w:t>
      </w:r>
      <w:r w:rsidRPr="0060393F">
        <w:rPr>
          <w:rFonts w:ascii="Arial" w:hAnsi="Arial" w:cs="Arial"/>
        </w:rPr>
        <w:t>et</w:t>
      </w:r>
      <w:r w:rsidRPr="0060393F">
        <w:rPr>
          <w:rFonts w:ascii="Arial" w:hAnsi="Arial" w:cs="Arial"/>
          <w:spacing w:val="-26"/>
        </w:rPr>
        <w:t xml:space="preserve"> </w:t>
      </w:r>
      <w:r w:rsidRPr="0060393F">
        <w:rPr>
          <w:rFonts w:ascii="Arial" w:hAnsi="Arial" w:cs="Arial"/>
        </w:rPr>
        <w:t>cumulés, en</w:t>
      </w:r>
      <w:r w:rsidRPr="0060393F">
        <w:rPr>
          <w:rFonts w:ascii="Arial" w:hAnsi="Arial" w:cs="Arial"/>
          <w:spacing w:val="-35"/>
        </w:rPr>
        <w:t xml:space="preserve"> </w:t>
      </w:r>
      <w:r w:rsidRPr="0060393F">
        <w:rPr>
          <w:rFonts w:ascii="Arial" w:hAnsi="Arial" w:cs="Arial"/>
        </w:rPr>
        <w:t>tenant compte de</w:t>
      </w:r>
      <w:r w:rsidRPr="0060393F">
        <w:rPr>
          <w:rFonts w:ascii="Arial" w:hAnsi="Arial" w:cs="Arial"/>
          <w:spacing w:val="-35"/>
        </w:rPr>
        <w:t xml:space="preserve"> </w:t>
      </w:r>
      <w:r w:rsidRPr="0060393F">
        <w:rPr>
          <w:rFonts w:ascii="Arial" w:hAnsi="Arial" w:cs="Arial"/>
        </w:rPr>
        <w:t>l’incidence</w:t>
      </w:r>
      <w:r w:rsidRPr="0060393F">
        <w:rPr>
          <w:rFonts w:ascii="Arial" w:hAnsi="Arial" w:cs="Arial"/>
          <w:spacing w:val="-35"/>
        </w:rPr>
        <w:t xml:space="preserve"> </w:t>
      </w:r>
      <w:r w:rsidRPr="0060393F">
        <w:rPr>
          <w:rFonts w:ascii="Arial" w:hAnsi="Arial" w:cs="Arial"/>
        </w:rPr>
        <w:t>des</w:t>
      </w:r>
      <w:r w:rsidRPr="0060393F">
        <w:rPr>
          <w:rFonts w:ascii="Arial" w:hAnsi="Arial" w:cs="Arial"/>
          <w:spacing w:val="-35"/>
        </w:rPr>
        <w:t xml:space="preserve"> </w:t>
      </w:r>
      <w:r w:rsidRPr="0060393F">
        <w:rPr>
          <w:rFonts w:ascii="Arial" w:hAnsi="Arial" w:cs="Arial"/>
        </w:rPr>
        <w:t>saisons</w:t>
      </w:r>
      <w:r w:rsidRPr="0060393F">
        <w:rPr>
          <w:rFonts w:ascii="Arial" w:hAnsi="Arial" w:cs="Arial"/>
          <w:spacing w:val="-35"/>
        </w:rPr>
        <w:t xml:space="preserve"> </w:t>
      </w:r>
      <w:r w:rsidRPr="0060393F">
        <w:rPr>
          <w:rFonts w:ascii="Arial" w:hAnsi="Arial" w:cs="Arial"/>
        </w:rPr>
        <w:t>de pluies,</w:t>
      </w:r>
      <w:r w:rsidRPr="0060393F">
        <w:rPr>
          <w:rFonts w:ascii="Arial" w:hAnsi="Arial" w:cs="Arial"/>
          <w:spacing w:val="-35"/>
        </w:rPr>
        <w:t xml:space="preserve"> </w:t>
      </w:r>
      <w:r w:rsidRPr="0060393F">
        <w:rPr>
          <w:rFonts w:ascii="Arial" w:hAnsi="Arial" w:cs="Arial"/>
        </w:rPr>
        <w:t xml:space="preserve">pour la </w:t>
      </w:r>
      <w:r w:rsidRPr="0060393F">
        <w:rPr>
          <w:rFonts w:ascii="Arial" w:hAnsi="Arial" w:cs="Arial"/>
          <w:spacing w:val="-35"/>
        </w:rPr>
        <w:t xml:space="preserve"> </w:t>
      </w:r>
      <w:r w:rsidRPr="0060393F">
        <w:rPr>
          <w:rFonts w:ascii="Arial" w:hAnsi="Arial" w:cs="Arial"/>
        </w:rPr>
        <w:t>solution</w:t>
      </w:r>
      <w:r w:rsidRPr="0060393F">
        <w:rPr>
          <w:rFonts w:ascii="Arial" w:hAnsi="Arial" w:cs="Arial"/>
          <w:spacing w:val="-35"/>
        </w:rPr>
        <w:t xml:space="preserve"> </w:t>
      </w:r>
      <w:r w:rsidRPr="0060393F">
        <w:rPr>
          <w:rFonts w:ascii="Arial" w:hAnsi="Arial" w:cs="Arial"/>
        </w:rPr>
        <w:t>de base et éventuellement</w:t>
      </w:r>
      <w:r w:rsidRPr="0060393F">
        <w:rPr>
          <w:rFonts w:ascii="Arial" w:hAnsi="Arial" w:cs="Arial"/>
          <w:spacing w:val="8"/>
        </w:rPr>
        <w:t xml:space="preserve"> </w:t>
      </w:r>
      <w:r w:rsidRPr="0060393F">
        <w:rPr>
          <w:rFonts w:ascii="Arial" w:hAnsi="Arial" w:cs="Arial"/>
        </w:rPr>
        <w:t>la</w:t>
      </w:r>
      <w:r w:rsidRPr="0060393F">
        <w:rPr>
          <w:rFonts w:ascii="Arial" w:hAnsi="Arial" w:cs="Arial"/>
          <w:spacing w:val="8"/>
        </w:rPr>
        <w:t xml:space="preserve"> </w:t>
      </w:r>
      <w:r w:rsidRPr="0060393F">
        <w:rPr>
          <w:rFonts w:ascii="Arial" w:hAnsi="Arial" w:cs="Arial"/>
        </w:rPr>
        <w:t>solution</w:t>
      </w:r>
      <w:r w:rsidRPr="0060393F">
        <w:rPr>
          <w:rFonts w:ascii="Arial" w:hAnsi="Arial" w:cs="Arial"/>
          <w:spacing w:val="8"/>
        </w:rPr>
        <w:t xml:space="preserve"> </w:t>
      </w:r>
      <w:r w:rsidRPr="0060393F">
        <w:rPr>
          <w:rFonts w:ascii="Arial" w:hAnsi="Arial" w:cs="Arial"/>
        </w:rPr>
        <w:t>variante.</w:t>
      </w:r>
    </w:p>
    <w:p w:rsidR="00DF0869" w:rsidRPr="0060393F" w:rsidRDefault="00DF0869" w:rsidP="00DF0869">
      <w:pPr>
        <w:widowControl w:val="0"/>
        <w:autoSpaceDE w:val="0"/>
        <w:jc w:val="both"/>
        <w:rPr>
          <w:rFonts w:ascii="Arial" w:hAnsi="Arial" w:cs="Arial"/>
        </w:rPr>
      </w:pPr>
    </w:p>
    <w:p w:rsidR="00DF0869" w:rsidRPr="0060393F" w:rsidRDefault="00DF0869" w:rsidP="00DF0869">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8pt;height:130.4pt" o:ole="">
            <v:imagedata r:id="rId25" o:title=""/>
          </v:shape>
          <o:OLEObject Type="Embed" ProgID="Excel.Sheet.12" ShapeID="_x0000_i1026" DrawAspect="Content" ObjectID="_1712477799" r:id="rId26"/>
        </w:objec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7</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8"/>
          <w:szCs w:val="28"/>
        </w:rPr>
        <w:t>Modèle de Déclaration d’intention de soumissionner</w:t>
      </w:r>
    </w:p>
    <w:p w:rsidR="00DF0869" w:rsidRPr="0060393F" w:rsidRDefault="00DF0869" w:rsidP="00DF0869">
      <w:pPr>
        <w:widowControl w:val="0"/>
        <w:autoSpaceDE w:val="0"/>
        <w:autoSpaceDN w:val="0"/>
        <w:adjustRightInd w:val="0"/>
        <w:spacing w:line="200" w:lineRule="exact"/>
        <w:jc w:val="both"/>
        <w:rPr>
          <w:rFonts w:ascii="Times New Roman" w:hAnsi="Times New Roman" w:cs="Times New Roman"/>
        </w:rPr>
      </w:pP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 xml:space="preserve">our l’exécution des travaux de _________________________________________ dans le Département </w:t>
      </w:r>
      <w:r w:rsidR="00570122">
        <w:rPr>
          <w:rFonts w:ascii="Times New Roman" w:hAnsi="Times New Roman" w:cs="Times New Roman"/>
        </w:rPr>
        <w:t xml:space="preserve">du </w:t>
      </w:r>
      <w:r w:rsidR="00F94EAF">
        <w:rPr>
          <w:rFonts w:ascii="Times New Roman" w:hAnsi="Times New Roman" w:cs="Times New Roman"/>
        </w:rPr>
        <w:t>H</w:t>
      </w:r>
      <w:r w:rsidR="00570122">
        <w:rPr>
          <w:rFonts w:ascii="Times New Roman" w:hAnsi="Times New Roman" w:cs="Times New Roman"/>
        </w:rPr>
        <w:t>aut-Nyong</w:t>
      </w:r>
      <w:r w:rsidRPr="0060393F">
        <w:rPr>
          <w:rFonts w:ascii="Times New Roman" w:hAnsi="Times New Roman" w:cs="Times New Roman"/>
        </w:rPr>
        <w:t>, Région de l’Est.</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8</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disponibilité</w:t>
      </w:r>
    </w:p>
    <w:p w:rsidR="00DF0869" w:rsidRPr="0060393F" w:rsidRDefault="00DF0869" w:rsidP="00DF0869">
      <w:pPr>
        <w:widowControl w:val="0"/>
        <w:autoSpaceDE w:val="0"/>
        <w:autoSpaceDN w:val="0"/>
        <w:adjustRightInd w:val="0"/>
        <w:ind w:right="-1"/>
        <w:jc w:val="both"/>
        <w:rPr>
          <w:rFonts w:ascii="Times New Roman" w:hAnsi="Times New Roman" w:cs="Times New Roman"/>
        </w:rPr>
      </w:pP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r>
    </w:tbl>
    <w:p w:rsidR="00DF0869" w:rsidRPr="0060393F" w:rsidRDefault="00DF0869" w:rsidP="00DF0869">
      <w:pPr>
        <w:tabs>
          <w:tab w:val="left" w:pos="1701"/>
        </w:tabs>
        <w:spacing w:before="100" w:beforeAutospacing="1" w:after="100" w:afterAutospacing="1"/>
        <w:jc w:val="both"/>
        <w:rPr>
          <w:rFonts w:ascii="Times New Roman" w:hAnsi="Times New Roman" w:cs="Times New Roman"/>
          <w:vanish/>
        </w:rPr>
      </w:pP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DF0869" w:rsidRPr="0060393F" w:rsidRDefault="00DF0869" w:rsidP="00DF0869">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lang w:val="pt-PT"/>
              </w:rPr>
            </w:pPr>
          </w:p>
        </w:tc>
      </w:tr>
      <w:tr w:rsidR="00DF0869" w:rsidRPr="0060393F" w:rsidTr="00324322">
        <w:trPr>
          <w:trHeight w:val="395"/>
        </w:trPr>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p w:rsidR="00DF0869" w:rsidRPr="0060393F" w:rsidRDefault="00DF0869" w:rsidP="00324322">
            <w:pPr>
              <w:tabs>
                <w:tab w:val="left" w:pos="1701"/>
              </w:tabs>
              <w:spacing w:before="120" w:after="120"/>
              <w:jc w:val="both"/>
              <w:rPr>
                <w:rFonts w:ascii="Times New Roman" w:hAnsi="Times New Roman" w:cs="Times New Roman"/>
              </w:rPr>
            </w:pPr>
          </w:p>
        </w:tc>
      </w:tr>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tc>
      </w:tr>
    </w:tbl>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Pr="0060393F">
        <w:rPr>
          <w:rFonts w:ascii="Arial" w:hAnsi="Arial" w:cs="Arial"/>
          <w:b/>
          <w:bCs/>
          <w:spacing w:val="10"/>
          <w:sz w:val="28"/>
          <w:szCs w:val="28"/>
        </w:rPr>
        <w:t xml:space="preserve"> </w:t>
      </w:r>
      <w:r w:rsidRPr="0060393F">
        <w:rPr>
          <w:rFonts w:ascii="Arial" w:hAnsi="Arial" w:cs="Arial"/>
          <w:b/>
          <w:bCs/>
          <w:sz w:val="28"/>
          <w:szCs w:val="28"/>
        </w:rPr>
        <w:t>n° 9</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d’Attestation de visite de site</w:t>
      </w:r>
    </w:p>
    <w:p w:rsidR="00DF0869" w:rsidRPr="0060393F" w:rsidRDefault="00DF0869" w:rsidP="00DF0869">
      <w:pPr>
        <w:spacing w:after="0" w:line="360" w:lineRule="auto"/>
        <w:jc w:val="both"/>
        <w:rPr>
          <w:rFonts w:ascii="Times New Roman" w:hAnsi="Times New Roman" w:cs="Times New Roman"/>
        </w:rPr>
      </w:pPr>
    </w:p>
    <w:p w:rsidR="00DF0869" w:rsidRPr="0060393F" w:rsidRDefault="00DF0869" w:rsidP="00DF0869">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F0869" w:rsidRPr="0060393F" w:rsidRDefault="00DF0869" w:rsidP="00DF0869">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F0869" w:rsidRPr="0060393F" w:rsidRDefault="00DF0869" w:rsidP="00DF0869">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F0869" w:rsidRPr="0060393F" w:rsidRDefault="00DF0869" w:rsidP="00DF0869">
      <w:pPr>
        <w:spacing w:before="100" w:beforeAutospacing="1" w:after="100" w:afterAutospacing="1" w:line="360" w:lineRule="auto"/>
        <w:jc w:val="center"/>
        <w:rPr>
          <w:rFonts w:ascii="Times New Roman" w:hAnsi="Times New Roman" w:cs="Times New Roman"/>
        </w:rPr>
      </w:pPr>
    </w:p>
    <w:p w:rsidR="00DF0869" w:rsidRPr="0060393F" w:rsidRDefault="00DF0869" w:rsidP="00DF0869">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F0869" w:rsidRPr="0060393F" w:rsidRDefault="00DF0869" w:rsidP="00DF0869">
      <w:pPr>
        <w:jc w:val="both"/>
        <w:rPr>
          <w:rFonts w:ascii="Times New Roman" w:hAnsi="Times New Roman" w:cs="Times New Roman"/>
        </w:rPr>
      </w:pPr>
    </w:p>
    <w:p w:rsidR="00DF0869" w:rsidRPr="0060393F" w:rsidRDefault="00DF0869" w:rsidP="00DF0869">
      <w:pPr>
        <w:spacing w:line="360" w:lineRule="auto"/>
        <w:ind w:firstLine="708"/>
        <w:jc w:val="both"/>
        <w:rPr>
          <w:rFonts w:ascii="Times New Roman" w:hAnsi="Times New Roman" w:cs="Times New Roman"/>
          <w:b/>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r w:rsidRPr="0060393F">
        <w:rPr>
          <w:rFonts w:ascii="Times New Roman" w:hAnsi="Times New Roman" w:cs="Times New Roman"/>
        </w:rPr>
        <w:br w:type="page"/>
      </w:r>
    </w:p>
    <w:p w:rsidR="00DF0869" w:rsidRPr="00B87D33"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10</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DF0869" w:rsidRPr="0060393F" w:rsidTr="00324322">
        <w:trPr>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bl>
    <w:p w:rsidR="00DF0869" w:rsidRPr="0060393F" w:rsidRDefault="00DF0869" w:rsidP="00DF0869">
      <w:pPr>
        <w:pStyle w:val="Corpsdetexte2"/>
        <w:tabs>
          <w:tab w:val="left" w:pos="4620"/>
        </w:tabs>
        <w:rPr>
          <w:rFonts w:ascii="Times New Roman" w:hAnsi="Times New Roman" w:cs="Times New Roman"/>
          <w:b/>
          <w:bCs/>
          <w:u w:val="single"/>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11</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DF0869" w:rsidRPr="0060393F" w:rsidTr="00324322">
        <w:trPr>
          <w:jc w:val="center"/>
        </w:trPr>
        <w:tc>
          <w:tcPr>
            <w:tcW w:w="347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bl>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F0869" w:rsidRPr="0060393F" w:rsidRDefault="00DF0869" w:rsidP="00DF0869">
      <w:pPr>
        <w:pStyle w:val="Corpsdetexte2"/>
        <w:tabs>
          <w:tab w:val="left" w:pos="4620"/>
        </w:tabs>
        <w:jc w:val="center"/>
        <w:rPr>
          <w:rFonts w:ascii="Times New Roman" w:hAnsi="Times New Roman" w:cs="Times New Roman"/>
        </w:rPr>
      </w:pP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tabs>
          <w:tab w:val="left" w:pos="6600"/>
        </w:tabs>
        <w:rPr>
          <w:rFonts w:ascii="Times New Roman" w:hAnsi="Times New Roman" w:cs="Times New Roman"/>
          <w:sz w:val="24"/>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12</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DF0869" w:rsidRPr="0060393F" w:rsidTr="00324322">
        <w:trPr>
          <w:cantSplit/>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cantSplit/>
          <w:jc w:val="center"/>
        </w:trPr>
        <w:tc>
          <w:tcPr>
            <w:tcW w:w="7070" w:type="dxa"/>
            <w:gridSpan w:val="3"/>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bl>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13</w:t>
      </w:r>
      <w:r w:rsidRPr="0060393F">
        <w:rPr>
          <w:rFonts w:ascii="Arial" w:hAnsi="Arial" w:cs="Arial"/>
          <w:b/>
          <w:bCs/>
          <w:spacing w:val="10"/>
          <w:sz w:val="28"/>
          <w:szCs w:val="28"/>
        </w:rPr>
        <w:t xml:space="preserve"> </w:t>
      </w:r>
      <w:r w:rsidRPr="0060393F">
        <w:rPr>
          <w:rFonts w:ascii="Arial" w:hAnsi="Arial" w:cs="Arial"/>
          <w:b/>
          <w:bCs/>
          <w:sz w:val="28"/>
          <w:szCs w:val="28"/>
        </w:rPr>
        <w:t>:</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d’accord de groupement</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Mandataire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rPr>
          <w:rFonts w:ascii="Times New Roman" w:hAnsi="Times New Roman" w:cs="Times New Roman"/>
          <w:b/>
          <w:bCs/>
        </w:rPr>
      </w:pPr>
      <w:r w:rsidRPr="0060393F">
        <w:rPr>
          <w:rFonts w:ascii="Times New Roman" w:hAnsi="Times New Roman" w:cs="Times New Roman"/>
          <w:b/>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14 :</w:t>
      </w:r>
      <w:r w:rsidRPr="0060393F">
        <w:rPr>
          <w:rFonts w:ascii="Arial" w:hAnsi="Arial" w:cs="Arial"/>
          <w:b/>
          <w:bCs/>
          <w:spacing w:val="10"/>
          <w:sz w:val="28"/>
          <w:szCs w:val="28"/>
        </w:rPr>
        <w:t xml:space="preserve"> </w:t>
      </w:r>
      <w:r w:rsidRPr="0060393F">
        <w:rPr>
          <w:rFonts w:ascii="Times New Roman" w:hAnsi="Times New Roman" w:cs="Times New Roman"/>
          <w:b/>
          <w:bCs/>
          <w:sz w:val="24"/>
        </w:rPr>
        <w:t>Modèle de pouvoirs au mandataire</w:t>
      </w:r>
    </w:p>
    <w:p w:rsidR="00DF0869" w:rsidRPr="0060393F" w:rsidRDefault="00DF0869" w:rsidP="00DF0869">
      <w:pPr>
        <w:tabs>
          <w:tab w:val="left" w:pos="6600"/>
        </w:tabs>
        <w:jc w:val="both"/>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Pr="0060393F">
        <w:rPr>
          <w:rFonts w:ascii="Arial" w:hAnsi="Arial" w:cs="Arial"/>
          <w:b/>
          <w:bCs/>
          <w:spacing w:val="10"/>
          <w:sz w:val="28"/>
          <w:szCs w:val="28"/>
        </w:rPr>
        <w:t xml:space="preserve"> </w:t>
      </w:r>
      <w:r w:rsidRPr="0060393F">
        <w:rPr>
          <w:rFonts w:ascii="Arial" w:hAnsi="Arial" w:cs="Arial"/>
          <w:b/>
          <w:bCs/>
          <w:sz w:val="28"/>
          <w:szCs w:val="28"/>
        </w:rPr>
        <w:t>n° 15 :</w:t>
      </w:r>
      <w:r w:rsidRPr="0060393F">
        <w:rPr>
          <w:rFonts w:ascii="Arial" w:hAnsi="Arial" w:cs="Arial"/>
          <w:b/>
          <w:bCs/>
          <w:spacing w:val="10"/>
          <w:sz w:val="28"/>
          <w:szCs w:val="28"/>
        </w:rPr>
        <w:t xml:space="preserve"> </w:t>
      </w:r>
      <w:r w:rsidRPr="0060393F">
        <w:rPr>
          <w:rFonts w:ascii="Times New Roman" w:hAnsi="Times New Roman" w:cs="Times New Roman"/>
          <w:b/>
        </w:rPr>
        <w:t>Canevas de présentation du rapport d’analyse des Offres</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BC701E">
      <w:pPr>
        <w:pStyle w:val="Corpsdetexte"/>
        <w:numPr>
          <w:ilvl w:val="3"/>
          <w:numId w:val="47"/>
        </w:numPr>
        <w:ind w:left="1408" w:hanging="944"/>
        <w:jc w:val="left"/>
        <w:rPr>
          <w:sz w:val="22"/>
          <w:szCs w:val="22"/>
        </w:rPr>
      </w:pPr>
      <w:r w:rsidRPr="0060393F">
        <w:rPr>
          <w:sz w:val="22"/>
          <w:szCs w:val="22"/>
        </w:rPr>
        <w:t xml:space="preserve"> GENERALITES</w:t>
      </w:r>
    </w:p>
    <w:p w:rsidR="00DF0869" w:rsidRPr="0060393F" w:rsidRDefault="00DF0869" w:rsidP="00DF0869">
      <w:pPr>
        <w:pStyle w:val="Corpsdetexte"/>
        <w:ind w:left="748"/>
        <w:rPr>
          <w:sz w:val="22"/>
          <w:szCs w:val="22"/>
        </w:rPr>
      </w:pPr>
    </w:p>
    <w:p w:rsidR="00DF0869" w:rsidRPr="0060393F" w:rsidRDefault="00DF0869" w:rsidP="00BC701E">
      <w:pPr>
        <w:pStyle w:val="Corpsdetexte"/>
        <w:numPr>
          <w:ilvl w:val="3"/>
          <w:numId w:val="47"/>
        </w:numPr>
        <w:ind w:left="1408" w:hanging="974"/>
        <w:jc w:val="left"/>
        <w:rPr>
          <w:b/>
          <w:sz w:val="22"/>
          <w:szCs w:val="22"/>
        </w:rPr>
      </w:pPr>
      <w:r w:rsidRPr="0060393F">
        <w:rPr>
          <w:sz w:val="22"/>
          <w:szCs w:val="22"/>
        </w:rPr>
        <w:t xml:space="preserve"> COMPOSITION</w:t>
      </w:r>
      <w:r w:rsidRPr="0060393F">
        <w:rPr>
          <w:b/>
          <w:sz w:val="22"/>
          <w:szCs w:val="22"/>
        </w:rPr>
        <w:t xml:space="preserve"> </w:t>
      </w:r>
      <w:r w:rsidRPr="0060393F">
        <w:rPr>
          <w:sz w:val="22"/>
          <w:szCs w:val="22"/>
        </w:rPr>
        <w:t>ET MISSIONS ASSIGNEES A LA SOUS COMMISSION D’ANALYSE DES OFFRES  ADMINISTRATIVE, TECHNIQUE ET FINANCIERE.</w:t>
      </w:r>
    </w:p>
    <w:p w:rsidR="00DF0869" w:rsidRPr="0060393F" w:rsidRDefault="00DF0869" w:rsidP="00DF0869">
      <w:pPr>
        <w:pStyle w:val="Titre10"/>
        <w:tabs>
          <w:tab w:val="left" w:pos="602"/>
          <w:tab w:val="center" w:pos="4876"/>
        </w:tabs>
        <w:ind w:left="1408"/>
        <w:jc w:val="left"/>
        <w:rPr>
          <w:b w:val="0"/>
          <w:i/>
          <w:sz w:val="22"/>
          <w:szCs w:val="22"/>
        </w:rPr>
      </w:pPr>
      <w:r w:rsidRPr="0060393F">
        <w:rPr>
          <w:b w:val="0"/>
          <w:sz w:val="22"/>
          <w:szCs w:val="22"/>
        </w:rPr>
        <w:t>II-1</w:t>
      </w:r>
      <w:r w:rsidRPr="0060393F">
        <w:rPr>
          <w:sz w:val="22"/>
          <w:szCs w:val="22"/>
        </w:rPr>
        <w:t xml:space="preserve">   </w:t>
      </w:r>
      <w:r w:rsidRPr="0060393F">
        <w:rPr>
          <w:b w:val="0"/>
          <w:sz w:val="22"/>
          <w:szCs w:val="22"/>
        </w:rPr>
        <w:t xml:space="preserve">Composition de la Sous-commission d’analyse </w:t>
      </w:r>
    </w:p>
    <w:p w:rsidR="00DF0869" w:rsidRPr="0060393F" w:rsidRDefault="00DF0869" w:rsidP="00DF0869">
      <w:pPr>
        <w:pStyle w:val="Titre10"/>
        <w:ind w:left="1408"/>
        <w:jc w:val="left"/>
        <w:rPr>
          <w:i/>
          <w:sz w:val="22"/>
          <w:szCs w:val="22"/>
        </w:rPr>
      </w:pPr>
      <w:r w:rsidRPr="0060393F">
        <w:rPr>
          <w:b w:val="0"/>
          <w:sz w:val="22"/>
          <w:szCs w:val="22"/>
        </w:rPr>
        <w:t xml:space="preserve">II-2  Rappel des missions assignées à la </w:t>
      </w:r>
      <w:r w:rsidR="00210B85" w:rsidRPr="0060393F">
        <w:rPr>
          <w:b w:val="0"/>
          <w:sz w:val="22"/>
          <w:szCs w:val="22"/>
        </w:rPr>
        <w:t>sous-commission</w:t>
      </w:r>
      <w:r w:rsidRPr="0060393F">
        <w:rPr>
          <w:b w:val="0"/>
          <w:sz w:val="22"/>
          <w:szCs w:val="22"/>
        </w:rPr>
        <w:t xml:space="preserve"> d’analyse des offres.</w:t>
      </w:r>
      <w:r w:rsidRPr="0060393F">
        <w:rPr>
          <w:sz w:val="22"/>
          <w:szCs w:val="22"/>
        </w:rPr>
        <w:t xml:space="preserve"> </w:t>
      </w:r>
    </w:p>
    <w:p w:rsidR="00DF0869" w:rsidRPr="0060393F" w:rsidRDefault="00DF0869" w:rsidP="00DF0869">
      <w:pPr>
        <w:spacing w:after="0" w:line="240" w:lineRule="auto"/>
      </w:pPr>
    </w:p>
    <w:p w:rsidR="00DF0869" w:rsidRPr="0060393F" w:rsidRDefault="00DF0869" w:rsidP="00BC701E">
      <w:pPr>
        <w:pStyle w:val="Corpsdetexte"/>
        <w:numPr>
          <w:ilvl w:val="3"/>
          <w:numId w:val="47"/>
        </w:numPr>
        <w:ind w:left="576" w:hanging="142"/>
        <w:jc w:val="left"/>
        <w:rPr>
          <w:b/>
          <w:sz w:val="22"/>
          <w:szCs w:val="22"/>
        </w:rPr>
      </w:pPr>
      <w:r w:rsidRPr="0060393F">
        <w:rPr>
          <w:sz w:val="22"/>
          <w:szCs w:val="22"/>
        </w:rPr>
        <w:t xml:space="preserve"> RAPPEL DU RESULTAT DU DEPOUILLEMENT DES OFFRES</w:t>
      </w:r>
    </w:p>
    <w:p w:rsidR="00DF0869" w:rsidRPr="0060393F" w:rsidRDefault="00DF0869" w:rsidP="00DF0869">
      <w:pPr>
        <w:pStyle w:val="Corpsdetexte"/>
        <w:ind w:left="576"/>
        <w:rPr>
          <w:b/>
          <w:sz w:val="22"/>
          <w:szCs w:val="22"/>
        </w:rPr>
      </w:pPr>
    </w:p>
    <w:p w:rsidR="00DF0869" w:rsidRPr="0060393F" w:rsidRDefault="00DF0869" w:rsidP="00BC701E">
      <w:pPr>
        <w:pStyle w:val="Corpsdetexte"/>
        <w:numPr>
          <w:ilvl w:val="3"/>
          <w:numId w:val="47"/>
        </w:numPr>
        <w:ind w:left="1408" w:hanging="993"/>
        <w:rPr>
          <w:sz w:val="22"/>
          <w:szCs w:val="22"/>
        </w:rPr>
      </w:pPr>
      <w:bookmarkStart w:id="464" w:name="_Toc474210425"/>
      <w:r w:rsidRPr="0060393F">
        <w:rPr>
          <w:sz w:val="22"/>
          <w:szCs w:val="22"/>
        </w:rPr>
        <w:t>OBSERVATIONS EVENTUELLES RELEVEES DANS LE DOSSIER D’APPEL D’OFFRES</w:t>
      </w:r>
      <w:bookmarkStart w:id="465" w:name="_Toc474210426"/>
    </w:p>
    <w:p w:rsidR="00DF0869" w:rsidRPr="0060393F" w:rsidRDefault="00DF0869" w:rsidP="00DF0869">
      <w:pPr>
        <w:pStyle w:val="Paragraphedeliste"/>
        <w:rPr>
          <w:sz w:val="22"/>
          <w:szCs w:val="22"/>
        </w:rPr>
      </w:pPr>
    </w:p>
    <w:p w:rsidR="00DF0869" w:rsidRPr="0060393F" w:rsidRDefault="00DF0869" w:rsidP="00BC701E">
      <w:pPr>
        <w:pStyle w:val="Corpsdetexte"/>
        <w:numPr>
          <w:ilvl w:val="3"/>
          <w:numId w:val="47"/>
        </w:numPr>
        <w:ind w:left="1408" w:hanging="993"/>
        <w:jc w:val="left"/>
        <w:rPr>
          <w:sz w:val="22"/>
          <w:szCs w:val="22"/>
        </w:rPr>
      </w:pPr>
      <w:r w:rsidRPr="0060393F">
        <w:rPr>
          <w:sz w:val="22"/>
          <w:szCs w:val="22"/>
        </w:rPr>
        <w:t>METHODOLOGIE DE TRAVAIL</w:t>
      </w:r>
      <w:bookmarkEnd w:id="465"/>
    </w:p>
    <w:p w:rsidR="00DF0869" w:rsidRPr="0060393F" w:rsidRDefault="00DF0869" w:rsidP="00DF0869">
      <w:pPr>
        <w:pStyle w:val="Corpsdetexte"/>
        <w:ind w:left="1408"/>
        <w:rPr>
          <w:sz w:val="22"/>
          <w:szCs w:val="22"/>
        </w:rPr>
      </w:pPr>
    </w:p>
    <w:p w:rsidR="00DF0869" w:rsidRPr="0060393F" w:rsidRDefault="00DF0869" w:rsidP="00BC701E">
      <w:pPr>
        <w:pStyle w:val="Corpsdetexte"/>
        <w:numPr>
          <w:ilvl w:val="3"/>
          <w:numId w:val="47"/>
        </w:numPr>
        <w:ind w:left="576" w:hanging="142"/>
        <w:jc w:val="left"/>
        <w:rPr>
          <w:sz w:val="22"/>
          <w:szCs w:val="22"/>
        </w:rPr>
      </w:pPr>
      <w:r w:rsidRPr="0060393F">
        <w:rPr>
          <w:sz w:val="22"/>
          <w:szCs w:val="22"/>
        </w:rPr>
        <w:t xml:space="preserve">DOCUMENTS RECUS DE LA COMMISSION DE PASSATION DES MARCHES </w:t>
      </w:r>
    </w:p>
    <w:p w:rsidR="00DF0869" w:rsidRPr="0060393F" w:rsidRDefault="00DF0869" w:rsidP="00DF0869">
      <w:pPr>
        <w:pStyle w:val="Corpsdetexte"/>
        <w:ind w:left="576"/>
        <w:rPr>
          <w:sz w:val="22"/>
          <w:szCs w:val="22"/>
        </w:rPr>
      </w:pPr>
    </w:p>
    <w:p w:rsidR="00DF0869" w:rsidRPr="0060393F" w:rsidRDefault="00DF0869" w:rsidP="00BC701E">
      <w:pPr>
        <w:pStyle w:val="Corpsdetexte"/>
        <w:numPr>
          <w:ilvl w:val="3"/>
          <w:numId w:val="47"/>
        </w:numPr>
        <w:ind w:left="576" w:hanging="142"/>
        <w:jc w:val="left"/>
        <w:rPr>
          <w:sz w:val="22"/>
          <w:szCs w:val="22"/>
        </w:rPr>
      </w:pPr>
      <w:r w:rsidRPr="0060393F">
        <w:rPr>
          <w:sz w:val="22"/>
          <w:szCs w:val="22"/>
        </w:rPr>
        <w:t xml:space="preserve">EVALUATION DETAILLEE DES OFFRES </w:t>
      </w:r>
      <w:bookmarkEnd w:id="464"/>
    </w:p>
    <w:p w:rsidR="00DF0869" w:rsidRPr="0060393F" w:rsidRDefault="00DF0869" w:rsidP="00DF0869">
      <w:pPr>
        <w:tabs>
          <w:tab w:val="left" w:pos="5655"/>
        </w:tabs>
        <w:spacing w:after="0" w:line="240" w:lineRule="auto"/>
        <w:jc w:val="both"/>
        <w:rPr>
          <w:rFonts w:ascii="Times New Roman" w:hAnsi="Times New Roman" w:cs="Times New Roman"/>
        </w:rPr>
      </w:pPr>
    </w:p>
    <w:p w:rsidR="00DF0869" w:rsidRPr="0060393F" w:rsidRDefault="00DF0869" w:rsidP="00BC701E">
      <w:pPr>
        <w:pStyle w:val="Corpsdetexte"/>
        <w:numPr>
          <w:ilvl w:val="4"/>
          <w:numId w:val="47"/>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F0869" w:rsidRPr="0060393F" w:rsidRDefault="00DF0869" w:rsidP="00DF0869">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608"/>
        <w:gridCol w:w="1170"/>
        <w:gridCol w:w="1170"/>
        <w:gridCol w:w="1170"/>
        <w:gridCol w:w="1170"/>
      </w:tblGrid>
      <w:tr w:rsidR="00DF0869" w:rsidRPr="0060393F" w:rsidTr="00324322">
        <w:trPr>
          <w:trHeight w:val="425"/>
          <w:jc w:val="center"/>
        </w:trPr>
        <w:tc>
          <w:tcPr>
            <w:tcW w:w="2517" w:type="pct"/>
            <w:vMerge w:val="restart"/>
            <w:shd w:val="clear" w:color="auto" w:fill="auto"/>
            <w:vAlign w:val="center"/>
          </w:tcPr>
          <w:p w:rsidR="00DF0869" w:rsidRPr="0060393F" w:rsidRDefault="00DF0869" w:rsidP="00324322">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Times New Roman" w:hAnsi="Times New Roman"/>
                <w:b/>
                <w:i/>
                <w:sz w:val="18"/>
                <w:szCs w:val="18"/>
              </w:rPr>
              <w:t>Soumissionnaires</w:t>
            </w:r>
          </w:p>
        </w:tc>
      </w:tr>
      <w:tr w:rsidR="00DF0869" w:rsidRPr="0060393F" w:rsidTr="00324322">
        <w:trPr>
          <w:trHeight w:val="415"/>
          <w:jc w:val="center"/>
        </w:trPr>
        <w:tc>
          <w:tcPr>
            <w:tcW w:w="2517" w:type="pct"/>
            <w:vMerge/>
            <w:shd w:val="clear" w:color="auto" w:fill="auto"/>
            <w:vAlign w:val="center"/>
          </w:tcPr>
          <w:p w:rsidR="00DF0869" w:rsidRPr="0060393F" w:rsidRDefault="00DF0869" w:rsidP="00324322">
            <w:pPr>
              <w:jc w:val="right"/>
              <w:rPr>
                <w:rFonts w:ascii="Times New Roman" w:hAnsi="Times New Roman"/>
                <w:b/>
                <w:i/>
                <w:sz w:val="18"/>
                <w:szCs w:val="18"/>
              </w:rPr>
            </w:pP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4</w:t>
            </w:r>
          </w:p>
        </w:tc>
      </w:tr>
      <w:tr w:rsidR="00DF0869" w:rsidRPr="0060393F" w:rsidTr="00324322">
        <w:trPr>
          <w:trHeight w:val="402"/>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78"/>
          <w:jc w:val="center"/>
        </w:trPr>
        <w:tc>
          <w:tcPr>
            <w:tcW w:w="2517" w:type="pct"/>
            <w:shd w:val="clear" w:color="auto" w:fill="auto"/>
            <w:vAlign w:val="center"/>
          </w:tcPr>
          <w:p w:rsidR="00DF0869" w:rsidRPr="0060393F" w:rsidRDefault="00DF0869" w:rsidP="00324322">
            <w:pPr>
              <w:rPr>
                <w:sz w:val="18"/>
              </w:rPr>
            </w:pPr>
          </w:p>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80"/>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466"/>
          <w:jc w:val="center"/>
        </w:trPr>
        <w:tc>
          <w:tcPr>
            <w:tcW w:w="2517" w:type="pct"/>
            <w:shd w:val="clear" w:color="auto" w:fill="auto"/>
            <w:vAlign w:val="center"/>
          </w:tcPr>
          <w:p w:rsidR="00DF0869" w:rsidRPr="0060393F" w:rsidRDefault="00DF0869" w:rsidP="00324322">
            <w:pPr>
              <w:jc w:val="center"/>
            </w:pPr>
            <w:r w:rsidRPr="0060393F">
              <w:rPr>
                <w:rFonts w:ascii="Book Antiqua" w:hAnsi="Book Antiqua"/>
                <w:b/>
              </w:rPr>
              <w:t>Décision</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r>
    </w:tbl>
    <w:p w:rsidR="00DF0869" w:rsidRPr="0060393F" w:rsidRDefault="00DF0869" w:rsidP="00DF0869">
      <w:pPr>
        <w:pStyle w:val="Corpsdetexte"/>
        <w:ind w:left="1285"/>
        <w:rPr>
          <w:sz w:val="16"/>
          <w:szCs w:val="16"/>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F0869" w:rsidRPr="0060393F" w:rsidRDefault="00DF0869" w:rsidP="00DF0869">
      <w:pPr>
        <w:pStyle w:val="Corpsdetexte"/>
        <w:ind w:left="1285"/>
        <w:rPr>
          <w:sz w:val="22"/>
          <w:szCs w:val="22"/>
        </w:rPr>
      </w:pPr>
    </w:p>
    <w:p w:rsidR="00DF0869" w:rsidRPr="0060393F" w:rsidRDefault="00DF0869" w:rsidP="00BC701E">
      <w:pPr>
        <w:pStyle w:val="Corpsdetexte"/>
        <w:numPr>
          <w:ilvl w:val="4"/>
          <w:numId w:val="47"/>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F0869" w:rsidRPr="0060393F" w:rsidRDefault="00DF0869" w:rsidP="00DF0869">
      <w:pPr>
        <w:pStyle w:val="Corpsdetexte"/>
        <w:ind w:left="1285"/>
        <w:rPr>
          <w:b/>
          <w:sz w:val="16"/>
          <w:szCs w:val="16"/>
        </w:rPr>
      </w:pPr>
    </w:p>
    <w:p w:rsidR="00DF0869" w:rsidRPr="0060393F" w:rsidRDefault="00DF0869" w:rsidP="00BC701E">
      <w:pPr>
        <w:pStyle w:val="Corpsdetexte"/>
        <w:numPr>
          <w:ilvl w:val="5"/>
          <w:numId w:val="47"/>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F0869" w:rsidRPr="0060393F" w:rsidRDefault="00DF0869" w:rsidP="00BC701E">
      <w:pPr>
        <w:pStyle w:val="Corpsdetexte"/>
        <w:numPr>
          <w:ilvl w:val="5"/>
          <w:numId w:val="47"/>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F0869" w:rsidRPr="0060393F" w:rsidRDefault="00DF0869" w:rsidP="00BC701E">
      <w:pPr>
        <w:pStyle w:val="Corpsdetexte"/>
        <w:numPr>
          <w:ilvl w:val="5"/>
          <w:numId w:val="47"/>
        </w:numPr>
        <w:tabs>
          <w:tab w:val="clear" w:pos="4668"/>
          <w:tab w:val="num" w:pos="1568"/>
        </w:tabs>
        <w:spacing w:line="276" w:lineRule="auto"/>
        <w:ind w:left="1852"/>
        <w:jc w:val="left"/>
        <w:rPr>
          <w:sz w:val="22"/>
          <w:szCs w:val="22"/>
        </w:rPr>
      </w:pPr>
      <w:r w:rsidRPr="0060393F">
        <w:rPr>
          <w:sz w:val="22"/>
          <w:szCs w:val="22"/>
        </w:rPr>
        <w:t>Rappel des Critères essentiels ;</w:t>
      </w:r>
    </w:p>
    <w:p w:rsidR="00DF0869" w:rsidRPr="0060393F" w:rsidRDefault="00DF0869" w:rsidP="00BC701E">
      <w:pPr>
        <w:pStyle w:val="Corpsdetexte"/>
        <w:numPr>
          <w:ilvl w:val="5"/>
          <w:numId w:val="47"/>
        </w:numPr>
        <w:tabs>
          <w:tab w:val="clear" w:pos="4668"/>
          <w:tab w:val="num" w:pos="1568"/>
        </w:tabs>
        <w:spacing w:line="276" w:lineRule="auto"/>
        <w:ind w:left="1852"/>
        <w:jc w:val="left"/>
        <w:rPr>
          <w:sz w:val="22"/>
          <w:szCs w:val="22"/>
        </w:rPr>
      </w:pPr>
      <w:r w:rsidRPr="0060393F">
        <w:rPr>
          <w:sz w:val="22"/>
          <w:szCs w:val="22"/>
        </w:rPr>
        <w:t>Evaluation des critères essentiels :</w:t>
      </w:r>
    </w:p>
    <w:p w:rsidR="00DF0869" w:rsidRPr="0060393F" w:rsidRDefault="00DF0869" w:rsidP="00DF0869">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DF0869" w:rsidRPr="0060393F" w:rsidTr="00324322">
        <w:trPr>
          <w:trHeight w:val="452"/>
          <w:jc w:val="center"/>
        </w:trPr>
        <w:tc>
          <w:tcPr>
            <w:tcW w:w="1304"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F0869" w:rsidRPr="0060393F" w:rsidTr="00324322">
        <w:trPr>
          <w:trHeight w:val="633"/>
          <w:jc w:val="center"/>
        </w:trPr>
        <w:tc>
          <w:tcPr>
            <w:tcW w:w="1304" w:type="dxa"/>
            <w:vMerge/>
            <w:vAlign w:val="center"/>
            <w:hideMark/>
          </w:tcPr>
          <w:p w:rsidR="00DF0869" w:rsidRPr="0060393F" w:rsidRDefault="00DF0869" w:rsidP="00324322">
            <w:pPr>
              <w:spacing w:after="0" w:line="240" w:lineRule="auto"/>
              <w:rPr>
                <w:rFonts w:ascii="Times New Roman" w:hAnsi="Times New Roman" w:cs="Times New Roman"/>
                <w:b/>
                <w:bCs/>
              </w:rPr>
            </w:pPr>
          </w:p>
        </w:tc>
        <w:tc>
          <w:tcPr>
            <w:tcW w:w="158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27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8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22"/>
          <w:szCs w:val="22"/>
        </w:rPr>
      </w:pPr>
    </w:p>
    <w:p w:rsidR="00DF0869" w:rsidRPr="0060393F" w:rsidRDefault="00DF0869" w:rsidP="00BC701E">
      <w:pPr>
        <w:pStyle w:val="Corpsdetexte"/>
        <w:numPr>
          <w:ilvl w:val="4"/>
          <w:numId w:val="47"/>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F0869" w:rsidRPr="0060393F" w:rsidRDefault="00DF0869" w:rsidP="00DF0869">
      <w:pPr>
        <w:pStyle w:val="Corpsdetexte"/>
        <w:ind w:left="925"/>
        <w:rPr>
          <w:b/>
          <w:sz w:val="22"/>
          <w:szCs w:val="22"/>
        </w:rPr>
      </w:pPr>
    </w:p>
    <w:p w:rsidR="00DF0869" w:rsidRPr="0060393F" w:rsidRDefault="00DF0869" w:rsidP="00BC701E">
      <w:pPr>
        <w:pStyle w:val="Corpsdetexte"/>
        <w:numPr>
          <w:ilvl w:val="5"/>
          <w:numId w:val="47"/>
        </w:numPr>
        <w:tabs>
          <w:tab w:val="clear" w:pos="4668"/>
          <w:tab w:val="num" w:pos="1852"/>
        </w:tabs>
        <w:ind w:left="1852"/>
        <w:jc w:val="left"/>
        <w:rPr>
          <w:sz w:val="22"/>
          <w:szCs w:val="22"/>
        </w:rPr>
      </w:pPr>
      <w:r w:rsidRPr="0060393F">
        <w:rPr>
          <w:sz w:val="22"/>
          <w:szCs w:val="22"/>
        </w:rPr>
        <w:t>Rappel des Critères éliminatoires de l’Offre financière ;</w:t>
      </w:r>
    </w:p>
    <w:p w:rsidR="00DF0869" w:rsidRPr="0060393F" w:rsidRDefault="00DF0869" w:rsidP="00BC701E">
      <w:pPr>
        <w:pStyle w:val="Corpsdetexte"/>
        <w:numPr>
          <w:ilvl w:val="5"/>
          <w:numId w:val="47"/>
        </w:numPr>
        <w:tabs>
          <w:tab w:val="clear" w:pos="4668"/>
          <w:tab w:val="num" w:pos="1852"/>
        </w:tabs>
        <w:ind w:left="1852"/>
        <w:jc w:val="left"/>
        <w:rPr>
          <w:sz w:val="22"/>
          <w:szCs w:val="22"/>
        </w:rPr>
      </w:pPr>
      <w:r w:rsidRPr="0060393F">
        <w:rPr>
          <w:sz w:val="22"/>
          <w:szCs w:val="22"/>
        </w:rPr>
        <w:t>Rectification des montants des Offres :</w:t>
      </w:r>
    </w:p>
    <w:p w:rsidR="00DF0869" w:rsidRPr="0060393F" w:rsidRDefault="00DF0869" w:rsidP="00BC701E">
      <w:pPr>
        <w:pStyle w:val="Corpsdetexte"/>
        <w:numPr>
          <w:ilvl w:val="6"/>
          <w:numId w:val="47"/>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DF0869" w:rsidRPr="0060393F" w:rsidRDefault="00DF0869" w:rsidP="00BC701E">
      <w:pPr>
        <w:pStyle w:val="Corpsdetexte"/>
        <w:numPr>
          <w:ilvl w:val="6"/>
          <w:numId w:val="47"/>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F0869" w:rsidRPr="0060393F" w:rsidRDefault="00DF0869" w:rsidP="00BC701E">
      <w:pPr>
        <w:pStyle w:val="Corpsdetexte"/>
        <w:numPr>
          <w:ilvl w:val="6"/>
          <w:numId w:val="47"/>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F0869" w:rsidRPr="0060393F" w:rsidRDefault="00DF0869" w:rsidP="00DF0869">
      <w:pPr>
        <w:pStyle w:val="Corpsdetexte"/>
        <w:ind w:left="2561"/>
        <w:rPr>
          <w:sz w:val="22"/>
          <w:szCs w:val="22"/>
          <w:lang w:eastAsia="en-US"/>
        </w:rPr>
      </w:pPr>
    </w:p>
    <w:p w:rsidR="00DF0869" w:rsidRPr="0060393F" w:rsidRDefault="00DF0869" w:rsidP="00BC701E">
      <w:pPr>
        <w:pStyle w:val="Corpsdetexte"/>
        <w:numPr>
          <w:ilvl w:val="5"/>
          <w:numId w:val="47"/>
        </w:numPr>
        <w:tabs>
          <w:tab w:val="clear" w:pos="4668"/>
          <w:tab w:val="num" w:pos="1852"/>
        </w:tabs>
        <w:ind w:left="1852"/>
        <w:jc w:val="left"/>
        <w:rPr>
          <w:sz w:val="22"/>
          <w:szCs w:val="22"/>
        </w:rPr>
      </w:pPr>
      <w:r w:rsidRPr="0060393F">
        <w:rPr>
          <w:sz w:val="22"/>
          <w:szCs w:val="22"/>
        </w:rPr>
        <w:t>Vérification des critères éliminatoires.</w:t>
      </w:r>
    </w:p>
    <w:p w:rsidR="00DF0869" w:rsidRPr="0060393F" w:rsidRDefault="00DF0869" w:rsidP="00DF0869">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BC701E">
            <w:pPr>
              <w:pStyle w:val="Paragraphedeliste"/>
              <w:numPr>
                <w:ilvl w:val="0"/>
                <w:numId w:val="48"/>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BC701E">
            <w:pPr>
              <w:pStyle w:val="Paragraphedeliste"/>
              <w:numPr>
                <w:ilvl w:val="0"/>
                <w:numId w:val="48"/>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2561"/>
        <w:rPr>
          <w:sz w:val="22"/>
          <w:szCs w:val="22"/>
          <w:lang w:eastAsia="en-US"/>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F0869" w:rsidRPr="0060393F" w:rsidRDefault="00DF0869" w:rsidP="00DF0869">
      <w:pPr>
        <w:pStyle w:val="Corpsdetexte"/>
        <w:ind w:left="2561"/>
        <w:rPr>
          <w:sz w:val="22"/>
          <w:szCs w:val="22"/>
          <w:lang w:eastAsia="en-US"/>
        </w:rPr>
      </w:pPr>
    </w:p>
    <w:p w:rsidR="00DF0869" w:rsidRPr="0060393F" w:rsidRDefault="00DF0869" w:rsidP="00BC701E">
      <w:pPr>
        <w:pStyle w:val="Corpsdetexte"/>
        <w:numPr>
          <w:ilvl w:val="5"/>
          <w:numId w:val="47"/>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F0869" w:rsidRPr="0060393F" w:rsidRDefault="00DF0869" w:rsidP="00DF0869">
      <w:pPr>
        <w:pStyle w:val="Corpsdetexte"/>
        <w:ind w:left="1852"/>
        <w:rPr>
          <w:b/>
          <w:sz w:val="16"/>
          <w:szCs w:val="16"/>
          <w:lang w:eastAsia="en-US"/>
        </w:rPr>
      </w:pPr>
    </w:p>
    <w:p w:rsidR="00DF0869" w:rsidRPr="0060393F" w:rsidRDefault="00DF0869" w:rsidP="00DF0869">
      <w:pPr>
        <w:pStyle w:val="Corpsdetexte"/>
        <w:ind w:left="1852"/>
        <w:rPr>
          <w:bCs/>
          <w:sz w:val="22"/>
          <w:szCs w:val="22"/>
        </w:rPr>
      </w:pPr>
      <w:r w:rsidRPr="0060393F">
        <w:rPr>
          <w:bCs/>
          <w:sz w:val="22"/>
          <w:szCs w:val="22"/>
        </w:rPr>
        <w:t>a)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r w:rsidRPr="0060393F">
        <w:rPr>
          <w:b/>
          <w:bCs/>
        </w:rPr>
        <w:t xml:space="preserve"> </w:t>
      </w: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DF0869">
      <w:pPr>
        <w:pStyle w:val="Corpsdetexte"/>
        <w:ind w:left="1852"/>
        <w:rPr>
          <w:bCs/>
          <w:sz w:val="22"/>
          <w:szCs w:val="22"/>
        </w:rPr>
      </w:pPr>
      <w:r w:rsidRPr="0060393F">
        <w:rPr>
          <w:bCs/>
          <w:sz w:val="22"/>
          <w:szCs w:val="22"/>
        </w:rPr>
        <w:t>b)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BC701E">
      <w:pPr>
        <w:pStyle w:val="Corpsdetexte"/>
        <w:numPr>
          <w:ilvl w:val="5"/>
          <w:numId w:val="47"/>
        </w:numPr>
        <w:tabs>
          <w:tab w:val="clear" w:pos="4668"/>
          <w:tab w:val="num" w:pos="1852"/>
        </w:tabs>
        <w:ind w:left="1852"/>
        <w:jc w:val="left"/>
        <w:rPr>
          <w:sz w:val="22"/>
          <w:szCs w:val="22"/>
        </w:rPr>
      </w:pPr>
      <w:r w:rsidRPr="0060393F">
        <w:rPr>
          <w:sz w:val="22"/>
          <w:szCs w:val="22"/>
        </w:rPr>
        <w:t xml:space="preserve">Présentation des montants des offres retenues. </w:t>
      </w:r>
    </w:p>
    <w:p w:rsidR="00DF0869" w:rsidRPr="0060393F" w:rsidRDefault="00DF0869" w:rsidP="00DF0869">
      <w:pPr>
        <w:spacing w:after="0" w:line="240" w:lineRule="auto"/>
        <w:jc w:val="both"/>
        <w:rPr>
          <w:rFonts w:ascii="Times New Roman" w:hAnsi="Times New Roman" w:cs="Times New Roman"/>
          <w:sz w:val="16"/>
          <w:szCs w:val="16"/>
        </w:rPr>
      </w:pPr>
      <w:r w:rsidRPr="0060393F">
        <w:rPr>
          <w:rFonts w:ascii="Times New Roman" w:hAnsi="Times New Roman" w:cs="Times New Roman"/>
        </w:rPr>
        <w:t xml:space="preserve">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BC701E">
            <w:pPr>
              <w:pStyle w:val="Paragraphedeliste"/>
              <w:numPr>
                <w:ilvl w:val="0"/>
                <w:numId w:val="48"/>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BC701E">
            <w:pPr>
              <w:pStyle w:val="Paragraphedeliste"/>
              <w:numPr>
                <w:ilvl w:val="0"/>
                <w:numId w:val="48"/>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16"/>
          <w:szCs w:val="16"/>
        </w:rPr>
      </w:pPr>
    </w:p>
    <w:p w:rsidR="00DF0869" w:rsidRPr="0060393F" w:rsidRDefault="00DF0869" w:rsidP="00BC701E">
      <w:pPr>
        <w:pStyle w:val="Corpsdetexte"/>
        <w:numPr>
          <w:ilvl w:val="5"/>
          <w:numId w:val="47"/>
        </w:numPr>
        <w:tabs>
          <w:tab w:val="clear" w:pos="4668"/>
          <w:tab w:val="num" w:pos="1852"/>
        </w:tabs>
        <w:ind w:left="1852"/>
        <w:jc w:val="left"/>
        <w:rPr>
          <w:sz w:val="22"/>
          <w:szCs w:val="22"/>
        </w:rPr>
      </w:pPr>
      <w:r w:rsidRPr="0060393F">
        <w:rPr>
          <w:sz w:val="22"/>
          <w:szCs w:val="22"/>
        </w:rPr>
        <w:t>Comparaison des offres Retenues</w:t>
      </w:r>
    </w:p>
    <w:p w:rsidR="00DF0869" w:rsidRPr="0060393F" w:rsidRDefault="00DF0869" w:rsidP="00DF0869">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DF0869" w:rsidRPr="0060393F" w:rsidTr="00324322">
        <w:trPr>
          <w:trHeight w:val="465"/>
          <w:jc w:val="center"/>
        </w:trPr>
        <w:tc>
          <w:tcPr>
            <w:tcW w:w="54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F0869" w:rsidRPr="0060393F" w:rsidTr="00324322">
        <w:trPr>
          <w:trHeight w:val="253"/>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1096" w:type="dxa"/>
            <w:vMerge/>
            <w:vAlign w:val="center"/>
            <w:hideMark/>
          </w:tcPr>
          <w:p w:rsidR="00DF0869" w:rsidRPr="0060393F" w:rsidRDefault="00DF0869" w:rsidP="00324322">
            <w:pPr>
              <w:spacing w:after="0" w:line="240" w:lineRule="auto"/>
              <w:rPr>
                <w:rFonts w:ascii="Times New Roman" w:hAnsi="Times New Roman" w:cs="Times New Roman"/>
                <w:b/>
              </w:rPr>
            </w:pP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264"/>
          <w:jc w:val="center"/>
        </w:trPr>
        <w:tc>
          <w:tcPr>
            <w:tcW w:w="0" w:type="auto"/>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60"/>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F0869" w:rsidRPr="0060393F" w:rsidRDefault="00DF0869" w:rsidP="00DF0869">
      <w:pPr>
        <w:spacing w:after="0" w:line="240" w:lineRule="auto"/>
        <w:jc w:val="both"/>
        <w:rPr>
          <w:rFonts w:ascii="Times New Roman" w:hAnsi="Times New Roman" w:cs="Times New Roman"/>
          <w:sz w:val="16"/>
          <w:szCs w:val="16"/>
        </w:rPr>
      </w:pPr>
    </w:p>
    <w:p w:rsidR="00DF0869" w:rsidRPr="0060393F" w:rsidRDefault="00DF0869" w:rsidP="00DF0869">
      <w:pPr>
        <w:pStyle w:val="Corpsdetexte"/>
        <w:rPr>
          <w:sz w:val="22"/>
          <w:szCs w:val="22"/>
        </w:rPr>
      </w:pPr>
      <w:r w:rsidRPr="0060393F">
        <w:rPr>
          <w:sz w:val="22"/>
          <w:szCs w:val="22"/>
        </w:rPr>
        <w:t>VIII-  CONCLUSION / ATTRIBUTION DU MARCHE</w:t>
      </w:r>
    </w:p>
    <w:p w:rsidR="00DF0869" w:rsidRPr="0060393F" w:rsidRDefault="00DF0869" w:rsidP="00DF0869">
      <w:pPr>
        <w:pStyle w:val="Corpsdetexte"/>
        <w:jc w:val="left"/>
        <w:rPr>
          <w:sz w:val="16"/>
          <w:szCs w:val="16"/>
        </w:rPr>
      </w:pPr>
    </w:p>
    <w:p w:rsidR="00DF0869" w:rsidRPr="0060393F" w:rsidRDefault="00DF0869" w:rsidP="00DF0869">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3370E8" w:rsidP="00DF0869">
      <w:pPr>
        <w:rPr>
          <w:rFonts w:ascii="Times New Roman" w:hAnsi="Times New Roman" w:cs="Times New Roman"/>
          <w:b/>
          <w:bCs/>
        </w:rPr>
      </w:pPr>
      <w:r>
        <w:rPr>
          <w:noProof/>
          <w:lang w:val="en-US" w:eastAsia="en-US"/>
        </w:rPr>
        <mc:AlternateContent>
          <mc:Choice Requires="wps">
            <w:drawing>
              <wp:anchor distT="0" distB="0" distL="114300" distR="114300" simplePos="0" relativeHeight="251670016" behindDoc="0" locked="0" layoutInCell="1" allowOverlap="1" wp14:anchorId="22CEF562" wp14:editId="78A87922">
                <wp:simplePos x="0" y="0"/>
                <wp:positionH relativeFrom="margin">
                  <wp:posOffset>393065</wp:posOffset>
                </wp:positionH>
                <wp:positionV relativeFrom="margin">
                  <wp:posOffset>4398010</wp:posOffset>
                </wp:positionV>
                <wp:extent cx="4956810" cy="617220"/>
                <wp:effectExtent l="0" t="0" r="15240" b="1143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617220"/>
                        </a:xfrm>
                        <a:prstGeom prst="rect">
                          <a:avLst/>
                        </a:prstGeom>
                        <a:solidFill>
                          <a:srgbClr val="FFFFFF"/>
                        </a:solidFill>
                        <a:ln w="9525">
                          <a:solidFill>
                            <a:srgbClr val="000000"/>
                          </a:solidFill>
                          <a:miter lim="800000"/>
                          <a:headEnd/>
                          <a:tailEnd/>
                        </a:ln>
                      </wps:spPr>
                      <wps:txbx>
                        <w:txbxContent>
                          <w:p w:rsidR="006E1F0A" w:rsidRPr="00F721E5" w:rsidRDefault="006E1F0A" w:rsidP="00DF0869">
                            <w:pPr>
                              <w:jc w:val="center"/>
                              <w:rPr>
                                <w:b/>
                                <w:iCs/>
                                <w:sz w:val="32"/>
                                <w:szCs w:val="32"/>
                              </w:rPr>
                            </w:pPr>
                            <w:r w:rsidRPr="00F721E5">
                              <w:rPr>
                                <w:b/>
                                <w:iCs/>
                                <w:sz w:val="32"/>
                                <w:szCs w:val="32"/>
                              </w:rPr>
                              <w:t>PIECE 12 : GRILLE D’EVALUATION DES SOUMISSIONNAIRES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EF562" id="Zone de texte 12" o:spid="_x0000_s1050" type="#_x0000_t202" style="position:absolute;margin-left:30.95pt;margin-top:346.3pt;width:390.3pt;height:48.6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">
                <v:textbox>
                  <w:txbxContent>
                    <w:p w:rsidR="006E1F0A" w:rsidRPr="00F721E5" w:rsidRDefault="006E1F0A" w:rsidP="00DF0869">
                      <w:pPr>
                        <w:jc w:val="center"/>
                        <w:rPr>
                          <w:b/>
                          <w:iCs/>
                          <w:sz w:val="32"/>
                          <w:szCs w:val="32"/>
                        </w:rPr>
                      </w:pPr>
                      <w:r w:rsidRPr="00F721E5">
                        <w:rPr>
                          <w:b/>
                          <w:iCs/>
                          <w:sz w:val="32"/>
                          <w:szCs w:val="32"/>
                        </w:rPr>
                        <w:t>PIECE 12 : GRILLE D’EVALUATION DES SOUMISSIONNAIRES</w:t>
                      </w:r>
                    </w:p>
                  </w:txbxContent>
                </v:textbox>
                <w10:wrap type="square" anchorx="margin" anchory="margin"/>
              </v:shape>
            </w:pict>
          </mc:Fallback>
        </mc:AlternateConten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p w:rsidR="009F5C55" w:rsidRPr="009F5C55" w:rsidRDefault="009F5C55" w:rsidP="009F5C55">
      <w:pPr>
        <w:tabs>
          <w:tab w:val="left" w:pos="0"/>
        </w:tabs>
        <w:spacing w:before="240" w:after="0" w:line="240" w:lineRule="auto"/>
        <w:ind w:left="567"/>
        <w:jc w:val="both"/>
        <w:rPr>
          <w:rFonts w:ascii="Times New Roman" w:eastAsia="Times New Roman" w:hAnsi="Times New Roman" w:cs="Times New Roman"/>
          <w:b/>
          <w:sz w:val="24"/>
        </w:rPr>
      </w:pPr>
      <w:r w:rsidRPr="009F5C55">
        <w:rPr>
          <w:rFonts w:ascii="Times New Roman" w:eastAsia="Times New Roman" w:hAnsi="Times New Roman" w:cs="Times New Roman"/>
          <w:b/>
          <w:sz w:val="24"/>
        </w:rPr>
        <w:lastRenderedPageBreak/>
        <w:t>Grille d’évaluation des Offres Techniques</w:t>
      </w:r>
    </w:p>
    <w:p w:rsidR="009F5C55" w:rsidRPr="009F5C55" w:rsidRDefault="009F5C55" w:rsidP="009F5C55">
      <w:pPr>
        <w:tabs>
          <w:tab w:val="left" w:pos="0"/>
        </w:tabs>
        <w:spacing w:after="0" w:line="240" w:lineRule="auto"/>
        <w:ind w:left="567"/>
        <w:jc w:val="both"/>
        <w:rPr>
          <w:rFonts w:ascii="Times New Roman" w:eastAsia="Times New Roman" w:hAnsi="Times New Roman" w:cs="Times New Roman"/>
          <w:sz w:val="24"/>
        </w:rPr>
      </w:pPr>
      <w:r w:rsidRPr="009F5C55">
        <w:rPr>
          <w:rFonts w:ascii="Times New Roman" w:eastAsia="Times New Roman" w:hAnsi="Times New Roman" w:cs="Times New Roman"/>
          <w:sz w:val="24"/>
        </w:rPr>
        <w:tab/>
        <w:t xml:space="preserve">L'offre technique contenue dans l'enveloppe B sera évaluée suivant le système binaire </w:t>
      </w:r>
      <w:r w:rsidRPr="009F5C55">
        <w:rPr>
          <w:rFonts w:ascii="Times New Roman" w:eastAsia="Times New Roman" w:hAnsi="Times New Roman" w:cs="Times New Roman"/>
          <w:b/>
          <w:sz w:val="24"/>
        </w:rPr>
        <w:t xml:space="preserve">(oui/non) </w:t>
      </w:r>
      <w:r w:rsidRPr="009F5C55">
        <w:rPr>
          <w:rFonts w:ascii="Times New Roman" w:eastAsia="Times New Roman" w:hAnsi="Times New Roman" w:cs="Times New Roman"/>
          <w:sz w:val="24"/>
        </w:rPr>
        <w:t>sur la base des critères suivants :</w:t>
      </w:r>
    </w:p>
    <w:p w:rsidR="009F5C55" w:rsidRPr="009F5C55" w:rsidRDefault="009F5C55" w:rsidP="009F5C55">
      <w:pPr>
        <w:tabs>
          <w:tab w:val="left" w:pos="0"/>
        </w:tabs>
        <w:spacing w:after="0" w:line="240" w:lineRule="auto"/>
        <w:ind w:left="567"/>
        <w:jc w:val="both"/>
        <w:rPr>
          <w:rFonts w:ascii="Times New Roman" w:eastAsia="Times New Roman" w:hAnsi="Times New Roman" w:cs="Times New Roman"/>
          <w:sz w:val="24"/>
        </w:rPr>
      </w:pPr>
    </w:p>
    <w:p w:rsidR="009F5C55" w:rsidRPr="009F5C55" w:rsidRDefault="009F5C55" w:rsidP="009F5C55">
      <w:pPr>
        <w:tabs>
          <w:tab w:val="left" w:pos="0"/>
        </w:tabs>
        <w:spacing w:before="120" w:after="120" w:line="240" w:lineRule="auto"/>
        <w:ind w:left="567"/>
        <w:jc w:val="both"/>
        <w:rPr>
          <w:rFonts w:ascii="Times New Roman" w:eastAsia="Times New Roman" w:hAnsi="Times New Roman" w:cs="Times New Roman"/>
          <w:b/>
          <w:sz w:val="24"/>
        </w:rPr>
      </w:pPr>
      <w:r w:rsidRPr="009F5C55">
        <w:rPr>
          <w:rFonts w:ascii="Times New Roman" w:eastAsia="Times New Roman" w:hAnsi="Times New Roman" w:cs="Times New Roman"/>
          <w:b/>
          <w:sz w:val="24"/>
        </w:rPr>
        <w:t>*Références de l’entreprise</w:t>
      </w:r>
      <w:r w:rsidRPr="009F5C55">
        <w:rPr>
          <w:rFonts w:ascii="Times New Roman" w:eastAsia="Times New Roman" w:hAnsi="Times New Roman" w:cs="Times New Roman"/>
          <w:b/>
          <w:sz w:val="24"/>
        </w:rPr>
        <w:tab/>
      </w:r>
      <w:r w:rsidRPr="009F5C55">
        <w:rPr>
          <w:rFonts w:ascii="Times New Roman" w:eastAsia="Times New Roman" w:hAnsi="Times New Roman" w:cs="Times New Roman"/>
          <w:b/>
          <w:sz w:val="24"/>
        </w:rPr>
        <w:tab/>
      </w:r>
      <w:r w:rsidRPr="009F5C55">
        <w:rPr>
          <w:rFonts w:ascii="Times New Roman" w:eastAsia="Times New Roman" w:hAnsi="Times New Roman" w:cs="Times New Roman"/>
          <w:b/>
          <w:sz w:val="24"/>
        </w:rPr>
        <w:tab/>
      </w:r>
      <w:r w:rsidRPr="009F5C55">
        <w:rPr>
          <w:rFonts w:ascii="Times New Roman" w:eastAsia="Times New Roman" w:hAnsi="Times New Roman" w:cs="Times New Roman"/>
          <w:b/>
          <w:sz w:val="24"/>
        </w:rPr>
        <w:tab/>
      </w:r>
    </w:p>
    <w:p w:rsidR="009F5C55" w:rsidRPr="009F5C55" w:rsidRDefault="009F5C55" w:rsidP="009F5C55">
      <w:pPr>
        <w:tabs>
          <w:tab w:val="left" w:pos="0"/>
        </w:tabs>
        <w:spacing w:before="120" w:after="120" w:line="240" w:lineRule="auto"/>
        <w:ind w:left="567"/>
        <w:jc w:val="both"/>
        <w:rPr>
          <w:rFonts w:ascii="Times New Roman" w:eastAsia="Times New Roman" w:hAnsi="Times New Roman" w:cs="Times New Roman"/>
          <w:i/>
          <w:sz w:val="24"/>
        </w:rPr>
      </w:pPr>
      <w:r w:rsidRPr="009F5C55">
        <w:rPr>
          <w:rFonts w:ascii="Times New Roman" w:eastAsia="Times New Roman" w:hAnsi="Times New Roman" w:cs="Times New Roman"/>
          <w:sz w:val="24"/>
        </w:rPr>
        <w:t xml:space="preserve"> - </w:t>
      </w:r>
      <w:r w:rsidRPr="009F5C55">
        <w:rPr>
          <w:rFonts w:ascii="Times New Roman" w:eastAsia="Times New Roman" w:hAnsi="Times New Roman" w:cs="Times New Roman"/>
          <w:b/>
          <w:i/>
          <w:sz w:val="24"/>
        </w:rPr>
        <w:t>Chiffre d’affaires moyen sur patente pour les trois dernières années</w:t>
      </w:r>
    </w:p>
    <w:p w:rsidR="009F5C55" w:rsidRPr="009F5C55" w:rsidRDefault="009F5C55" w:rsidP="009F5C55">
      <w:pPr>
        <w:tabs>
          <w:tab w:val="left" w:pos="0"/>
        </w:tabs>
        <w:spacing w:after="0" w:line="240" w:lineRule="auto"/>
        <w:jc w:val="both"/>
        <w:rPr>
          <w:rFonts w:ascii="Times New Roman" w:eastAsia="Times New Roman" w:hAnsi="Times New Roman" w:cs="Times New Roman"/>
          <w:sz w:val="24"/>
        </w:rPr>
      </w:pPr>
      <w:r w:rsidRPr="009F5C55">
        <w:rPr>
          <w:rFonts w:ascii="Times New Roman" w:eastAsia="Times New Roman" w:hAnsi="Times New Roman" w:cs="Times New Roman"/>
          <w:sz w:val="24"/>
        </w:rPr>
        <w:t>Il permet d’apprécier les flux financiers du soumissionnaire. On tiendra compte de la valeur de la patente, et du chiffre d’affaires réalisé.</w:t>
      </w:r>
    </w:p>
    <w:p w:rsidR="009F5C55" w:rsidRPr="009F5C55" w:rsidRDefault="009F5C55" w:rsidP="009F5C55">
      <w:pPr>
        <w:tabs>
          <w:tab w:val="left" w:pos="0"/>
        </w:tabs>
        <w:spacing w:before="120" w:after="120" w:line="240" w:lineRule="auto"/>
        <w:jc w:val="both"/>
        <w:rPr>
          <w:rFonts w:ascii="Times New Roman" w:eastAsia="Times New Roman" w:hAnsi="Times New Roman" w:cs="Times New Roman"/>
          <w:sz w:val="24"/>
        </w:rPr>
      </w:pPr>
      <w:r w:rsidRPr="009F5C55">
        <w:rPr>
          <w:rFonts w:ascii="Times New Roman" w:eastAsia="Times New Roman" w:hAnsi="Times New Roman" w:cs="Times New Roman"/>
          <w:sz w:val="24"/>
          <w:u w:val="single"/>
        </w:rPr>
        <w:t>Pour le CA (patente)</w:t>
      </w:r>
      <w:r w:rsidRPr="009F5C55">
        <w:rPr>
          <w:rFonts w:ascii="Times New Roman" w:eastAsia="Times New Roman" w:hAnsi="Times New Roman" w:cs="Times New Roman"/>
          <w:sz w:val="24"/>
        </w:rPr>
        <w:t>, la notation sera la suivante :</w:t>
      </w:r>
    </w:p>
    <w:p w:rsidR="009F5C55" w:rsidRPr="009F5C55" w:rsidRDefault="009F5C55" w:rsidP="009F5C55">
      <w:pPr>
        <w:tabs>
          <w:tab w:val="left" w:pos="0"/>
        </w:tabs>
        <w:spacing w:after="0" w:line="240" w:lineRule="auto"/>
        <w:jc w:val="both"/>
        <w:rPr>
          <w:rFonts w:ascii="Times New Roman" w:eastAsia="Times New Roman" w:hAnsi="Times New Roman" w:cs="Times New Roman"/>
          <w:sz w:val="20"/>
        </w:rPr>
      </w:pPr>
    </w:p>
    <w:p w:rsidR="009F5C55" w:rsidRPr="009F5C55" w:rsidRDefault="009F5C55" w:rsidP="009F5C55">
      <w:pPr>
        <w:tabs>
          <w:tab w:val="left" w:pos="0"/>
        </w:tabs>
        <w:spacing w:after="0" w:line="240" w:lineRule="auto"/>
        <w:jc w:val="both"/>
        <w:rPr>
          <w:rFonts w:ascii="Times New Roman" w:eastAsia="Times New Roman" w:hAnsi="Times New Roman" w:cs="Times New Roman"/>
          <w:b/>
          <w:sz w:val="20"/>
        </w:rPr>
      </w:pPr>
    </w:p>
    <w:tbl>
      <w:tblPr>
        <w:tblW w:w="10348" w:type="dxa"/>
        <w:tblInd w:w="212" w:type="dxa"/>
        <w:tblCellMar>
          <w:left w:w="10" w:type="dxa"/>
          <w:right w:w="10" w:type="dxa"/>
        </w:tblCellMar>
        <w:tblLook w:val="04A0" w:firstRow="1" w:lastRow="0" w:firstColumn="1" w:lastColumn="0" w:noHBand="0" w:noVBand="1"/>
      </w:tblPr>
      <w:tblGrid>
        <w:gridCol w:w="365"/>
        <w:gridCol w:w="4713"/>
        <w:gridCol w:w="1949"/>
        <w:gridCol w:w="3321"/>
      </w:tblGrid>
      <w:tr w:rsidR="009F5C55" w:rsidRPr="009F5C55" w:rsidTr="009F5C55">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0"/>
              </w:rPr>
              <w:t>N°</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0"/>
              </w:rPr>
              <w:t xml:space="preserve">oui </w:t>
            </w: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0"/>
              </w:rPr>
              <w:t>1</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Chiffre d’affaires annuel moyen des activités de construction sur les trois</w:t>
            </w:r>
            <w:r w:rsidRPr="009F5C55">
              <w:rPr>
                <w:rFonts w:ascii="Times New Roman" w:eastAsia="Times New Roman" w:hAnsi="Times New Roman" w:cs="Times New Roman"/>
                <w:b/>
                <w:sz w:val="24"/>
              </w:rPr>
              <w:t xml:space="preserve"> (03)</w:t>
            </w:r>
            <w:r w:rsidRPr="009F5C55">
              <w:rPr>
                <w:rFonts w:ascii="Times New Roman" w:eastAsia="Times New Roman" w:hAnsi="Times New Roman" w:cs="Times New Roman"/>
                <w:sz w:val="24"/>
              </w:rPr>
              <w:t xml:space="preserve"> dernières années </w:t>
            </w:r>
            <w:r w:rsidRPr="009F5C55">
              <w:rPr>
                <w:rFonts w:ascii="Times New Roman" w:eastAsia="Cambria Math" w:hAnsi="Times New Roman" w:cs="Times New Roman"/>
                <w:sz w:val="20"/>
              </w:rPr>
              <w:t>≥</w:t>
            </w:r>
            <w:r w:rsidRPr="009F5C55">
              <w:rPr>
                <w:rFonts w:ascii="Times New Roman" w:eastAsia="Times New Roman" w:hAnsi="Times New Roman" w:cs="Times New Roman"/>
                <w:sz w:val="20"/>
              </w:rPr>
              <w:t xml:space="preserve"> </w:t>
            </w:r>
            <w:r w:rsidRPr="009F5C55">
              <w:rPr>
                <w:rFonts w:ascii="Times New Roman" w:eastAsia="Times New Roman" w:hAnsi="Times New Roman" w:cs="Times New Roman"/>
                <w:sz w:val="24"/>
              </w:rPr>
              <w:t>30 millions</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Calibri" w:hAnsi="Times New Roman" w:cs="Times New Roman"/>
              </w:rPr>
            </w:pPr>
          </w:p>
        </w:tc>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Calibri" w:hAnsi="Times New Roman" w:cs="Times New Roman"/>
              </w:rPr>
            </w:pPr>
          </w:p>
        </w:tc>
      </w:tr>
    </w:tbl>
    <w:p w:rsidR="009F5C55" w:rsidRPr="009F5C55" w:rsidRDefault="009F5C55" w:rsidP="009F5C55">
      <w:pPr>
        <w:tabs>
          <w:tab w:val="left" w:pos="0"/>
        </w:tabs>
        <w:spacing w:after="240" w:line="240" w:lineRule="auto"/>
        <w:ind w:left="567"/>
        <w:jc w:val="both"/>
        <w:rPr>
          <w:rFonts w:ascii="Times New Roman" w:eastAsia="Times New Roman" w:hAnsi="Times New Roman" w:cs="Times New Roman"/>
          <w:sz w:val="20"/>
        </w:rPr>
      </w:pPr>
    </w:p>
    <w:p w:rsidR="009F5C55" w:rsidRPr="009F5C55" w:rsidRDefault="009F5C55" w:rsidP="00BC701E">
      <w:pPr>
        <w:numPr>
          <w:ilvl w:val="0"/>
          <w:numId w:val="64"/>
        </w:numPr>
        <w:tabs>
          <w:tab w:val="left" w:pos="0"/>
          <w:tab w:val="left" w:pos="420"/>
        </w:tabs>
        <w:spacing w:after="120" w:line="259" w:lineRule="auto"/>
        <w:ind w:left="420"/>
        <w:jc w:val="both"/>
        <w:rPr>
          <w:rFonts w:ascii="Times New Roman" w:eastAsia="Times New Roman" w:hAnsi="Times New Roman" w:cs="Times New Roman"/>
          <w:b/>
          <w:i/>
          <w:sz w:val="24"/>
        </w:rPr>
      </w:pPr>
      <w:r w:rsidRPr="009F5C55">
        <w:rPr>
          <w:rFonts w:ascii="Times New Roman" w:eastAsia="Times New Roman" w:hAnsi="Times New Roman" w:cs="Times New Roman"/>
          <w:b/>
          <w:i/>
          <w:sz w:val="24"/>
        </w:rPr>
        <w:t>Situation financière</w:t>
      </w:r>
    </w:p>
    <w:tbl>
      <w:tblPr>
        <w:tblW w:w="10348" w:type="dxa"/>
        <w:tblInd w:w="212" w:type="dxa"/>
        <w:tblCellMar>
          <w:left w:w="10" w:type="dxa"/>
          <w:right w:w="10" w:type="dxa"/>
        </w:tblCellMar>
        <w:tblLook w:val="04A0" w:firstRow="1" w:lastRow="0" w:firstColumn="1" w:lastColumn="0" w:noHBand="0" w:noVBand="1"/>
      </w:tblPr>
      <w:tblGrid>
        <w:gridCol w:w="411"/>
        <w:gridCol w:w="5841"/>
        <w:gridCol w:w="1371"/>
        <w:gridCol w:w="2725"/>
      </w:tblGrid>
      <w:tr w:rsidR="009F5C55" w:rsidRPr="009F5C55" w:rsidTr="009F5C55">
        <w:trPr>
          <w:gridAfter w:val="3"/>
          <w:wAfter w:w="9937" w:type="dxa"/>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w:t>
            </w:r>
          </w:p>
        </w:tc>
      </w:tr>
      <w:tr w:rsidR="009F5C55" w:rsidRPr="009F5C55" w:rsidTr="009F5C55">
        <w:trPr>
          <w:trHeight w:val="1"/>
        </w:trPr>
        <w:tc>
          <w:tcPr>
            <w:tcW w:w="41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2</w:t>
            </w:r>
          </w:p>
        </w:tc>
        <w:tc>
          <w:tcPr>
            <w:tcW w:w="584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rPr>
            </w:pPr>
            <w:r w:rsidRPr="009F5C55">
              <w:rPr>
                <w:rFonts w:ascii="Times New Roman" w:eastAsia="Times New Roman" w:hAnsi="Times New Roman" w:cs="Times New Roman"/>
                <w:sz w:val="24"/>
              </w:rPr>
              <w:t>Capacité financière supérieure à 20% du montant de la soumission</w:t>
            </w:r>
          </w:p>
        </w:tc>
        <w:tc>
          <w:tcPr>
            <w:tcW w:w="137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bl>
    <w:p w:rsidR="009F5C55" w:rsidRPr="009F5C55" w:rsidRDefault="009F5C55" w:rsidP="009F5C55">
      <w:pPr>
        <w:tabs>
          <w:tab w:val="left" w:pos="0"/>
        </w:tabs>
        <w:spacing w:after="240" w:line="240" w:lineRule="auto"/>
        <w:ind w:left="567"/>
        <w:jc w:val="both"/>
        <w:rPr>
          <w:rFonts w:ascii="Times New Roman" w:eastAsia="Times New Roman" w:hAnsi="Times New Roman" w:cs="Times New Roman"/>
          <w:sz w:val="20"/>
        </w:rPr>
      </w:pPr>
    </w:p>
    <w:p w:rsidR="009F5C55" w:rsidRPr="009F5C55" w:rsidRDefault="009F5C55" w:rsidP="00BC701E">
      <w:pPr>
        <w:numPr>
          <w:ilvl w:val="0"/>
          <w:numId w:val="65"/>
        </w:numPr>
        <w:tabs>
          <w:tab w:val="left" w:pos="0"/>
          <w:tab w:val="left" w:pos="420"/>
        </w:tabs>
        <w:spacing w:after="120" w:line="259" w:lineRule="auto"/>
        <w:ind w:left="420"/>
        <w:jc w:val="both"/>
        <w:rPr>
          <w:rFonts w:ascii="Times New Roman" w:eastAsia="Times New Roman" w:hAnsi="Times New Roman" w:cs="Times New Roman"/>
          <w:b/>
          <w:sz w:val="24"/>
        </w:rPr>
      </w:pPr>
      <w:r w:rsidRPr="009F5C55">
        <w:rPr>
          <w:rFonts w:ascii="Times New Roman" w:eastAsia="Times New Roman" w:hAnsi="Times New Roman" w:cs="Times New Roman"/>
          <w:b/>
          <w:sz w:val="24"/>
        </w:rPr>
        <w:t>références dans le domaine de l’hydraulique</w:t>
      </w:r>
    </w:p>
    <w:p w:rsidR="009F5C55" w:rsidRPr="009F5C55" w:rsidRDefault="009F5C55" w:rsidP="009F5C55">
      <w:pPr>
        <w:tabs>
          <w:tab w:val="left" w:pos="0"/>
        </w:tabs>
        <w:spacing w:after="240"/>
        <w:jc w:val="both"/>
        <w:rPr>
          <w:rFonts w:ascii="Times New Roman" w:eastAsia="Times New Roman" w:hAnsi="Times New Roman" w:cs="Times New Roman"/>
          <w:sz w:val="24"/>
        </w:rPr>
      </w:pPr>
      <w:r w:rsidRPr="009F5C55">
        <w:rPr>
          <w:rFonts w:ascii="Times New Roman" w:eastAsia="Times New Roman" w:hAnsi="Times New Roman" w:cs="Times New Roman"/>
          <w:sz w:val="24"/>
        </w:rPr>
        <w:t>L’Entreprise doit avoir réalisé au cours des trois dernières années les travaux dans le domaine de l’hydraulique des projets d’un coût minimum de francs CFA d’au moins 100 millions francs CFA (montant cumulé).</w:t>
      </w:r>
    </w:p>
    <w:tbl>
      <w:tblPr>
        <w:tblW w:w="10348" w:type="dxa"/>
        <w:tblInd w:w="212" w:type="dxa"/>
        <w:tblCellMar>
          <w:left w:w="10" w:type="dxa"/>
          <w:right w:w="10" w:type="dxa"/>
        </w:tblCellMar>
        <w:tblLook w:val="04A0" w:firstRow="1" w:lastRow="0" w:firstColumn="1" w:lastColumn="0" w:noHBand="0" w:noVBand="1"/>
      </w:tblPr>
      <w:tblGrid>
        <w:gridCol w:w="410"/>
        <w:gridCol w:w="6326"/>
        <w:gridCol w:w="904"/>
        <w:gridCol w:w="2708"/>
      </w:tblGrid>
      <w:tr w:rsidR="009F5C55" w:rsidRPr="009F5C55" w:rsidTr="009F5C55">
        <w:trPr>
          <w:gridAfter w:val="3"/>
          <w:wAfter w:w="9938" w:type="dxa"/>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w:t>
            </w:r>
          </w:p>
        </w:tc>
      </w:tr>
      <w:tr w:rsidR="009F5C55" w:rsidRPr="009F5C55" w:rsidTr="009F5C55">
        <w:trPr>
          <w:trHeight w:val="1"/>
        </w:trPr>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3</w:t>
            </w: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sz w:val="24"/>
              </w:rPr>
            </w:pPr>
            <w:r w:rsidRPr="009F5C55">
              <w:rPr>
                <w:rFonts w:ascii="Times New Roman" w:eastAsia="Times New Roman" w:hAnsi="Times New Roman" w:cs="Times New Roman"/>
                <w:sz w:val="24"/>
              </w:rPr>
              <w:t xml:space="preserve">Expérience dans les marchés des travaux hydrauliques à titre d’entrepreneur, de sous-traitant dans au moins cinq (05) marchés au cours des cinq (05) dernières années, exécutés de manière satisfaisante (au moins PV de réception provisoire), </w:t>
            </w:r>
          </w:p>
          <w:p w:rsidR="009F5C55" w:rsidRPr="009F5C55" w:rsidRDefault="009F5C55" w:rsidP="009F5C55">
            <w:pPr>
              <w:tabs>
                <w:tab w:val="left" w:pos="0"/>
              </w:tabs>
              <w:spacing w:after="0"/>
              <w:rPr>
                <w:rFonts w:ascii="Times New Roman" w:eastAsia="Times New Roman" w:hAnsi="Times New Roman" w:cs="Times New Roman"/>
              </w:rPr>
            </w:pPr>
            <w:r w:rsidRPr="009F5C55">
              <w:rPr>
                <w:rFonts w:ascii="Times New Roman" w:eastAsia="Times New Roman" w:hAnsi="Times New Roman" w:cs="Times New Roman"/>
                <w:sz w:val="24"/>
              </w:rPr>
              <w:t>Plus de trois marchés d’une valeur minimale de 100 millions de francs CFA</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sz w:val="24"/>
              </w:rPr>
            </w:pPr>
            <w:r w:rsidRPr="009F5C55">
              <w:rPr>
                <w:rFonts w:ascii="Times New Roman" w:eastAsia="Times New Roman" w:hAnsi="Times New Roman" w:cs="Times New Roman"/>
                <w:sz w:val="24"/>
              </w:rPr>
              <w:t>Oui</w:t>
            </w:r>
          </w:p>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sz w:val="24"/>
              </w:rPr>
            </w:pPr>
            <w:r w:rsidRPr="009F5C55">
              <w:rPr>
                <w:rFonts w:ascii="Times New Roman" w:eastAsia="Times New Roman" w:hAnsi="Times New Roman" w:cs="Times New Roman"/>
                <w:sz w:val="24"/>
              </w:rPr>
              <w:t>Non</w:t>
            </w:r>
          </w:p>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sz w:val="24"/>
              </w:rPr>
            </w:pPr>
          </w:p>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4</w:t>
            </w: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sz w:val="24"/>
              </w:rPr>
            </w:pPr>
            <w:r w:rsidRPr="009F5C55">
              <w:rPr>
                <w:rFonts w:ascii="Times New Roman" w:eastAsia="Times New Roman" w:hAnsi="Times New Roman" w:cs="Times New Roman"/>
                <w:sz w:val="24"/>
              </w:rPr>
              <w:t xml:space="preserve">Pour les marchés référenciés ci-dessus ou pour d’autres marchés exécutés pendant la période ci-dessus, une expérience dans les principales activités suivantes : </w:t>
            </w:r>
          </w:p>
          <w:p w:rsidR="009F5C55" w:rsidRPr="009F5C55" w:rsidRDefault="009F5C55" w:rsidP="00BC701E">
            <w:pPr>
              <w:numPr>
                <w:ilvl w:val="0"/>
                <w:numId w:val="66"/>
              </w:numPr>
              <w:tabs>
                <w:tab w:val="left" w:pos="0"/>
              </w:tabs>
              <w:suppressAutoHyphens/>
              <w:spacing w:after="0" w:line="259" w:lineRule="auto"/>
              <w:ind w:left="720"/>
              <w:rPr>
                <w:rFonts w:ascii="Times New Roman" w:eastAsia="Times New Roman" w:hAnsi="Times New Roman" w:cs="Times New Roman"/>
              </w:rPr>
            </w:pPr>
            <w:r w:rsidRPr="009F5C55">
              <w:rPr>
                <w:rFonts w:ascii="Times New Roman" w:eastAsia="Times New Roman" w:hAnsi="Times New Roman" w:cs="Times New Roman"/>
                <w:sz w:val="24"/>
              </w:rPr>
              <w:t xml:space="preserve">réalisation des forages ou d’AEP, aménagement de sources, </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sz w:val="24"/>
              </w:rPr>
            </w:pPr>
          </w:p>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41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rPr>
                <w:rFonts w:ascii="Times New Roman" w:eastAsia="Calibri" w:hAnsi="Times New Roman" w:cs="Times New Roman"/>
              </w:rPr>
            </w:pPr>
          </w:p>
        </w:tc>
        <w:tc>
          <w:tcPr>
            <w:tcW w:w="632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BC701E">
            <w:pPr>
              <w:numPr>
                <w:ilvl w:val="0"/>
                <w:numId w:val="67"/>
              </w:numPr>
              <w:tabs>
                <w:tab w:val="left" w:pos="0"/>
              </w:tabs>
              <w:suppressAutoHyphens/>
              <w:spacing w:after="0" w:line="259" w:lineRule="auto"/>
              <w:ind w:left="720"/>
              <w:rPr>
                <w:rFonts w:ascii="Times New Roman" w:eastAsia="Times New Roman" w:hAnsi="Times New Roman" w:cs="Times New Roman"/>
              </w:rPr>
            </w:pPr>
            <w:r w:rsidRPr="009F5C55">
              <w:rPr>
                <w:rFonts w:ascii="Times New Roman" w:eastAsia="Times New Roman" w:hAnsi="Times New Roman" w:cs="Times New Roman"/>
                <w:sz w:val="24"/>
              </w:rPr>
              <w:t>réhabilitation des forages ou d’AEP</w:t>
            </w:r>
          </w:p>
        </w:tc>
        <w:tc>
          <w:tcPr>
            <w:tcW w:w="9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bl>
    <w:p w:rsidR="009F5C55" w:rsidRPr="009F5C55" w:rsidRDefault="009F5C55" w:rsidP="009F5C55">
      <w:pPr>
        <w:tabs>
          <w:tab w:val="left" w:pos="0"/>
        </w:tabs>
        <w:spacing w:after="0"/>
        <w:jc w:val="both"/>
        <w:rPr>
          <w:rFonts w:ascii="Times New Roman" w:eastAsia="Times New Roman" w:hAnsi="Times New Roman" w:cs="Times New Roman"/>
          <w:sz w:val="24"/>
        </w:rPr>
      </w:pPr>
    </w:p>
    <w:p w:rsidR="009F5C55" w:rsidRPr="009F5C55" w:rsidRDefault="009F5C55" w:rsidP="009F5C55">
      <w:pPr>
        <w:tabs>
          <w:tab w:val="left" w:pos="0"/>
        </w:tabs>
        <w:spacing w:after="0"/>
        <w:jc w:val="both"/>
        <w:rPr>
          <w:rFonts w:ascii="Times New Roman" w:eastAsia="Times New Roman" w:hAnsi="Times New Roman" w:cs="Times New Roman"/>
          <w:sz w:val="24"/>
        </w:rPr>
      </w:pPr>
      <w:r w:rsidRPr="009F5C55">
        <w:rPr>
          <w:rFonts w:ascii="Times New Roman" w:eastAsia="Times New Roman" w:hAnsi="Times New Roman" w:cs="Times New Roman"/>
          <w:sz w:val="24"/>
        </w:rPr>
        <w:t>Toutefois, pour être prise en compte, chaque référence citée devra avoir concomitamment un marché (1</w:t>
      </w:r>
      <w:r w:rsidRPr="009F5C55">
        <w:rPr>
          <w:rFonts w:ascii="Times New Roman" w:eastAsia="Times New Roman" w:hAnsi="Times New Roman" w:cs="Times New Roman"/>
          <w:sz w:val="24"/>
          <w:vertAlign w:val="superscript"/>
        </w:rPr>
        <w:t>ère</w:t>
      </w:r>
      <w:r w:rsidRPr="009F5C55">
        <w:rPr>
          <w:rFonts w:ascii="Times New Roman" w:eastAsia="Times New Roman" w:hAnsi="Times New Roman" w:cs="Times New Roman"/>
          <w:sz w:val="24"/>
        </w:rPr>
        <w:t xml:space="preserve"> page et page des signatures) et un document de bonne fin d’exécution ou PV de réception provisoire ou définitive. Seuls les contrats enregistrés pour les commandes publiques seront pris en compte. </w:t>
      </w:r>
    </w:p>
    <w:p w:rsidR="009F5C55" w:rsidRPr="009F5C55" w:rsidRDefault="009F5C55" w:rsidP="009F5C55">
      <w:pPr>
        <w:tabs>
          <w:tab w:val="left" w:pos="0"/>
        </w:tabs>
        <w:spacing w:after="0"/>
        <w:ind w:left="420"/>
        <w:jc w:val="both"/>
        <w:rPr>
          <w:rFonts w:ascii="Times New Roman" w:eastAsia="Times New Roman" w:hAnsi="Times New Roman" w:cs="Times New Roman"/>
          <w:sz w:val="24"/>
        </w:rPr>
      </w:pPr>
    </w:p>
    <w:p w:rsidR="009F5C55" w:rsidRPr="009F5C55" w:rsidRDefault="009F5C55" w:rsidP="009F5C55">
      <w:pPr>
        <w:tabs>
          <w:tab w:val="left" w:pos="0"/>
        </w:tabs>
        <w:spacing w:after="0"/>
        <w:ind w:left="420"/>
        <w:jc w:val="both"/>
        <w:rPr>
          <w:rFonts w:ascii="Times New Roman" w:eastAsia="Times New Roman" w:hAnsi="Times New Roman" w:cs="Times New Roman"/>
          <w:sz w:val="24"/>
        </w:rPr>
      </w:pPr>
    </w:p>
    <w:p w:rsidR="009F5C55" w:rsidRPr="009F5C55" w:rsidRDefault="009F5C55" w:rsidP="009F5C55">
      <w:pPr>
        <w:tabs>
          <w:tab w:val="left" w:pos="0"/>
        </w:tabs>
        <w:spacing w:after="0"/>
        <w:jc w:val="both"/>
        <w:rPr>
          <w:rFonts w:ascii="Times New Roman" w:eastAsia="Times New Roman" w:hAnsi="Times New Roman" w:cs="Times New Roman"/>
          <w:sz w:val="24"/>
        </w:rPr>
      </w:pPr>
      <w:r w:rsidRPr="009F5C55">
        <w:rPr>
          <w:rFonts w:ascii="Times New Roman" w:eastAsia="Times New Roman" w:hAnsi="Times New Roman" w:cs="Times New Roman"/>
          <w:b/>
          <w:i/>
          <w:sz w:val="24"/>
        </w:rPr>
        <w:t>*Matériel de chantier à mobiliser</w:t>
      </w:r>
    </w:p>
    <w:p w:rsidR="009F5C55" w:rsidRPr="009F5C55" w:rsidRDefault="009F5C55" w:rsidP="009F5C55">
      <w:pPr>
        <w:tabs>
          <w:tab w:val="left" w:pos="0"/>
        </w:tabs>
        <w:spacing w:after="0"/>
        <w:ind w:left="567"/>
        <w:jc w:val="both"/>
        <w:rPr>
          <w:rFonts w:ascii="Times New Roman" w:eastAsia="Times New Roman" w:hAnsi="Times New Roman" w:cs="Times New Roman"/>
          <w:sz w:val="20"/>
        </w:rPr>
      </w:pPr>
    </w:p>
    <w:tbl>
      <w:tblPr>
        <w:tblW w:w="0" w:type="auto"/>
        <w:tblInd w:w="212" w:type="dxa"/>
        <w:tblCellMar>
          <w:left w:w="10" w:type="dxa"/>
          <w:right w:w="10" w:type="dxa"/>
        </w:tblCellMar>
        <w:tblLook w:val="04A0" w:firstRow="1" w:lastRow="0" w:firstColumn="1" w:lastColumn="0" w:noHBand="0" w:noVBand="1"/>
      </w:tblPr>
      <w:tblGrid>
        <w:gridCol w:w="470"/>
        <w:gridCol w:w="703"/>
        <w:gridCol w:w="4931"/>
        <w:gridCol w:w="797"/>
        <w:gridCol w:w="2099"/>
      </w:tblGrid>
      <w:tr w:rsidR="009F5C55" w:rsidRPr="009F5C55" w:rsidTr="009F5C55">
        <w:trPr>
          <w:gridAfter w:val="2"/>
          <w:wAfter w:w="3309" w:type="dxa"/>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b/>
                <w:sz w:val="24"/>
              </w:rPr>
              <w:t>N°</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b/>
                <w:sz w:val="24"/>
              </w:rPr>
              <w:t>Nbre</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b/>
                <w:sz w:val="24"/>
              </w:rPr>
              <w:t>Nature de l’équipement</w:t>
            </w:r>
          </w:p>
        </w:tc>
      </w:tr>
      <w:tr w:rsidR="009F5C55" w:rsidRPr="009F5C55" w:rsidTr="009F5C55">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5</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0</w:t>
            </w:r>
            <w:r>
              <w:rPr>
                <w:rFonts w:ascii="Times New Roman" w:eastAsia="Times New Roman" w:hAnsi="Times New Roman" w:cs="Times New Roman"/>
                <w:sz w:val="24"/>
              </w:rPr>
              <w:t>2</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rPr>
            </w:pPr>
            <w:r>
              <w:rPr>
                <w:rFonts w:ascii="Times New Roman" w:eastAsia="Times New Roman" w:hAnsi="Times New Roman" w:cs="Times New Roman"/>
                <w:sz w:val="24"/>
              </w:rPr>
              <w:t>EPI</w:t>
            </w:r>
            <w:r w:rsidRPr="009F5C55">
              <w:rPr>
                <w:rFonts w:ascii="Times New Roman" w:eastAsia="Times New Roman" w:hAnsi="Times New Roman" w:cs="Times New Roman"/>
                <w:sz w:val="24"/>
              </w:rPr>
              <w:t>*</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Calibri" w:hAnsi="Times New Roman" w:cs="Times New Roman"/>
              </w:rPr>
            </w:pPr>
            <w:r>
              <w:rPr>
                <w:rFonts w:ascii="Times New Roman" w:eastAsia="Calibri" w:hAnsi="Times New Roman" w:cs="Times New Roman"/>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Calibri" w:hAnsi="Times New Roman" w:cs="Times New Roman"/>
              </w:rPr>
            </w:pPr>
            <w:r>
              <w:rPr>
                <w:rFonts w:ascii="Times New Roman" w:eastAsia="Calibri" w:hAnsi="Times New Roman" w:cs="Times New Roman"/>
              </w:rPr>
              <w:t>Non</w:t>
            </w:r>
          </w:p>
        </w:tc>
      </w:tr>
      <w:tr w:rsidR="009F5C55" w:rsidRPr="009F5C55" w:rsidTr="009F5C55">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6</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rPr>
            </w:pPr>
            <w:r w:rsidRPr="009F5C55">
              <w:rPr>
                <w:rFonts w:ascii="Times New Roman" w:eastAsia="Times New Roman" w:hAnsi="Times New Roman" w:cs="Times New Roman"/>
                <w:sz w:val="24"/>
              </w:rPr>
              <w:t>Kit d’analyse des eaux In Situ*</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7</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rPr>
            </w:pPr>
            <w:r w:rsidRPr="009F5C55">
              <w:rPr>
                <w:rFonts w:ascii="Times New Roman" w:eastAsia="Times New Roman" w:hAnsi="Times New Roman" w:cs="Times New Roman"/>
                <w:sz w:val="24"/>
              </w:rPr>
              <w:t>véhicule de liaison pick-up 4x4 ou station wagon</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8</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rPr>
            </w:pPr>
            <w:r w:rsidRPr="009F5C55">
              <w:rPr>
                <w:rFonts w:ascii="Times New Roman" w:eastAsia="Times New Roman" w:hAnsi="Times New Roman" w:cs="Times New Roman"/>
                <w:sz w:val="24"/>
              </w:rPr>
              <w:t>Groupe électrogène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9</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rPr>
            </w:pPr>
            <w:r w:rsidRPr="009F5C55">
              <w:rPr>
                <w:rFonts w:ascii="Times New Roman" w:eastAsia="Times New Roman" w:hAnsi="Times New Roman" w:cs="Times New Roman"/>
                <w:sz w:val="24"/>
              </w:rPr>
              <w:t>Poste de soudure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10</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rPr>
            </w:pPr>
            <w:r w:rsidRPr="009F5C55">
              <w:rPr>
                <w:rFonts w:ascii="Times New Roman" w:eastAsia="Times New Roman" w:hAnsi="Times New Roman" w:cs="Times New Roman"/>
                <w:sz w:val="24"/>
              </w:rPr>
              <w:t>Compresseur 7 à 12bars</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48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11</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01</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rPr>
                <w:rFonts w:ascii="Times New Roman" w:eastAsia="Times New Roman" w:hAnsi="Times New Roman" w:cs="Times New Roman"/>
              </w:rPr>
            </w:pPr>
            <w:r w:rsidRPr="009F5C55">
              <w:rPr>
                <w:rFonts w:ascii="Times New Roman" w:eastAsia="Times New Roman" w:hAnsi="Times New Roman" w:cs="Times New Roman"/>
                <w:sz w:val="24"/>
              </w:rPr>
              <w:t>Matériel de maçonnerie,  de ferraillage (brouettes, truelles, pelles,  etc.) et de plomberie</w:t>
            </w:r>
          </w:p>
        </w:tc>
        <w:tc>
          <w:tcPr>
            <w:tcW w:w="8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4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bl>
    <w:p w:rsidR="009F5C55" w:rsidRPr="009F5C55" w:rsidRDefault="009F5C55" w:rsidP="009F5C55">
      <w:pPr>
        <w:tabs>
          <w:tab w:val="left" w:pos="0"/>
        </w:tabs>
        <w:spacing w:after="0" w:line="240" w:lineRule="auto"/>
        <w:ind w:left="567"/>
        <w:jc w:val="both"/>
        <w:rPr>
          <w:rFonts w:ascii="Times New Roman" w:eastAsia="Times New Roman" w:hAnsi="Times New Roman" w:cs="Times New Roman"/>
          <w:sz w:val="20"/>
        </w:rPr>
      </w:pPr>
    </w:p>
    <w:p w:rsidR="009F5C55" w:rsidRPr="009F5C55" w:rsidRDefault="009F5C55" w:rsidP="009F5C55">
      <w:pPr>
        <w:tabs>
          <w:tab w:val="left" w:pos="0"/>
        </w:tabs>
        <w:spacing w:before="120" w:after="120" w:line="240" w:lineRule="auto"/>
        <w:jc w:val="both"/>
        <w:rPr>
          <w:rFonts w:ascii="Times New Roman" w:eastAsia="Times New Roman" w:hAnsi="Times New Roman" w:cs="Times New Roman"/>
          <w:sz w:val="24"/>
        </w:rPr>
      </w:pPr>
      <w:r w:rsidRPr="009F5C55">
        <w:rPr>
          <w:rFonts w:ascii="Times New Roman" w:eastAsia="Times New Roman" w:hAnsi="Times New Roman" w:cs="Times New Roman"/>
          <w:sz w:val="24"/>
        </w:rPr>
        <w:t xml:space="preserve">L’Entreprise doit fournir tous les documents prouvant que les équipements cités sont sa propriété : </w:t>
      </w:r>
      <w:r w:rsidRPr="009F5C55">
        <w:rPr>
          <w:rFonts w:ascii="Times New Roman" w:eastAsia="Times New Roman" w:hAnsi="Times New Roman" w:cs="Times New Roman"/>
          <w:b/>
          <w:sz w:val="24"/>
        </w:rPr>
        <w:t>Factures – Certificat d’immatriculation – Attestation d’assurance.</w:t>
      </w:r>
    </w:p>
    <w:p w:rsidR="009F5C55" w:rsidRPr="009F5C55" w:rsidRDefault="009F5C55" w:rsidP="00BC701E">
      <w:pPr>
        <w:numPr>
          <w:ilvl w:val="0"/>
          <w:numId w:val="68"/>
        </w:numPr>
        <w:tabs>
          <w:tab w:val="left" w:pos="0"/>
          <w:tab w:val="left" w:pos="1410"/>
        </w:tabs>
        <w:spacing w:after="0" w:line="240" w:lineRule="auto"/>
        <w:ind w:left="1410"/>
        <w:jc w:val="both"/>
        <w:rPr>
          <w:rFonts w:ascii="Times New Roman" w:eastAsia="Times New Roman" w:hAnsi="Times New Roman" w:cs="Times New Roman"/>
          <w:b/>
        </w:rPr>
      </w:pPr>
      <w:r w:rsidRPr="009F5C55">
        <w:rPr>
          <w:rFonts w:ascii="Times New Roman" w:eastAsia="Times New Roman" w:hAnsi="Times New Roman" w:cs="Times New Roman"/>
          <w:b/>
        </w:rPr>
        <w:t>Personnel technique</w:t>
      </w:r>
      <w:r w:rsidRPr="009F5C55">
        <w:rPr>
          <w:rFonts w:ascii="Times New Roman" w:eastAsia="Times New Roman" w:hAnsi="Times New Roman" w:cs="Times New Roman"/>
          <w:b/>
        </w:rPr>
        <w:tab/>
      </w:r>
    </w:p>
    <w:tbl>
      <w:tblPr>
        <w:tblW w:w="0" w:type="auto"/>
        <w:tblInd w:w="212" w:type="dxa"/>
        <w:tblCellMar>
          <w:left w:w="10" w:type="dxa"/>
          <w:right w:w="10" w:type="dxa"/>
        </w:tblCellMar>
        <w:tblLook w:val="04A0" w:firstRow="1" w:lastRow="0" w:firstColumn="1" w:lastColumn="0" w:noHBand="0" w:noVBand="1"/>
      </w:tblPr>
      <w:tblGrid>
        <w:gridCol w:w="525"/>
        <w:gridCol w:w="1465"/>
        <w:gridCol w:w="2487"/>
        <w:gridCol w:w="1867"/>
        <w:gridCol w:w="863"/>
        <w:gridCol w:w="1793"/>
      </w:tblGrid>
      <w:tr w:rsidR="009F5C55" w:rsidRPr="009F5C55" w:rsidTr="009F5C55">
        <w:trPr>
          <w:trHeight w:val="1"/>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3230"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i/>
                <w:sz w:val="24"/>
              </w:rPr>
              <w:t>justifiés</w:t>
            </w:r>
          </w:p>
        </w:tc>
      </w:tr>
      <w:tr w:rsidR="009F5C55" w:rsidRPr="009F5C55" w:rsidTr="009F5C55">
        <w:trPr>
          <w:cantSplit/>
        </w:trPr>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12</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Conducteur des travaux</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210B85">
            <w:pPr>
              <w:tabs>
                <w:tab w:val="left" w:pos="0"/>
              </w:tabs>
              <w:spacing w:after="0" w:line="240" w:lineRule="auto"/>
              <w:jc w:val="both"/>
              <w:rPr>
                <w:rFonts w:ascii="Times New Roman" w:eastAsia="Times New Roman" w:hAnsi="Times New Roman" w:cs="Times New Roman"/>
                <w:sz w:val="24"/>
              </w:rPr>
            </w:pPr>
            <w:r w:rsidRPr="009F5C55">
              <w:rPr>
                <w:rFonts w:ascii="Times New Roman" w:eastAsia="Times New Roman" w:hAnsi="Times New Roman" w:cs="Times New Roman"/>
              </w:rPr>
              <w:t>un Ingénieur de Génie Rural ou de Génie Civil ayant une expérience d’au moins trois (03) ans dans le domaine d’hydraulique, ou un Technicien Supérieur du Génie civil ou de Génie Rural, justifiant de cinq (05) ans d’expérience dans les travaux d’hydraulique ;</w:t>
            </w:r>
          </w:p>
          <w:p w:rsidR="009F5C55" w:rsidRPr="009F5C55" w:rsidRDefault="009F5C55" w:rsidP="009F5C55">
            <w:pPr>
              <w:tabs>
                <w:tab w:val="left" w:pos="0"/>
              </w:tabs>
              <w:spacing w:after="0" w:line="240" w:lineRule="auto"/>
              <w:jc w:val="both"/>
              <w:rPr>
                <w:rFonts w:ascii="Times New Roman" w:eastAsia="Times New Roman" w:hAnsi="Times New Roman" w:cs="Times New Roman"/>
              </w:rPr>
            </w:pP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BC701E">
            <w:pPr>
              <w:numPr>
                <w:ilvl w:val="0"/>
                <w:numId w:val="69"/>
              </w:numPr>
              <w:tabs>
                <w:tab w:val="left" w:pos="0"/>
              </w:tabs>
              <w:spacing w:after="0" w:line="240" w:lineRule="auto"/>
              <w:ind w:left="113"/>
              <w:rPr>
                <w:rFonts w:ascii="Times New Roman" w:eastAsia="Times New Roman" w:hAnsi="Times New Roman" w:cs="Times New Roman"/>
                <w:sz w:val="24"/>
              </w:rPr>
            </w:pPr>
            <w:r w:rsidRPr="009F5C55">
              <w:rPr>
                <w:rFonts w:ascii="Times New Roman" w:eastAsia="Times New Roman" w:hAnsi="Times New Roman" w:cs="Times New Roman"/>
                <w:sz w:val="24"/>
              </w:rPr>
              <w:t>Diplôme + CV signé +</w:t>
            </w:r>
          </w:p>
          <w:p w:rsidR="009F5C55" w:rsidRPr="009F5C55" w:rsidRDefault="009F5C55" w:rsidP="00BC701E">
            <w:pPr>
              <w:numPr>
                <w:ilvl w:val="0"/>
                <w:numId w:val="69"/>
              </w:numPr>
              <w:tabs>
                <w:tab w:val="left" w:pos="0"/>
              </w:tabs>
              <w:spacing w:after="0" w:line="240" w:lineRule="auto"/>
              <w:ind w:left="113"/>
              <w:rPr>
                <w:rFonts w:ascii="Times New Roman" w:eastAsia="Times New Roman" w:hAnsi="Times New Roman" w:cs="Times New Roman"/>
                <w:sz w:val="24"/>
              </w:rPr>
            </w:pPr>
            <w:r w:rsidRPr="009F5C55">
              <w:rPr>
                <w:rFonts w:ascii="Times New Roman" w:eastAsia="Times New Roman" w:hAnsi="Times New Roman" w:cs="Times New Roman"/>
                <w:sz w:val="24"/>
              </w:rPr>
              <w:t>Inscription à l’ordre des ingénieurs</w:t>
            </w:r>
          </w:p>
          <w:p w:rsidR="009F5C55" w:rsidRPr="009F5C55" w:rsidRDefault="009F5C55" w:rsidP="00BC701E">
            <w:pPr>
              <w:numPr>
                <w:ilvl w:val="0"/>
                <w:numId w:val="69"/>
              </w:numPr>
              <w:tabs>
                <w:tab w:val="left" w:pos="0"/>
              </w:tabs>
              <w:spacing w:after="0" w:line="240" w:lineRule="auto"/>
              <w:ind w:left="113"/>
              <w:rPr>
                <w:rFonts w:ascii="Times New Roman" w:eastAsia="Times New Roman" w:hAnsi="Times New Roman" w:cs="Times New Roman"/>
              </w:rPr>
            </w:pPr>
            <w:r w:rsidRPr="009F5C55">
              <w:rPr>
                <w:rFonts w:ascii="Times New Roman" w:eastAsia="Times New Roman" w:hAnsi="Times New Roman" w:cs="Times New Roman"/>
                <w:sz w:val="24"/>
              </w:rPr>
              <w:t xml:space="preserve">Attestation de disponibilité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p>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p>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13</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Chef de Chantier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210B85" w:rsidP="009F5C55">
            <w:pPr>
              <w:tabs>
                <w:tab w:val="left" w:pos="0"/>
              </w:tabs>
              <w:spacing w:after="0" w:line="240" w:lineRule="auto"/>
              <w:jc w:val="both"/>
              <w:rPr>
                <w:rFonts w:ascii="Times New Roman" w:eastAsia="Times New Roman" w:hAnsi="Times New Roman" w:cs="Times New Roman"/>
              </w:rPr>
            </w:pPr>
            <w:r w:rsidRPr="00210B85">
              <w:rPr>
                <w:rFonts w:ascii="Times New Roman" w:eastAsia="Times New Roman" w:hAnsi="Times New Roman" w:cs="Times New Roman"/>
              </w:rPr>
              <w:t>Technicien Supérieur de  Génie Rural ou équivalent, ayant au moins trois (03) ans d’expérience dans les travaux d’hydraulique</w:t>
            </w:r>
            <w:r>
              <w:rPr>
                <w:rFonts w:ascii="Times New Roman" w:eastAsia="Times New Roman" w:hAnsi="Times New Roman" w:cs="Times New Roman"/>
              </w:rPr>
              <w:t xml:space="preserve"> ou un technicien de Génie rural ou équivalent ayant au moins 05(cinq) ans d’expérience </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BC701E">
            <w:pPr>
              <w:numPr>
                <w:ilvl w:val="0"/>
                <w:numId w:val="70"/>
              </w:numPr>
              <w:tabs>
                <w:tab w:val="left" w:pos="0"/>
              </w:tabs>
              <w:spacing w:after="0" w:line="240" w:lineRule="auto"/>
              <w:ind w:left="113"/>
              <w:rPr>
                <w:rFonts w:ascii="Times New Roman" w:eastAsia="Times New Roman" w:hAnsi="Times New Roman" w:cs="Times New Roman"/>
                <w:sz w:val="24"/>
              </w:rPr>
            </w:pPr>
            <w:r w:rsidRPr="009F5C55">
              <w:rPr>
                <w:rFonts w:ascii="Times New Roman" w:eastAsia="Times New Roman" w:hAnsi="Times New Roman" w:cs="Times New Roman"/>
                <w:sz w:val="24"/>
              </w:rPr>
              <w:t>Diplôme +CV signé</w:t>
            </w:r>
          </w:p>
          <w:p w:rsidR="009F5C55" w:rsidRPr="009F5C55" w:rsidRDefault="009F5C55" w:rsidP="00BC701E">
            <w:pPr>
              <w:numPr>
                <w:ilvl w:val="0"/>
                <w:numId w:val="70"/>
              </w:numPr>
              <w:tabs>
                <w:tab w:val="left" w:pos="0"/>
              </w:tabs>
              <w:spacing w:after="0" w:line="240" w:lineRule="auto"/>
              <w:ind w:left="113"/>
              <w:rPr>
                <w:rFonts w:ascii="Times New Roman" w:eastAsia="Times New Roman" w:hAnsi="Times New Roman" w:cs="Times New Roman"/>
              </w:rPr>
            </w:pPr>
            <w:r w:rsidRPr="009F5C55">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p>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p>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p>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p>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p>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p>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c>
          <w:tcPr>
            <w:tcW w:w="5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14</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Personnel d’appui (secrétaire et chauffeur)</w:t>
            </w:r>
          </w:p>
        </w:tc>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210B85" w:rsidP="00210B85">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BAC pour le ou la</w:t>
            </w:r>
            <w:r w:rsidR="009F5C55" w:rsidRPr="009F5C55">
              <w:rPr>
                <w:rFonts w:ascii="Times New Roman" w:eastAsia="Times New Roman" w:hAnsi="Times New Roman" w:cs="Times New Roman"/>
                <w:sz w:val="24"/>
              </w:rPr>
              <w:t xml:space="preserve"> secrétaire, avec une expérience de 0</w:t>
            </w:r>
            <w:r>
              <w:rPr>
                <w:rFonts w:ascii="Times New Roman" w:eastAsia="Times New Roman" w:hAnsi="Times New Roman" w:cs="Times New Roman"/>
                <w:sz w:val="24"/>
              </w:rPr>
              <w:t>2</w:t>
            </w:r>
            <w:r w:rsidR="009F5C55" w:rsidRPr="009F5C55">
              <w:rPr>
                <w:rFonts w:ascii="Times New Roman" w:eastAsia="Times New Roman" w:hAnsi="Times New Roman" w:cs="Times New Roman"/>
                <w:sz w:val="24"/>
              </w:rPr>
              <w:t xml:space="preserve"> ans au moins</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BC701E">
            <w:pPr>
              <w:numPr>
                <w:ilvl w:val="0"/>
                <w:numId w:val="71"/>
              </w:numPr>
              <w:tabs>
                <w:tab w:val="left" w:pos="0"/>
              </w:tabs>
              <w:spacing w:after="0" w:line="240" w:lineRule="auto"/>
              <w:ind w:left="113"/>
              <w:rPr>
                <w:rFonts w:ascii="Times New Roman" w:eastAsia="Times New Roman" w:hAnsi="Times New Roman" w:cs="Times New Roman"/>
                <w:sz w:val="24"/>
              </w:rPr>
            </w:pPr>
            <w:r w:rsidRPr="009F5C55">
              <w:rPr>
                <w:rFonts w:ascii="Times New Roman" w:eastAsia="Times New Roman" w:hAnsi="Times New Roman" w:cs="Times New Roman"/>
                <w:sz w:val="24"/>
              </w:rPr>
              <w:t>Diplôme +CV signé +</w:t>
            </w:r>
          </w:p>
          <w:p w:rsidR="009F5C55" w:rsidRPr="009F5C55" w:rsidRDefault="009F5C55" w:rsidP="009F5C55">
            <w:pPr>
              <w:tabs>
                <w:tab w:val="left" w:pos="0"/>
              </w:tabs>
              <w:spacing w:after="0" w:line="240" w:lineRule="auto"/>
              <w:ind w:left="113"/>
              <w:rPr>
                <w:rFonts w:ascii="Times New Roman" w:eastAsia="Times New Roman" w:hAnsi="Times New Roman" w:cs="Times New Roman"/>
              </w:rPr>
            </w:pPr>
            <w:r w:rsidRPr="009F5C55">
              <w:rPr>
                <w:rFonts w:ascii="Times New Roman" w:eastAsia="Times New Roman" w:hAnsi="Times New Roman" w:cs="Times New Roman"/>
                <w:sz w:val="24"/>
              </w:rPr>
              <w:t>Attestation de disponibilité</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2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center"/>
              <w:rPr>
                <w:rFonts w:ascii="Times New Roman" w:eastAsia="Times New Roman" w:hAnsi="Times New Roman" w:cs="Times New Roman"/>
                <w:sz w:val="24"/>
              </w:rPr>
            </w:pPr>
            <w:r w:rsidRPr="009F5C55">
              <w:rPr>
                <w:rFonts w:ascii="Times New Roman" w:eastAsia="Times New Roman" w:hAnsi="Times New Roman" w:cs="Times New Roman"/>
                <w:sz w:val="24"/>
              </w:rPr>
              <w:t>Non</w:t>
            </w:r>
          </w:p>
          <w:p w:rsidR="009F5C55" w:rsidRPr="009F5C55" w:rsidRDefault="009F5C55" w:rsidP="009F5C55">
            <w:pPr>
              <w:tabs>
                <w:tab w:val="left" w:pos="0"/>
              </w:tabs>
              <w:spacing w:after="0" w:line="240" w:lineRule="auto"/>
              <w:jc w:val="center"/>
              <w:rPr>
                <w:rFonts w:ascii="Times New Roman" w:eastAsia="Times New Roman" w:hAnsi="Times New Roman" w:cs="Times New Roman"/>
              </w:rPr>
            </w:pPr>
          </w:p>
        </w:tc>
      </w:tr>
    </w:tbl>
    <w:p w:rsidR="009F5C55" w:rsidRPr="009F5C55" w:rsidRDefault="009F5C55" w:rsidP="009F5C55">
      <w:pPr>
        <w:tabs>
          <w:tab w:val="left" w:pos="0"/>
        </w:tabs>
        <w:spacing w:after="0" w:line="240" w:lineRule="auto"/>
        <w:ind w:left="705"/>
        <w:jc w:val="both"/>
        <w:rPr>
          <w:rFonts w:ascii="Times New Roman" w:eastAsia="Times New Roman" w:hAnsi="Times New Roman" w:cs="Times New Roman"/>
          <w:sz w:val="20"/>
        </w:rPr>
      </w:pPr>
      <w:r w:rsidRPr="009F5C55">
        <w:rPr>
          <w:rFonts w:ascii="Times New Roman" w:eastAsia="Times New Roman" w:hAnsi="Times New Roman" w:cs="Times New Roman"/>
          <w:sz w:val="20"/>
        </w:rPr>
        <w:tab/>
      </w:r>
      <w:r w:rsidRPr="009F5C55">
        <w:rPr>
          <w:rFonts w:ascii="Times New Roman" w:eastAsia="Times New Roman" w:hAnsi="Times New Roman" w:cs="Times New Roman"/>
          <w:sz w:val="20"/>
        </w:rPr>
        <w:tab/>
      </w:r>
      <w:r w:rsidRPr="009F5C55">
        <w:rPr>
          <w:rFonts w:ascii="Times New Roman" w:eastAsia="Times New Roman" w:hAnsi="Times New Roman" w:cs="Times New Roman"/>
          <w:sz w:val="20"/>
        </w:rPr>
        <w:tab/>
      </w:r>
      <w:r w:rsidRPr="009F5C55">
        <w:rPr>
          <w:rFonts w:ascii="Times New Roman" w:eastAsia="Times New Roman" w:hAnsi="Times New Roman" w:cs="Times New Roman"/>
          <w:sz w:val="20"/>
        </w:rPr>
        <w:tab/>
      </w:r>
      <w:r w:rsidRPr="009F5C55">
        <w:rPr>
          <w:rFonts w:ascii="Times New Roman" w:eastAsia="Times New Roman" w:hAnsi="Times New Roman" w:cs="Times New Roman"/>
          <w:sz w:val="20"/>
        </w:rPr>
        <w:tab/>
      </w:r>
    </w:p>
    <w:p w:rsidR="009F5C55" w:rsidRPr="009F5C55" w:rsidRDefault="009F5C55" w:rsidP="00BC701E">
      <w:pPr>
        <w:numPr>
          <w:ilvl w:val="0"/>
          <w:numId w:val="72"/>
        </w:numPr>
        <w:tabs>
          <w:tab w:val="left" w:pos="0"/>
          <w:tab w:val="left" w:pos="1410"/>
        </w:tabs>
        <w:spacing w:after="0" w:line="240" w:lineRule="auto"/>
        <w:ind w:left="1410"/>
        <w:jc w:val="both"/>
        <w:rPr>
          <w:rFonts w:ascii="Times New Roman" w:eastAsia="Times New Roman" w:hAnsi="Times New Roman" w:cs="Times New Roman"/>
          <w:b/>
          <w:sz w:val="24"/>
        </w:rPr>
      </w:pPr>
      <w:r w:rsidRPr="009F5C55">
        <w:rPr>
          <w:rFonts w:ascii="Times New Roman" w:eastAsia="Times New Roman" w:hAnsi="Times New Roman" w:cs="Times New Roman"/>
          <w:b/>
          <w:sz w:val="24"/>
        </w:rPr>
        <w:t>Proposition technique</w:t>
      </w:r>
      <w:r w:rsidRPr="009F5C55">
        <w:rPr>
          <w:rFonts w:ascii="Times New Roman" w:eastAsia="Times New Roman" w:hAnsi="Times New Roman" w:cs="Times New Roman"/>
          <w:b/>
          <w:sz w:val="24"/>
        </w:rPr>
        <w:tab/>
      </w:r>
      <w:r w:rsidRPr="009F5C55">
        <w:rPr>
          <w:rFonts w:ascii="Times New Roman" w:eastAsia="Times New Roman" w:hAnsi="Times New Roman" w:cs="Times New Roman"/>
          <w:b/>
          <w:sz w:val="24"/>
        </w:rPr>
        <w:tab/>
      </w:r>
      <w:r w:rsidRPr="009F5C55">
        <w:rPr>
          <w:rFonts w:ascii="Times New Roman" w:eastAsia="Times New Roman" w:hAnsi="Times New Roman" w:cs="Times New Roman"/>
          <w:b/>
          <w:sz w:val="24"/>
        </w:rPr>
        <w:tab/>
      </w:r>
    </w:p>
    <w:tbl>
      <w:tblPr>
        <w:tblW w:w="0" w:type="auto"/>
        <w:tblInd w:w="212" w:type="dxa"/>
        <w:tblCellMar>
          <w:left w:w="10" w:type="dxa"/>
          <w:right w:w="10" w:type="dxa"/>
        </w:tblCellMar>
        <w:tblLook w:val="04A0" w:firstRow="1" w:lastRow="0" w:firstColumn="1" w:lastColumn="0" w:noHBand="0" w:noVBand="1"/>
      </w:tblPr>
      <w:tblGrid>
        <w:gridCol w:w="543"/>
        <w:gridCol w:w="3808"/>
        <w:gridCol w:w="1992"/>
        <w:gridCol w:w="2657"/>
      </w:tblGrid>
      <w:tr w:rsidR="009F5C55" w:rsidRPr="009F5C55" w:rsidTr="009F5C5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effectif</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Non effectif</w:t>
            </w:r>
          </w:p>
        </w:tc>
      </w:tr>
      <w:tr w:rsidR="009F5C55" w:rsidRPr="009F5C55" w:rsidTr="009F5C5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15</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Attestation de visite de site signée sur l’honneur</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16</w:t>
            </w:r>
          </w:p>
        </w:tc>
        <w:tc>
          <w:tcPr>
            <w:tcW w:w="435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Rapport de visite du site avec photo illustrative</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bl>
    <w:p w:rsidR="009F5C55" w:rsidRPr="009F5C55" w:rsidRDefault="009F5C55" w:rsidP="009F5C55">
      <w:pPr>
        <w:tabs>
          <w:tab w:val="left" w:pos="0"/>
        </w:tabs>
        <w:spacing w:after="0" w:line="240" w:lineRule="auto"/>
        <w:ind w:left="705"/>
        <w:jc w:val="both"/>
        <w:rPr>
          <w:rFonts w:ascii="Times New Roman" w:eastAsia="Times New Roman" w:hAnsi="Times New Roman" w:cs="Times New Roman"/>
          <w:sz w:val="20"/>
        </w:rPr>
      </w:pPr>
    </w:p>
    <w:p w:rsidR="009F5C55" w:rsidRPr="009F5C55" w:rsidRDefault="009F5C55" w:rsidP="009F5C55">
      <w:pPr>
        <w:tabs>
          <w:tab w:val="left" w:pos="0"/>
        </w:tabs>
        <w:spacing w:after="0" w:line="240" w:lineRule="auto"/>
        <w:ind w:left="567"/>
        <w:jc w:val="both"/>
        <w:rPr>
          <w:rFonts w:ascii="Times New Roman" w:eastAsia="Times New Roman" w:hAnsi="Times New Roman" w:cs="Times New Roman"/>
          <w:b/>
          <w:sz w:val="20"/>
        </w:rPr>
      </w:pPr>
      <w:r w:rsidRPr="009F5C55">
        <w:rPr>
          <w:rFonts w:ascii="Times New Roman" w:eastAsia="Times New Roman" w:hAnsi="Times New Roman" w:cs="Times New Roman"/>
          <w:b/>
          <w:sz w:val="20"/>
        </w:rPr>
        <w:t>-</w:t>
      </w:r>
      <w:r w:rsidRPr="009F5C55">
        <w:rPr>
          <w:rFonts w:ascii="Times New Roman" w:eastAsia="Times New Roman" w:hAnsi="Times New Roman" w:cs="Times New Roman"/>
          <w:b/>
          <w:sz w:val="24"/>
        </w:rPr>
        <w:t xml:space="preserve">Méthodologie   </w:t>
      </w:r>
    </w:p>
    <w:tbl>
      <w:tblPr>
        <w:tblW w:w="0" w:type="auto"/>
        <w:tblInd w:w="212" w:type="dxa"/>
        <w:tblCellMar>
          <w:left w:w="10" w:type="dxa"/>
          <w:right w:w="10" w:type="dxa"/>
        </w:tblCellMar>
        <w:tblLook w:val="04A0" w:firstRow="1" w:lastRow="0" w:firstColumn="1" w:lastColumn="0" w:noHBand="0" w:noVBand="1"/>
      </w:tblPr>
      <w:tblGrid>
        <w:gridCol w:w="525"/>
        <w:gridCol w:w="4910"/>
        <w:gridCol w:w="1133"/>
        <w:gridCol w:w="2432"/>
      </w:tblGrid>
      <w:tr w:rsidR="009F5C55" w:rsidRPr="009F5C55" w:rsidTr="009F5C55">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Approprié</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Non Approprié</w:t>
            </w:r>
          </w:p>
        </w:tc>
      </w:tr>
      <w:tr w:rsidR="009F5C55" w:rsidRPr="009F5C55" w:rsidTr="009F5C55">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17</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Résumé succinct de l’analyse du projet et des techniques de mises en œuvre des ouvrages.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18</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Organigramme de chantier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Calibri" w:hAnsi="Times New Roman" w:cs="Times New Roman"/>
              </w:rPr>
            </w:pP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Calibri" w:hAnsi="Times New Roman" w:cs="Times New Roman"/>
              </w:rPr>
            </w:pPr>
          </w:p>
        </w:tc>
      </w:tr>
      <w:tr w:rsidR="009F5C55" w:rsidRPr="009F5C55" w:rsidTr="009F5C55">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19</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Contrôle de qualité   (Organisation du contrôle de qualité interne)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20</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Dispositions prévues pour la Protection de l'environnement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21</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 xml:space="preserve">Mesures d’hygiène et de sécurité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22</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Utilisation  de la main d’œuvre locale (HIMO)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6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23</w:t>
            </w:r>
          </w:p>
        </w:tc>
        <w:tc>
          <w:tcPr>
            <w:tcW w:w="574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line="240" w:lineRule="auto"/>
              <w:jc w:val="both"/>
              <w:rPr>
                <w:rFonts w:ascii="Times New Roman" w:eastAsia="Times New Roman" w:hAnsi="Times New Roman" w:cs="Times New Roman"/>
              </w:rPr>
            </w:pPr>
            <w:r w:rsidRPr="009F5C55">
              <w:rPr>
                <w:rFonts w:ascii="Times New Roman" w:eastAsia="Times New Roman" w:hAnsi="Times New Roman" w:cs="Times New Roman"/>
                <w:sz w:val="24"/>
              </w:rPr>
              <w:t>Origine des matériaux précisée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Calibri" w:hAnsi="Times New Roman" w:cs="Times New Roman"/>
              </w:rPr>
            </w:pPr>
          </w:p>
        </w:tc>
        <w:tc>
          <w:tcPr>
            <w:tcW w:w="27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line="240" w:lineRule="auto"/>
              <w:jc w:val="center"/>
              <w:rPr>
                <w:rFonts w:ascii="Times New Roman" w:eastAsia="Calibri" w:hAnsi="Times New Roman" w:cs="Times New Roman"/>
              </w:rPr>
            </w:pPr>
          </w:p>
        </w:tc>
      </w:tr>
    </w:tbl>
    <w:p w:rsidR="009F5C55" w:rsidRPr="009F5C55" w:rsidRDefault="009F5C55" w:rsidP="009F5C55">
      <w:pPr>
        <w:tabs>
          <w:tab w:val="left" w:pos="0"/>
        </w:tabs>
        <w:spacing w:after="0" w:line="240" w:lineRule="auto"/>
        <w:ind w:left="567"/>
        <w:jc w:val="both"/>
        <w:rPr>
          <w:rFonts w:ascii="Times New Roman" w:eastAsia="Times New Roman" w:hAnsi="Times New Roman" w:cs="Times New Roman"/>
          <w:sz w:val="20"/>
        </w:rPr>
      </w:pPr>
    </w:p>
    <w:p w:rsidR="009F5C55" w:rsidRPr="009F5C55" w:rsidRDefault="009F5C55" w:rsidP="009F5C55">
      <w:pPr>
        <w:tabs>
          <w:tab w:val="left" w:pos="0"/>
        </w:tabs>
        <w:spacing w:after="0"/>
        <w:jc w:val="both"/>
        <w:rPr>
          <w:rFonts w:ascii="Times New Roman" w:eastAsia="Times New Roman" w:hAnsi="Times New Roman" w:cs="Times New Roman"/>
          <w:sz w:val="24"/>
        </w:rPr>
      </w:pPr>
      <w:r w:rsidRPr="009F5C55">
        <w:rPr>
          <w:rFonts w:ascii="Times New Roman" w:eastAsia="Times New Roman" w:hAnsi="Times New Roman" w:cs="Times New Roman"/>
          <w:b/>
          <w:sz w:val="24"/>
        </w:rPr>
        <w:t>*Planning d’exécution</w:t>
      </w:r>
    </w:p>
    <w:tbl>
      <w:tblPr>
        <w:tblW w:w="0" w:type="auto"/>
        <w:tblInd w:w="207" w:type="dxa"/>
        <w:tblCellMar>
          <w:left w:w="10" w:type="dxa"/>
          <w:right w:w="10" w:type="dxa"/>
        </w:tblCellMar>
        <w:tblLook w:val="04A0" w:firstRow="1" w:lastRow="0" w:firstColumn="1" w:lastColumn="0" w:noHBand="0" w:noVBand="1"/>
      </w:tblPr>
      <w:tblGrid>
        <w:gridCol w:w="517"/>
        <w:gridCol w:w="5222"/>
        <w:gridCol w:w="846"/>
        <w:gridCol w:w="2420"/>
      </w:tblGrid>
      <w:tr w:rsidR="009F5C55" w:rsidRPr="009F5C55" w:rsidTr="009F5C55">
        <w:trPr>
          <w:trHeight w:val="1"/>
        </w:trPr>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24</w:t>
            </w:r>
          </w:p>
        </w:tc>
        <w:tc>
          <w:tcPr>
            <w:tcW w:w="59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 xml:space="preserve">Planning conforme aux délais  </w:t>
            </w:r>
          </w:p>
        </w:tc>
        <w:tc>
          <w:tcPr>
            <w:tcW w:w="92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c>
          <w:tcPr>
            <w:tcW w:w="54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25</w:t>
            </w:r>
          </w:p>
        </w:tc>
        <w:tc>
          <w:tcPr>
            <w:tcW w:w="59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Chronogramme détaillé des activités</w:t>
            </w:r>
          </w:p>
        </w:tc>
        <w:tc>
          <w:tcPr>
            <w:tcW w:w="92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 xml:space="preserve">oui </w:t>
            </w:r>
          </w:p>
        </w:tc>
        <w:tc>
          <w:tcPr>
            <w:tcW w:w="279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bl>
    <w:p w:rsidR="009F5C55" w:rsidRPr="009F5C55" w:rsidRDefault="009F5C55" w:rsidP="009F5C55">
      <w:pPr>
        <w:tabs>
          <w:tab w:val="left" w:pos="0"/>
        </w:tabs>
        <w:spacing w:after="0"/>
        <w:ind w:left="567"/>
        <w:jc w:val="both"/>
        <w:rPr>
          <w:rFonts w:ascii="Times New Roman" w:eastAsia="Times New Roman" w:hAnsi="Times New Roman" w:cs="Times New Roman"/>
          <w:sz w:val="20"/>
        </w:rPr>
      </w:pPr>
    </w:p>
    <w:p w:rsidR="009F5C55" w:rsidRPr="009F5C55" w:rsidRDefault="009F5C55" w:rsidP="009F5C55">
      <w:pPr>
        <w:tabs>
          <w:tab w:val="left" w:pos="0"/>
        </w:tabs>
        <w:spacing w:after="0"/>
        <w:jc w:val="both"/>
        <w:rPr>
          <w:rFonts w:ascii="Times New Roman" w:eastAsia="Times New Roman" w:hAnsi="Times New Roman" w:cs="Times New Roman"/>
          <w:b/>
          <w:sz w:val="24"/>
        </w:rPr>
      </w:pPr>
      <w:r w:rsidRPr="009F5C55">
        <w:rPr>
          <w:rFonts w:ascii="Times New Roman" w:eastAsia="Times New Roman" w:hAnsi="Times New Roman" w:cs="Times New Roman"/>
          <w:b/>
          <w:sz w:val="24"/>
        </w:rPr>
        <w:t>*Présentation générale des offres</w:t>
      </w:r>
    </w:p>
    <w:tbl>
      <w:tblPr>
        <w:tblW w:w="0" w:type="auto"/>
        <w:tblInd w:w="207" w:type="dxa"/>
        <w:tblCellMar>
          <w:left w:w="10" w:type="dxa"/>
          <w:right w:w="10" w:type="dxa"/>
        </w:tblCellMar>
        <w:tblLook w:val="04A0" w:firstRow="1" w:lastRow="0" w:firstColumn="1" w:lastColumn="0" w:noHBand="0" w:noVBand="1"/>
      </w:tblPr>
      <w:tblGrid>
        <w:gridCol w:w="534"/>
        <w:gridCol w:w="5595"/>
        <w:gridCol w:w="895"/>
        <w:gridCol w:w="1981"/>
      </w:tblGrid>
      <w:tr w:rsidR="009F5C55" w:rsidRPr="009F5C55" w:rsidTr="009F5C55">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26</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Présence d’un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27</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Pièces classés dans l’ordre annoncé par le sommaire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28</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Intercalaires couleurs (avec sommaire de la partie)</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r w:rsidR="009F5C55" w:rsidRPr="009F5C55" w:rsidTr="009F5C55">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29</w:t>
            </w:r>
          </w:p>
        </w:tc>
        <w:tc>
          <w:tcPr>
            <w:tcW w:w="6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 xml:space="preserve">Photocopies lisibles des pièces </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oui</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F5C55" w:rsidRPr="009F5C55" w:rsidRDefault="009F5C55" w:rsidP="009F5C55">
            <w:pPr>
              <w:tabs>
                <w:tab w:val="left" w:pos="0"/>
              </w:tabs>
              <w:spacing w:after="0"/>
              <w:jc w:val="both"/>
              <w:rPr>
                <w:rFonts w:ascii="Times New Roman" w:eastAsia="Times New Roman" w:hAnsi="Times New Roman" w:cs="Times New Roman"/>
              </w:rPr>
            </w:pPr>
            <w:r w:rsidRPr="009F5C55">
              <w:rPr>
                <w:rFonts w:ascii="Times New Roman" w:eastAsia="Times New Roman" w:hAnsi="Times New Roman" w:cs="Times New Roman"/>
                <w:sz w:val="24"/>
              </w:rPr>
              <w:t>Non</w:t>
            </w:r>
          </w:p>
        </w:tc>
      </w:tr>
    </w:tbl>
    <w:p w:rsidR="009F5C55" w:rsidRPr="009F5C55" w:rsidRDefault="009F5C55" w:rsidP="009F5C55">
      <w:pPr>
        <w:tabs>
          <w:tab w:val="left" w:pos="0"/>
        </w:tabs>
        <w:spacing w:after="240" w:line="240" w:lineRule="auto"/>
        <w:jc w:val="both"/>
        <w:rPr>
          <w:rFonts w:ascii="Times New Roman" w:eastAsia="Times New Roman" w:hAnsi="Times New Roman" w:cs="Times New Roman"/>
          <w:sz w:val="24"/>
        </w:rPr>
      </w:pPr>
    </w:p>
    <w:p w:rsidR="009F5C55" w:rsidRPr="009F5C55" w:rsidRDefault="009F5C55" w:rsidP="009F5C55">
      <w:pPr>
        <w:tabs>
          <w:tab w:val="left" w:pos="0"/>
        </w:tabs>
        <w:rPr>
          <w:rFonts w:ascii="Times New Roman" w:eastAsia="Times New Roman" w:hAnsi="Times New Roman" w:cs="Times New Roman"/>
          <w:sz w:val="28"/>
        </w:rPr>
      </w:pPr>
      <w:r w:rsidRPr="009F5C55">
        <w:rPr>
          <w:rFonts w:ascii="Times New Roman" w:eastAsia="Times New Roman" w:hAnsi="Times New Roman" w:cs="Times New Roman"/>
          <w:sz w:val="28"/>
        </w:rPr>
        <w:t xml:space="preserve"> </w:t>
      </w:r>
    </w:p>
    <w:p w:rsidR="00DF0869" w:rsidRPr="0060393F" w:rsidRDefault="009F5C55" w:rsidP="009F5C55">
      <w:pPr>
        <w:pStyle w:val="Titre10"/>
        <w:spacing w:before="100" w:beforeAutospacing="1" w:after="100" w:afterAutospacing="1"/>
        <w:jc w:val="both"/>
        <w:rPr>
          <w:bCs w:val="0"/>
          <w:iCs/>
          <w:color w:val="auto"/>
        </w:rPr>
      </w:pPr>
      <w:r w:rsidRPr="009F5C55">
        <w:rPr>
          <w:b w:val="0"/>
          <w:bCs w:val="0"/>
          <w:color w:val="auto"/>
          <w:sz w:val="28"/>
          <w:szCs w:val="22"/>
        </w:rPr>
        <w:br w:type="page"/>
      </w: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3370E8" w:rsidP="00DF0869">
      <w:pPr>
        <w:pStyle w:val="Titre10"/>
        <w:spacing w:before="100" w:beforeAutospacing="1" w:after="100" w:afterAutospacing="1"/>
        <w:jc w:val="both"/>
        <w:rPr>
          <w:bCs w:val="0"/>
          <w:iCs/>
          <w:color w:val="auto"/>
        </w:rPr>
      </w:pPr>
      <w:r>
        <w:rPr>
          <w:noProof/>
          <w:lang w:val="en-US" w:eastAsia="en-US"/>
        </w:rPr>
        <mc:AlternateContent>
          <mc:Choice Requires="wps">
            <w:drawing>
              <wp:anchor distT="0" distB="0" distL="114300" distR="114300" simplePos="0" relativeHeight="251671040" behindDoc="0" locked="0" layoutInCell="1" allowOverlap="1" wp14:anchorId="723BF799" wp14:editId="01969828">
                <wp:simplePos x="0" y="0"/>
                <wp:positionH relativeFrom="column">
                  <wp:posOffset>983615</wp:posOffset>
                </wp:positionH>
                <wp:positionV relativeFrom="paragraph">
                  <wp:posOffset>27940</wp:posOffset>
                </wp:positionV>
                <wp:extent cx="3814445" cy="840105"/>
                <wp:effectExtent l="0" t="0" r="14605" b="1714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4445" cy="840105"/>
                        </a:xfrm>
                        <a:prstGeom prst="rect">
                          <a:avLst/>
                        </a:prstGeom>
                        <a:solidFill>
                          <a:srgbClr val="FFFFFF"/>
                        </a:solidFill>
                        <a:ln w="9525">
                          <a:solidFill>
                            <a:srgbClr val="000000"/>
                          </a:solidFill>
                          <a:miter lim="800000"/>
                          <a:headEnd/>
                          <a:tailEnd/>
                        </a:ln>
                      </wps:spPr>
                      <wps:txbx>
                        <w:txbxContent>
                          <w:p w:rsidR="006E1F0A" w:rsidRPr="00B732DE" w:rsidRDefault="006E1F0A" w:rsidP="00DF0869">
                            <w:pPr>
                              <w:jc w:val="center"/>
                              <w:rPr>
                                <w:b/>
                                <w:iCs/>
                                <w:sz w:val="32"/>
                                <w:szCs w:val="32"/>
                              </w:rPr>
                            </w:pPr>
                            <w:r w:rsidRPr="00B732DE">
                              <w:rPr>
                                <w:b/>
                                <w:iCs/>
                                <w:sz w:val="32"/>
                                <w:szCs w:val="32"/>
                              </w:rPr>
                              <w:t>PIECE 13 : LISTE DES BANQUES ET                                                      ETABLISSEMENTS FINANCIERS AGREES</w:t>
                            </w:r>
                          </w:p>
                          <w:p w:rsidR="006E1F0A" w:rsidRDefault="006E1F0A" w:rsidP="00DF08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BF799" id="Zone de texte 9" o:spid="_x0000_s1051" type="#_x0000_t202" style="position:absolute;left:0;text-align:left;margin-left:77.45pt;margin-top:2.2pt;width:300.35pt;height:6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FPMA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">
                <v:textbox>
                  <w:txbxContent>
                    <w:p w:rsidR="006E1F0A" w:rsidRPr="00B732DE" w:rsidRDefault="006E1F0A" w:rsidP="00DF0869">
                      <w:pPr>
                        <w:jc w:val="center"/>
                        <w:rPr>
                          <w:b/>
                          <w:iCs/>
                          <w:sz w:val="32"/>
                          <w:szCs w:val="32"/>
                        </w:rPr>
                      </w:pPr>
                      <w:r w:rsidRPr="00B732DE">
                        <w:rPr>
                          <w:b/>
                          <w:iCs/>
                          <w:sz w:val="32"/>
                          <w:szCs w:val="32"/>
                        </w:rPr>
                        <w:t>PIECE 13 : LISTE DES BANQUES ET                                                      ETABLISSEMENTS FINANCIERS AGREES</w:t>
                      </w:r>
                    </w:p>
                    <w:p w:rsidR="006E1F0A" w:rsidRDefault="006E1F0A" w:rsidP="00DF0869"/>
                  </w:txbxContent>
                </v:textbox>
              </v:shape>
            </w:pict>
          </mc:Fallback>
        </mc:AlternateConten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Default="00DF0869" w:rsidP="00DF0869">
      <w:pPr>
        <w:pStyle w:val="Titre10"/>
        <w:spacing w:before="100" w:beforeAutospacing="1" w:after="100" w:afterAutospacing="1"/>
        <w:jc w:val="both"/>
        <w:rPr>
          <w:bCs w:val="0"/>
          <w:iCs/>
          <w:color w:val="auto"/>
        </w:rPr>
      </w:pPr>
    </w:p>
    <w:p w:rsidR="00F94EAF" w:rsidRDefault="00F94EAF" w:rsidP="00F94EAF"/>
    <w:p w:rsidR="00F94EAF" w:rsidRDefault="00F94EAF" w:rsidP="00F94EAF"/>
    <w:p w:rsidR="00F94EAF" w:rsidRPr="00F94EAF" w:rsidRDefault="00F94EAF" w:rsidP="00F94EAF"/>
    <w:bookmarkEnd w:id="9"/>
    <w:bookmarkEnd w:id="10"/>
    <w:p w:rsidR="00DF0869" w:rsidRPr="0060393F" w:rsidRDefault="00DF0869" w:rsidP="00DF0869">
      <w:pPr>
        <w:rPr>
          <w:rFonts w:ascii="Times New Roman" w:eastAsia="Times New Roman" w:hAnsi="Times New Roman" w:cs="Times New Roman"/>
          <w:b/>
          <w:iCs/>
          <w:sz w:val="24"/>
          <w:szCs w:val="24"/>
        </w:rPr>
      </w:pPr>
    </w:p>
    <w:p w:rsidR="00DF0869" w:rsidRPr="0060393F" w:rsidRDefault="00DF0869" w:rsidP="00DF0869">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pPr>
      <w:r w:rsidRPr="0060393F">
        <w:rPr>
          <w:rFonts w:ascii="Arial" w:hAnsi="Arial" w:cs="Arial"/>
          <w:lang w:val="en-GB"/>
        </w:rPr>
        <w:t>Banque Atlantique</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DF0869" w:rsidRPr="0060393F" w:rsidRDefault="00DF0869" w:rsidP="00BC701E">
      <w:pPr>
        <w:pStyle w:val="Sansinterligne"/>
        <w:numPr>
          <w:ilvl w:val="0"/>
          <w:numId w:val="46"/>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DF0869" w:rsidRPr="0060393F" w:rsidRDefault="00DF0869" w:rsidP="00BC701E">
      <w:pPr>
        <w:pStyle w:val="Sansinterligne"/>
        <w:numPr>
          <w:ilvl w:val="0"/>
          <w:numId w:val="46"/>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DF0869" w:rsidRDefault="00DF0869" w:rsidP="00BC701E">
      <w:pPr>
        <w:pStyle w:val="Sansinterligne"/>
        <w:numPr>
          <w:ilvl w:val="0"/>
          <w:numId w:val="46"/>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DF0869" w:rsidRPr="0060393F" w:rsidRDefault="00DF0869" w:rsidP="00BC701E">
      <w:pPr>
        <w:pStyle w:val="Sansinterligne"/>
        <w:numPr>
          <w:ilvl w:val="0"/>
          <w:numId w:val="46"/>
        </w:numPr>
        <w:suppressAutoHyphens/>
        <w:autoSpaceDN w:val="0"/>
        <w:spacing w:line="360" w:lineRule="auto"/>
        <w:ind w:left="0" w:firstLine="709"/>
        <w:textAlignment w:val="baseline"/>
        <w:rPr>
          <w:rFonts w:ascii="Arial" w:hAnsi="Arial" w:cs="Arial"/>
        </w:rPr>
      </w:pPr>
      <w:r>
        <w:rPr>
          <w:rFonts w:ascii="Arial" w:hAnsi="Arial" w:cs="Arial"/>
        </w:rPr>
        <w:t>Zenithe Insurrance</w:t>
      </w:r>
      <w:r w:rsidRPr="0060393F">
        <w:rPr>
          <w:rFonts w:ascii="Arial" w:hAnsi="Arial" w:cs="Arial"/>
        </w:rPr>
        <w:t>.</w:t>
      </w:r>
    </w:p>
    <w:p w:rsidR="00DF0869" w:rsidRDefault="00DF0869" w:rsidP="00DF0869">
      <w:pPr>
        <w:widowControl w:val="0"/>
        <w:autoSpaceDE w:val="0"/>
        <w:jc w:val="both"/>
        <w:rPr>
          <w:rFonts w:ascii="Arial" w:hAnsi="Arial" w:cs="Arial"/>
        </w:rPr>
      </w:pPr>
    </w:p>
    <w:p w:rsidR="00DF0869" w:rsidRPr="00C11794" w:rsidRDefault="00DF0869" w:rsidP="00DF0869">
      <w:pPr>
        <w:spacing w:line="360" w:lineRule="auto"/>
        <w:ind w:left="720"/>
        <w:rPr>
          <w:rFonts w:ascii="Times New Roman" w:hAnsi="Times New Roman" w:cs="Times New Roman"/>
          <w:b/>
          <w:sz w:val="24"/>
          <w:szCs w:val="24"/>
          <w:lang w:val="en-GB"/>
        </w:rPr>
      </w:pPr>
    </w:p>
    <w:p w:rsidR="00DF0869" w:rsidRDefault="00DF0869" w:rsidP="00DF0869"/>
    <w:p w:rsidR="00DF0869" w:rsidRPr="001310BA" w:rsidRDefault="00DF0869" w:rsidP="00DF0869"/>
    <w:p w:rsidR="00DF0869" w:rsidRDefault="00DF0869" w:rsidP="00DF0869"/>
    <w:p w:rsidR="00DF0869" w:rsidRDefault="00DF0869" w:rsidP="00DF0869"/>
    <w:p w:rsidR="00DF0869" w:rsidRDefault="00DF0869" w:rsidP="00DF0869"/>
    <w:p w:rsidR="00DF0869" w:rsidRDefault="00DF0869" w:rsidP="00DF0869"/>
    <w:p w:rsidR="00324322" w:rsidRDefault="00324322"/>
    <w:sectPr w:rsidR="00324322" w:rsidSect="00324322">
      <w:footerReference w:type="default" r:id="rId2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3A4" w:rsidRDefault="004C53A4" w:rsidP="00D056DC">
      <w:pPr>
        <w:spacing w:after="0" w:line="240" w:lineRule="auto"/>
      </w:pPr>
      <w:r>
        <w:separator/>
      </w:r>
    </w:p>
  </w:endnote>
  <w:endnote w:type="continuationSeparator" w:id="0">
    <w:p w:rsidR="004C53A4" w:rsidRDefault="004C53A4" w:rsidP="00D0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02"/>
      <w:docPartObj>
        <w:docPartGallery w:val="Page Numbers (Bottom of Page)"/>
        <w:docPartUnique/>
      </w:docPartObj>
    </w:sdtPr>
    <w:sdtEndPr/>
    <w:sdtContent>
      <w:p w:rsidR="006E1F0A" w:rsidRDefault="006E1F0A">
        <w:pPr>
          <w:pStyle w:val="Pieddepage"/>
          <w:jc w:val="right"/>
        </w:pPr>
        <w:r>
          <w:fldChar w:fldCharType="begin"/>
        </w:r>
        <w:r>
          <w:instrText xml:space="preserve"> PAGE   \* MERGEFORMAT </w:instrText>
        </w:r>
        <w:r>
          <w:fldChar w:fldCharType="separate"/>
        </w:r>
        <w:r w:rsidR="00C95615">
          <w:rPr>
            <w:noProof/>
          </w:rPr>
          <w:t>6</w:t>
        </w:r>
        <w:r>
          <w:rPr>
            <w:noProof/>
          </w:rPr>
          <w:fldChar w:fldCharType="end"/>
        </w:r>
      </w:p>
    </w:sdtContent>
  </w:sdt>
  <w:p w:rsidR="006E1F0A" w:rsidRDefault="006E1F0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01"/>
      <w:docPartObj>
        <w:docPartGallery w:val="Page Numbers (Bottom of Page)"/>
        <w:docPartUnique/>
      </w:docPartObj>
    </w:sdtPr>
    <w:sdtEndPr/>
    <w:sdtContent>
      <w:p w:rsidR="006E1F0A" w:rsidRDefault="006E1F0A">
        <w:pPr>
          <w:pStyle w:val="Pieddepage"/>
          <w:jc w:val="right"/>
        </w:pPr>
        <w:r>
          <w:fldChar w:fldCharType="begin"/>
        </w:r>
        <w:r>
          <w:instrText xml:space="preserve"> PAGE   \* MERGEFORMAT </w:instrText>
        </w:r>
        <w:r>
          <w:fldChar w:fldCharType="separate"/>
        </w:r>
        <w:r w:rsidR="00C95615">
          <w:rPr>
            <w:noProof/>
          </w:rPr>
          <w:t>3</w:t>
        </w:r>
        <w:r>
          <w:rPr>
            <w:noProof/>
          </w:rPr>
          <w:fldChar w:fldCharType="end"/>
        </w:r>
      </w:p>
    </w:sdtContent>
  </w:sdt>
  <w:p w:rsidR="006E1F0A" w:rsidRDefault="006E1F0A">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F0A" w:rsidRDefault="006E1F0A">
    <w:pPr>
      <w:pStyle w:val="Pieddepage"/>
    </w:pPr>
    <w:r>
      <w:rPr>
        <w:noProof/>
        <w:lang w:val="en-US" w:eastAsia="en-US"/>
      </w:rPr>
      <mc:AlternateContent>
        <mc:Choice Requires="wps">
          <w:drawing>
            <wp:anchor distT="0" distB="0" distL="114300" distR="114300" simplePos="0" relativeHeight="251658240" behindDoc="0" locked="0" layoutInCell="1" allowOverlap="1" wp14:anchorId="18932372" wp14:editId="5FC38B9D">
              <wp:simplePos x="0" y="0"/>
              <wp:positionH relativeFrom="margin">
                <wp:align>center</wp:align>
              </wp:positionH>
              <wp:positionV relativeFrom="paragraph">
                <wp:posOffset>635</wp:posOffset>
              </wp:positionV>
              <wp:extent cx="212725" cy="170815"/>
              <wp:effectExtent l="0" t="0" r="15875" b="635"/>
              <wp:wrapSquare wrapText="bothSides"/>
              <wp:docPr id="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0815"/>
                      </a:xfrm>
                      <a:prstGeom prst="rect">
                        <a:avLst/>
                      </a:prstGeom>
                      <a:noFill/>
                      <a:ln>
                        <a:noFill/>
                        <a:prstDash/>
                      </a:ln>
                    </wps:spPr>
                    <wps:txbx>
                      <w:txbxContent>
                        <w:p w:rsidR="006E1F0A" w:rsidRDefault="006E1F0A">
                          <w:pPr>
                            <w:pStyle w:val="Pieddepage"/>
                          </w:pPr>
                          <w:r>
                            <w:rPr>
                              <w:rStyle w:val="Numrodepage"/>
                            </w:rPr>
                            <w:fldChar w:fldCharType="begin"/>
                          </w:r>
                          <w:r>
                            <w:rPr>
                              <w:rStyle w:val="Numrodepage"/>
                            </w:rPr>
                            <w:instrText xml:space="preserve"> PAGE </w:instrText>
                          </w:r>
                          <w:r>
                            <w:rPr>
                              <w:rStyle w:val="Numrodepage"/>
                            </w:rPr>
                            <w:fldChar w:fldCharType="separate"/>
                          </w:r>
                          <w:r w:rsidR="00C95615">
                            <w:rPr>
                              <w:rStyle w:val="Numrodepage"/>
                              <w:noProof/>
                            </w:rPr>
                            <w:t>92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8932372" id="_x0000_t202" coordsize="21600,21600" o:spt="202" path="m,l,21600r21600,l21600,xe">
              <v:stroke joinstyle="miter"/>
              <v:path gradientshapeok="t" o:connecttype="rect"/>
            </v:shapetype>
            <v:shape id="_x0000_s1052" type="#_x0000_t202" style="position:absolute;margin-left:0;margin-top:.05pt;width:16.75pt;height:13.4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" filled="f" stroked="f">
              <v:path arrowok="t"/>
              <v:textbox style="mso-fit-shape-to-text:t" inset="0,0,0,0">
                <w:txbxContent>
                  <w:p w:rsidR="006E1F0A" w:rsidRDefault="006E1F0A">
                    <w:pPr>
                      <w:pStyle w:val="Pieddepage"/>
                    </w:pPr>
                    <w:r>
                      <w:rPr>
                        <w:rStyle w:val="Numrodepage"/>
                      </w:rPr>
                      <w:fldChar w:fldCharType="begin"/>
                    </w:r>
                    <w:r>
                      <w:rPr>
                        <w:rStyle w:val="Numrodepage"/>
                      </w:rPr>
                      <w:instrText xml:space="preserve"> PAGE </w:instrText>
                    </w:r>
                    <w:r>
                      <w:rPr>
                        <w:rStyle w:val="Numrodepage"/>
                      </w:rPr>
                      <w:fldChar w:fldCharType="separate"/>
                    </w:r>
                    <w:r w:rsidR="00C95615">
                      <w:rPr>
                        <w:rStyle w:val="Numrodepage"/>
                        <w:noProof/>
                      </w:rPr>
                      <w:t>92</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F0A" w:rsidRDefault="006E1F0A">
    <w:pPr>
      <w:pStyle w:val="Pieddepage"/>
    </w:pPr>
    <w:r>
      <w:rPr>
        <w:noProof/>
        <w:lang w:val="en-US"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212725" cy="170815"/>
              <wp:effectExtent l="0" t="0" r="15875" b="635"/>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0815"/>
                      </a:xfrm>
                      <a:prstGeom prst="rect">
                        <a:avLst/>
                      </a:prstGeom>
                      <a:noFill/>
                      <a:ln>
                        <a:noFill/>
                        <a:prstDash/>
                      </a:ln>
                    </wps:spPr>
                    <wps:txbx>
                      <w:txbxContent>
                        <w:p w:rsidR="006E1F0A" w:rsidRDefault="006E1F0A">
                          <w:pPr>
                            <w:pStyle w:val="Pieddepage"/>
                          </w:pPr>
                          <w:r>
                            <w:rPr>
                              <w:rStyle w:val="Numrodepage"/>
                            </w:rPr>
                            <w:fldChar w:fldCharType="begin"/>
                          </w:r>
                          <w:r>
                            <w:rPr>
                              <w:rStyle w:val="Numrodepage"/>
                            </w:rPr>
                            <w:instrText xml:space="preserve"> PAGE </w:instrText>
                          </w:r>
                          <w:r>
                            <w:rPr>
                              <w:rStyle w:val="Numrodepage"/>
                            </w:rPr>
                            <w:fldChar w:fldCharType="separate"/>
                          </w:r>
                          <w:r w:rsidR="00C95615">
                            <w:rPr>
                              <w:rStyle w:val="Numrodepage"/>
                              <w:noProof/>
                            </w:rPr>
                            <w:t>97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0;margin-top:.05pt;width:16.75pt;height:13.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" filled="f" stroked="f">
              <v:path arrowok="t"/>
              <v:textbox style="mso-fit-shape-to-text:t" inset="0,0,0,0">
                <w:txbxContent>
                  <w:p w:rsidR="006E1F0A" w:rsidRDefault="006E1F0A">
                    <w:pPr>
                      <w:pStyle w:val="Pieddepage"/>
                    </w:pPr>
                    <w:r>
                      <w:rPr>
                        <w:rStyle w:val="Numrodepage"/>
                      </w:rPr>
                      <w:fldChar w:fldCharType="begin"/>
                    </w:r>
                    <w:r>
                      <w:rPr>
                        <w:rStyle w:val="Numrodepage"/>
                      </w:rPr>
                      <w:instrText xml:space="preserve"> PAGE </w:instrText>
                    </w:r>
                    <w:r>
                      <w:rPr>
                        <w:rStyle w:val="Numrodepage"/>
                      </w:rPr>
                      <w:fldChar w:fldCharType="separate"/>
                    </w:r>
                    <w:r w:rsidR="00C95615">
                      <w:rPr>
                        <w:rStyle w:val="Numrodepage"/>
                        <w:noProof/>
                      </w:rPr>
                      <w:t>97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3A4" w:rsidRDefault="004C53A4" w:rsidP="00D056DC">
      <w:pPr>
        <w:spacing w:after="0" w:line="240" w:lineRule="auto"/>
      </w:pPr>
      <w:r>
        <w:separator/>
      </w:r>
    </w:p>
  </w:footnote>
  <w:footnote w:type="continuationSeparator" w:id="0">
    <w:p w:rsidR="004C53A4" w:rsidRDefault="004C53A4" w:rsidP="00D05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4DB71BB"/>
    <w:multiLevelType w:val="multilevel"/>
    <w:tmpl w:val="DD06E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C3293E"/>
    <w:multiLevelType w:val="hybridMultilevel"/>
    <w:tmpl w:val="12EC2E9E"/>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A917E9"/>
    <w:multiLevelType w:val="hybridMultilevel"/>
    <w:tmpl w:val="FDF64F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9AA6AC7"/>
    <w:multiLevelType w:val="multilevel"/>
    <w:tmpl w:val="638EA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7"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15:restartNumberingAfterBreak="0">
    <w:nsid w:val="161A2B78"/>
    <w:multiLevelType w:val="multilevel"/>
    <w:tmpl w:val="A4BEB1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1CFA52BF"/>
    <w:multiLevelType w:val="multilevel"/>
    <w:tmpl w:val="80AA6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25" w15:restartNumberingAfterBreak="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29F26057"/>
    <w:multiLevelType w:val="multilevel"/>
    <w:tmpl w:val="460CA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A2179A3"/>
    <w:multiLevelType w:val="hybridMultilevel"/>
    <w:tmpl w:val="DE201E1E"/>
    <w:lvl w:ilvl="0" w:tplc="A2C268DE">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3" w15:restartNumberingAfterBreak="0">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4" w15:restartNumberingAfterBreak="0">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38"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9" w15:restartNumberingAfterBreak="0">
    <w:nsid w:val="45CC7878"/>
    <w:multiLevelType w:val="multilevel"/>
    <w:tmpl w:val="AF640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1"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42"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3"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B302EFA"/>
    <w:multiLevelType w:val="multilevel"/>
    <w:tmpl w:val="D3BEC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7"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9"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0"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1"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2"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53"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5" w15:restartNumberingAfterBreak="0">
    <w:nsid w:val="562A604E"/>
    <w:multiLevelType w:val="hybridMultilevel"/>
    <w:tmpl w:val="0C626B36"/>
    <w:lvl w:ilvl="0" w:tplc="2BDCE498">
      <w:start w:val="1"/>
      <w:numFmt w:val="lowerLetter"/>
      <w:lvlText w:val="%1)"/>
      <w:lvlJc w:val="left"/>
      <w:pPr>
        <w:tabs>
          <w:tab w:val="num" w:pos="720"/>
        </w:tabs>
        <w:ind w:left="720" w:hanging="360"/>
      </w:pPr>
      <w:rPr>
        <w:rFonts w:ascii="Times New Roman" w:eastAsia="Times New Roman" w:hAnsi="Times New Roman" w:cs="Times New Roman"/>
      </w:rPr>
    </w:lvl>
    <w:lvl w:ilvl="1" w:tplc="040C0019">
      <w:start w:val="6"/>
      <w:numFmt w:val="upperLetter"/>
      <w:lvlText w:val="%2."/>
      <w:lvlJc w:val="left"/>
      <w:pPr>
        <w:tabs>
          <w:tab w:val="num" w:pos="1515"/>
        </w:tabs>
        <w:ind w:left="1515" w:hanging="435"/>
      </w:pPr>
      <w:rPr>
        <w:rFont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70C3748"/>
    <w:multiLevelType w:val="hybridMultilevel"/>
    <w:tmpl w:val="588A2130"/>
    <w:lvl w:ilvl="0" w:tplc="7466DABE">
      <w:start w:val="1"/>
      <w:numFmt w:val="decimal"/>
      <w:lvlText w:val="%1)"/>
      <w:lvlJc w:val="left"/>
      <w:pPr>
        <w:ind w:left="1080" w:hanging="360"/>
      </w:pPr>
      <w:rPr>
        <w:rFonts w:hint="default"/>
      </w:rPr>
    </w:lvl>
    <w:lvl w:ilvl="1" w:tplc="8786C778"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57" w15:restartNumberingAfterBreak="0">
    <w:nsid w:val="59054DDD"/>
    <w:multiLevelType w:val="multilevel"/>
    <w:tmpl w:val="C7BC01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F07ECE"/>
    <w:multiLevelType w:val="hybridMultilevel"/>
    <w:tmpl w:val="EBD83D2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9" w15:restartNumberingAfterBreak="0">
    <w:nsid w:val="5C851857"/>
    <w:multiLevelType w:val="hybridMultilevel"/>
    <w:tmpl w:val="597EB4CE"/>
    <w:lvl w:ilvl="0" w:tplc="040C0011">
      <w:start w:val="1"/>
      <w:numFmt w:val="decimal"/>
      <w:lvlText w:val="%1."/>
      <w:lvlJc w:val="left"/>
      <w:pPr>
        <w:tabs>
          <w:tab w:val="num" w:pos="2160"/>
        </w:tabs>
        <w:ind w:left="2160" w:hanging="360"/>
      </w:pPr>
    </w:lvl>
    <w:lvl w:ilvl="1" w:tplc="040C0019">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60"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61" w15:restartNumberingAfterBreak="0">
    <w:nsid w:val="625810D6"/>
    <w:multiLevelType w:val="hybridMultilevel"/>
    <w:tmpl w:val="2C589646"/>
    <w:lvl w:ilvl="0" w:tplc="78561B46">
      <w:start w:val="1"/>
      <w:numFmt w:val="lowerLetter"/>
      <w:lvlText w:val="%1."/>
      <w:lvlJc w:val="left"/>
      <w:pPr>
        <w:ind w:left="1440" w:hanging="360"/>
      </w:pPr>
    </w:lvl>
    <w:lvl w:ilvl="1" w:tplc="AED23878">
      <w:start w:val="1"/>
      <w:numFmt w:val="lowerLetter"/>
      <w:lvlText w:val="%2."/>
      <w:lvlJc w:val="left"/>
      <w:pPr>
        <w:ind w:left="2160" w:hanging="360"/>
      </w:pPr>
    </w:lvl>
    <w:lvl w:ilvl="2" w:tplc="D0F6E486" w:tentative="1">
      <w:start w:val="1"/>
      <w:numFmt w:val="lowerRoman"/>
      <w:lvlText w:val="%3."/>
      <w:lvlJc w:val="right"/>
      <w:pPr>
        <w:ind w:left="2880" w:hanging="180"/>
      </w:pPr>
    </w:lvl>
    <w:lvl w:ilvl="3" w:tplc="7E4CA100" w:tentative="1">
      <w:start w:val="1"/>
      <w:numFmt w:val="decimal"/>
      <w:lvlText w:val="%4."/>
      <w:lvlJc w:val="left"/>
      <w:pPr>
        <w:ind w:left="3600" w:hanging="360"/>
      </w:pPr>
    </w:lvl>
    <w:lvl w:ilvl="4" w:tplc="2634EC32" w:tentative="1">
      <w:start w:val="1"/>
      <w:numFmt w:val="lowerLetter"/>
      <w:lvlText w:val="%5."/>
      <w:lvlJc w:val="left"/>
      <w:pPr>
        <w:ind w:left="4320" w:hanging="360"/>
      </w:pPr>
    </w:lvl>
    <w:lvl w:ilvl="5" w:tplc="BC5A68B8" w:tentative="1">
      <w:start w:val="1"/>
      <w:numFmt w:val="lowerRoman"/>
      <w:lvlText w:val="%6."/>
      <w:lvlJc w:val="right"/>
      <w:pPr>
        <w:ind w:left="5040" w:hanging="180"/>
      </w:pPr>
    </w:lvl>
    <w:lvl w:ilvl="6" w:tplc="C1C8BC80" w:tentative="1">
      <w:start w:val="1"/>
      <w:numFmt w:val="decimal"/>
      <w:lvlText w:val="%7."/>
      <w:lvlJc w:val="left"/>
      <w:pPr>
        <w:ind w:left="5760" w:hanging="360"/>
      </w:pPr>
    </w:lvl>
    <w:lvl w:ilvl="7" w:tplc="240C5D9A" w:tentative="1">
      <w:start w:val="1"/>
      <w:numFmt w:val="lowerLetter"/>
      <w:lvlText w:val="%8."/>
      <w:lvlJc w:val="left"/>
      <w:pPr>
        <w:ind w:left="6480" w:hanging="360"/>
      </w:pPr>
    </w:lvl>
    <w:lvl w:ilvl="8" w:tplc="7AF8F44C" w:tentative="1">
      <w:start w:val="1"/>
      <w:numFmt w:val="lowerRoman"/>
      <w:lvlText w:val="%9."/>
      <w:lvlJc w:val="right"/>
      <w:pPr>
        <w:ind w:left="7200" w:hanging="180"/>
      </w:pPr>
    </w:lvl>
  </w:abstractNum>
  <w:abstractNum w:abstractNumId="62" w15:restartNumberingAfterBreak="0">
    <w:nsid w:val="63E50B1E"/>
    <w:multiLevelType w:val="multilevel"/>
    <w:tmpl w:val="4E3EF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4" w15:restartNumberingAfterBreak="0">
    <w:nsid w:val="64D32CA9"/>
    <w:multiLevelType w:val="hybridMultilevel"/>
    <w:tmpl w:val="D138FF24"/>
    <w:lvl w:ilvl="0" w:tplc="842046CC">
      <w:start w:val="1"/>
      <w:numFmt w:val="lowerRoman"/>
      <w:lvlText w:val="%1."/>
      <w:lvlJc w:val="right"/>
      <w:pPr>
        <w:tabs>
          <w:tab w:val="num" w:pos="2484"/>
        </w:tabs>
        <w:ind w:left="2484" w:hanging="360"/>
      </w:pPr>
    </w:lvl>
    <w:lvl w:ilvl="1" w:tplc="5B6A575E">
      <w:start w:val="1"/>
      <w:numFmt w:val="lowerLetter"/>
      <w:lvlText w:val="%2."/>
      <w:lvlJc w:val="left"/>
      <w:pPr>
        <w:tabs>
          <w:tab w:val="num" w:pos="3204"/>
        </w:tabs>
        <w:ind w:left="3204" w:hanging="360"/>
      </w:pPr>
    </w:lvl>
    <w:lvl w:ilvl="2" w:tplc="0B984BCA" w:tentative="1">
      <w:start w:val="1"/>
      <w:numFmt w:val="lowerRoman"/>
      <w:lvlText w:val="%3."/>
      <w:lvlJc w:val="right"/>
      <w:pPr>
        <w:tabs>
          <w:tab w:val="num" w:pos="3924"/>
        </w:tabs>
        <w:ind w:left="3924" w:hanging="180"/>
      </w:pPr>
    </w:lvl>
    <w:lvl w:ilvl="3" w:tplc="D6DC4442" w:tentative="1">
      <w:start w:val="1"/>
      <w:numFmt w:val="decimal"/>
      <w:lvlText w:val="%4."/>
      <w:lvlJc w:val="left"/>
      <w:pPr>
        <w:tabs>
          <w:tab w:val="num" w:pos="4644"/>
        </w:tabs>
        <w:ind w:left="4644" w:hanging="360"/>
      </w:pPr>
    </w:lvl>
    <w:lvl w:ilvl="4" w:tplc="EFAC2CE4" w:tentative="1">
      <w:start w:val="1"/>
      <w:numFmt w:val="lowerLetter"/>
      <w:lvlText w:val="%5."/>
      <w:lvlJc w:val="left"/>
      <w:pPr>
        <w:tabs>
          <w:tab w:val="num" w:pos="5364"/>
        </w:tabs>
        <w:ind w:left="5364" w:hanging="360"/>
      </w:pPr>
    </w:lvl>
    <w:lvl w:ilvl="5" w:tplc="A86A7ECA" w:tentative="1">
      <w:start w:val="1"/>
      <w:numFmt w:val="lowerRoman"/>
      <w:lvlText w:val="%6."/>
      <w:lvlJc w:val="right"/>
      <w:pPr>
        <w:tabs>
          <w:tab w:val="num" w:pos="6084"/>
        </w:tabs>
        <w:ind w:left="6084" w:hanging="180"/>
      </w:pPr>
    </w:lvl>
    <w:lvl w:ilvl="6" w:tplc="88A21F8C" w:tentative="1">
      <w:start w:val="1"/>
      <w:numFmt w:val="decimal"/>
      <w:lvlText w:val="%7."/>
      <w:lvlJc w:val="left"/>
      <w:pPr>
        <w:tabs>
          <w:tab w:val="num" w:pos="6804"/>
        </w:tabs>
        <w:ind w:left="6804" w:hanging="360"/>
      </w:pPr>
    </w:lvl>
    <w:lvl w:ilvl="7" w:tplc="930E1BB8" w:tentative="1">
      <w:start w:val="1"/>
      <w:numFmt w:val="lowerLetter"/>
      <w:lvlText w:val="%8."/>
      <w:lvlJc w:val="left"/>
      <w:pPr>
        <w:tabs>
          <w:tab w:val="num" w:pos="7524"/>
        </w:tabs>
        <w:ind w:left="7524" w:hanging="360"/>
      </w:pPr>
    </w:lvl>
    <w:lvl w:ilvl="8" w:tplc="B422046E" w:tentative="1">
      <w:start w:val="1"/>
      <w:numFmt w:val="lowerRoman"/>
      <w:lvlText w:val="%9."/>
      <w:lvlJc w:val="right"/>
      <w:pPr>
        <w:tabs>
          <w:tab w:val="num" w:pos="8244"/>
        </w:tabs>
        <w:ind w:left="8244" w:hanging="180"/>
      </w:pPr>
    </w:lvl>
  </w:abstractNum>
  <w:abstractNum w:abstractNumId="65"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6" w15:restartNumberingAfterBreak="0">
    <w:nsid w:val="688C1C14"/>
    <w:multiLevelType w:val="hybridMultilevel"/>
    <w:tmpl w:val="D4F092C6"/>
    <w:lvl w:ilvl="0" w:tplc="0170853A">
      <w:start w:val="1"/>
      <w:numFmt w:val="bullet"/>
      <w:lvlText w:val=""/>
      <w:lvlJc w:val="left"/>
      <w:pPr>
        <w:ind w:left="720" w:hanging="360"/>
      </w:pPr>
      <w:rPr>
        <w:rFonts w:ascii="Wingdings" w:hAnsi="Wingdings" w:hint="default"/>
      </w:rPr>
    </w:lvl>
    <w:lvl w:ilvl="1" w:tplc="8DA47698" w:tentative="1">
      <w:start w:val="1"/>
      <w:numFmt w:val="bullet"/>
      <w:lvlText w:val="o"/>
      <w:lvlJc w:val="left"/>
      <w:pPr>
        <w:ind w:left="1440" w:hanging="360"/>
      </w:pPr>
      <w:rPr>
        <w:rFonts w:ascii="Courier New" w:hAnsi="Courier New" w:cs="Courier New" w:hint="default"/>
      </w:rPr>
    </w:lvl>
    <w:lvl w:ilvl="2" w:tplc="17A46128" w:tentative="1">
      <w:start w:val="1"/>
      <w:numFmt w:val="bullet"/>
      <w:lvlText w:val=""/>
      <w:lvlJc w:val="left"/>
      <w:pPr>
        <w:ind w:left="2160" w:hanging="360"/>
      </w:pPr>
      <w:rPr>
        <w:rFonts w:ascii="Wingdings" w:hAnsi="Wingdings" w:hint="default"/>
      </w:rPr>
    </w:lvl>
    <w:lvl w:ilvl="3" w:tplc="C570101E" w:tentative="1">
      <w:start w:val="1"/>
      <w:numFmt w:val="bullet"/>
      <w:lvlText w:val=""/>
      <w:lvlJc w:val="left"/>
      <w:pPr>
        <w:ind w:left="2880" w:hanging="360"/>
      </w:pPr>
      <w:rPr>
        <w:rFonts w:ascii="Symbol" w:hAnsi="Symbol" w:hint="default"/>
      </w:rPr>
    </w:lvl>
    <w:lvl w:ilvl="4" w:tplc="CFBCFD8A" w:tentative="1">
      <w:start w:val="1"/>
      <w:numFmt w:val="bullet"/>
      <w:lvlText w:val="o"/>
      <w:lvlJc w:val="left"/>
      <w:pPr>
        <w:ind w:left="3600" w:hanging="360"/>
      </w:pPr>
      <w:rPr>
        <w:rFonts w:ascii="Courier New" w:hAnsi="Courier New" w:cs="Courier New" w:hint="default"/>
      </w:rPr>
    </w:lvl>
    <w:lvl w:ilvl="5" w:tplc="25602F60" w:tentative="1">
      <w:start w:val="1"/>
      <w:numFmt w:val="bullet"/>
      <w:lvlText w:val=""/>
      <w:lvlJc w:val="left"/>
      <w:pPr>
        <w:ind w:left="4320" w:hanging="360"/>
      </w:pPr>
      <w:rPr>
        <w:rFonts w:ascii="Wingdings" w:hAnsi="Wingdings" w:hint="default"/>
      </w:rPr>
    </w:lvl>
    <w:lvl w:ilvl="6" w:tplc="D97033BA" w:tentative="1">
      <w:start w:val="1"/>
      <w:numFmt w:val="bullet"/>
      <w:lvlText w:val=""/>
      <w:lvlJc w:val="left"/>
      <w:pPr>
        <w:ind w:left="5040" w:hanging="360"/>
      </w:pPr>
      <w:rPr>
        <w:rFonts w:ascii="Symbol" w:hAnsi="Symbol" w:hint="default"/>
      </w:rPr>
    </w:lvl>
    <w:lvl w:ilvl="7" w:tplc="C40463E0" w:tentative="1">
      <w:start w:val="1"/>
      <w:numFmt w:val="bullet"/>
      <w:lvlText w:val="o"/>
      <w:lvlJc w:val="left"/>
      <w:pPr>
        <w:ind w:left="5760" w:hanging="360"/>
      </w:pPr>
      <w:rPr>
        <w:rFonts w:ascii="Courier New" w:hAnsi="Courier New" w:cs="Courier New" w:hint="default"/>
      </w:rPr>
    </w:lvl>
    <w:lvl w:ilvl="8" w:tplc="EB3E60DA" w:tentative="1">
      <w:start w:val="1"/>
      <w:numFmt w:val="bullet"/>
      <w:lvlText w:val=""/>
      <w:lvlJc w:val="left"/>
      <w:pPr>
        <w:ind w:left="6480" w:hanging="360"/>
      </w:pPr>
      <w:rPr>
        <w:rFonts w:ascii="Wingdings" w:hAnsi="Wingdings" w:hint="default"/>
      </w:rPr>
    </w:lvl>
  </w:abstractNum>
  <w:abstractNum w:abstractNumId="67" w15:restartNumberingAfterBreak="0">
    <w:nsid w:val="693A1CCD"/>
    <w:multiLevelType w:val="hybridMultilevel"/>
    <w:tmpl w:val="E612E0B4"/>
    <w:lvl w:ilvl="0" w:tplc="040C0005">
      <w:start w:val="1"/>
      <w:numFmt w:val="lowerLetter"/>
      <w:lvlText w:val="%1)"/>
      <w:lvlJc w:val="left"/>
      <w:pPr>
        <w:tabs>
          <w:tab w:val="num" w:pos="720"/>
        </w:tabs>
        <w:ind w:left="720" w:hanging="360"/>
      </w:pPr>
    </w:lvl>
    <w:lvl w:ilvl="1" w:tplc="040C0003">
      <w:start w:val="1"/>
      <w:numFmt w:val="decimal"/>
      <w:lvlText w:val="%2-"/>
      <w:lvlJc w:val="left"/>
      <w:pPr>
        <w:tabs>
          <w:tab w:val="num" w:pos="1440"/>
        </w:tabs>
        <w:ind w:left="1440" w:hanging="360"/>
      </w:pPr>
      <w:rPr>
        <w:rFonts w:hint="default"/>
        <w:b/>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68" w15:restartNumberingAfterBreak="0">
    <w:nsid w:val="6E352447"/>
    <w:multiLevelType w:val="multilevel"/>
    <w:tmpl w:val="E452B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E9769E1"/>
    <w:multiLevelType w:val="hybridMultilevel"/>
    <w:tmpl w:val="36B4E874"/>
    <w:lvl w:ilvl="0" w:tplc="9E56CD1E">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0" w15:restartNumberingAfterBreak="0">
    <w:nsid w:val="70BC1CC8"/>
    <w:multiLevelType w:val="hybridMultilevel"/>
    <w:tmpl w:val="35A0C2C0"/>
    <w:lvl w:ilvl="0" w:tplc="A1FCEBFA">
      <w:start w:val="1"/>
      <w:numFmt w:val="decimal"/>
      <w:pStyle w:val="Style1"/>
      <w:lvlText w:val="2.1.%1."/>
      <w:lvlJc w:val="left"/>
      <w:pPr>
        <w:ind w:left="720" w:hanging="360"/>
      </w:pPr>
      <w:rPr>
        <w:rFonts w:hint="default"/>
      </w:rPr>
    </w:lvl>
    <w:lvl w:ilvl="1" w:tplc="730E4002" w:tentative="1">
      <w:start w:val="1"/>
      <w:numFmt w:val="lowerLetter"/>
      <w:lvlText w:val="%2."/>
      <w:lvlJc w:val="left"/>
      <w:pPr>
        <w:ind w:left="1440" w:hanging="360"/>
      </w:pPr>
    </w:lvl>
    <w:lvl w:ilvl="2" w:tplc="F736635C">
      <w:start w:val="1"/>
      <w:numFmt w:val="lowerRoman"/>
      <w:lvlText w:val="%3."/>
      <w:lvlJc w:val="right"/>
      <w:pPr>
        <w:ind w:left="2160" w:hanging="180"/>
      </w:pPr>
    </w:lvl>
    <w:lvl w:ilvl="3" w:tplc="153ABBEE" w:tentative="1">
      <w:start w:val="1"/>
      <w:numFmt w:val="decimal"/>
      <w:lvlText w:val="%4."/>
      <w:lvlJc w:val="left"/>
      <w:pPr>
        <w:ind w:left="2880" w:hanging="360"/>
      </w:pPr>
    </w:lvl>
    <w:lvl w:ilvl="4" w:tplc="45764BA2" w:tentative="1">
      <w:start w:val="1"/>
      <w:numFmt w:val="lowerLetter"/>
      <w:lvlText w:val="%5."/>
      <w:lvlJc w:val="left"/>
      <w:pPr>
        <w:ind w:left="3600" w:hanging="360"/>
      </w:pPr>
    </w:lvl>
    <w:lvl w:ilvl="5" w:tplc="F0EAEAC6" w:tentative="1">
      <w:start w:val="1"/>
      <w:numFmt w:val="lowerRoman"/>
      <w:lvlText w:val="%6."/>
      <w:lvlJc w:val="right"/>
      <w:pPr>
        <w:ind w:left="4320" w:hanging="180"/>
      </w:pPr>
    </w:lvl>
    <w:lvl w:ilvl="6" w:tplc="430ECBBE" w:tentative="1">
      <w:start w:val="1"/>
      <w:numFmt w:val="decimal"/>
      <w:lvlText w:val="%7."/>
      <w:lvlJc w:val="left"/>
      <w:pPr>
        <w:ind w:left="5040" w:hanging="360"/>
      </w:pPr>
    </w:lvl>
    <w:lvl w:ilvl="7" w:tplc="B9DCB38A" w:tentative="1">
      <w:start w:val="1"/>
      <w:numFmt w:val="lowerLetter"/>
      <w:lvlText w:val="%8."/>
      <w:lvlJc w:val="left"/>
      <w:pPr>
        <w:ind w:left="5760" w:hanging="360"/>
      </w:pPr>
    </w:lvl>
    <w:lvl w:ilvl="8" w:tplc="6820EBE8" w:tentative="1">
      <w:start w:val="1"/>
      <w:numFmt w:val="lowerRoman"/>
      <w:lvlText w:val="%9."/>
      <w:lvlJc w:val="right"/>
      <w:pPr>
        <w:ind w:left="6480" w:hanging="180"/>
      </w:pPr>
    </w:lvl>
  </w:abstractNum>
  <w:abstractNum w:abstractNumId="71" w15:restartNumberingAfterBreak="0">
    <w:nsid w:val="75A04323"/>
    <w:multiLevelType w:val="hybridMultilevel"/>
    <w:tmpl w:val="D1F405F2"/>
    <w:lvl w:ilvl="0" w:tplc="DEE0EB4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72" w15:restartNumberingAfterBreak="0">
    <w:nsid w:val="77402341"/>
    <w:multiLevelType w:val="hybridMultilevel"/>
    <w:tmpl w:val="62B634E8"/>
    <w:lvl w:ilvl="0" w:tplc="46DCED80">
      <w:start w:val="1"/>
      <w:numFmt w:val="lowerLetter"/>
      <w:lvlText w:val="%1."/>
      <w:lvlJc w:val="left"/>
      <w:pPr>
        <w:ind w:left="1287" w:hanging="360"/>
      </w:pPr>
      <w:rPr>
        <w:rFonts w:hint="default"/>
      </w:rPr>
    </w:lvl>
    <w:lvl w:ilvl="1" w:tplc="DA44E55E" w:tentative="1">
      <w:start w:val="1"/>
      <w:numFmt w:val="bullet"/>
      <w:lvlText w:val="o"/>
      <w:lvlJc w:val="left"/>
      <w:pPr>
        <w:ind w:left="2007" w:hanging="360"/>
      </w:pPr>
      <w:rPr>
        <w:rFonts w:ascii="Courier New" w:hAnsi="Courier New" w:cs="Courier New" w:hint="default"/>
      </w:rPr>
    </w:lvl>
    <w:lvl w:ilvl="2" w:tplc="0BF86A96" w:tentative="1">
      <w:start w:val="1"/>
      <w:numFmt w:val="bullet"/>
      <w:lvlText w:val=""/>
      <w:lvlJc w:val="left"/>
      <w:pPr>
        <w:ind w:left="2727" w:hanging="360"/>
      </w:pPr>
      <w:rPr>
        <w:rFonts w:ascii="Wingdings" w:hAnsi="Wingdings" w:hint="default"/>
      </w:rPr>
    </w:lvl>
    <w:lvl w:ilvl="3" w:tplc="75ACD22C" w:tentative="1">
      <w:start w:val="1"/>
      <w:numFmt w:val="bullet"/>
      <w:lvlText w:val=""/>
      <w:lvlJc w:val="left"/>
      <w:pPr>
        <w:ind w:left="3447" w:hanging="360"/>
      </w:pPr>
      <w:rPr>
        <w:rFonts w:ascii="Symbol" w:hAnsi="Symbol" w:hint="default"/>
      </w:rPr>
    </w:lvl>
    <w:lvl w:ilvl="4" w:tplc="867E14BA" w:tentative="1">
      <w:start w:val="1"/>
      <w:numFmt w:val="bullet"/>
      <w:lvlText w:val="o"/>
      <w:lvlJc w:val="left"/>
      <w:pPr>
        <w:ind w:left="4167" w:hanging="360"/>
      </w:pPr>
      <w:rPr>
        <w:rFonts w:ascii="Courier New" w:hAnsi="Courier New" w:cs="Courier New" w:hint="default"/>
      </w:rPr>
    </w:lvl>
    <w:lvl w:ilvl="5" w:tplc="A2681968" w:tentative="1">
      <w:start w:val="1"/>
      <w:numFmt w:val="bullet"/>
      <w:lvlText w:val=""/>
      <w:lvlJc w:val="left"/>
      <w:pPr>
        <w:ind w:left="4887" w:hanging="360"/>
      </w:pPr>
      <w:rPr>
        <w:rFonts w:ascii="Wingdings" w:hAnsi="Wingdings" w:hint="default"/>
      </w:rPr>
    </w:lvl>
    <w:lvl w:ilvl="6" w:tplc="10A632C8" w:tentative="1">
      <w:start w:val="1"/>
      <w:numFmt w:val="bullet"/>
      <w:lvlText w:val=""/>
      <w:lvlJc w:val="left"/>
      <w:pPr>
        <w:ind w:left="5607" w:hanging="360"/>
      </w:pPr>
      <w:rPr>
        <w:rFonts w:ascii="Symbol" w:hAnsi="Symbol" w:hint="default"/>
      </w:rPr>
    </w:lvl>
    <w:lvl w:ilvl="7" w:tplc="81C01ADC" w:tentative="1">
      <w:start w:val="1"/>
      <w:numFmt w:val="bullet"/>
      <w:lvlText w:val="o"/>
      <w:lvlJc w:val="left"/>
      <w:pPr>
        <w:ind w:left="6327" w:hanging="360"/>
      </w:pPr>
      <w:rPr>
        <w:rFonts w:ascii="Courier New" w:hAnsi="Courier New" w:cs="Courier New" w:hint="default"/>
      </w:rPr>
    </w:lvl>
    <w:lvl w:ilvl="8" w:tplc="E952870C" w:tentative="1">
      <w:start w:val="1"/>
      <w:numFmt w:val="bullet"/>
      <w:lvlText w:val=""/>
      <w:lvlJc w:val="left"/>
      <w:pPr>
        <w:ind w:left="7047" w:hanging="360"/>
      </w:pPr>
      <w:rPr>
        <w:rFonts w:ascii="Wingdings" w:hAnsi="Wingdings" w:hint="default"/>
      </w:rPr>
    </w:lvl>
  </w:abstractNum>
  <w:abstractNum w:abstractNumId="73" w15:restartNumberingAfterBreak="0">
    <w:nsid w:val="77A70C39"/>
    <w:multiLevelType w:val="multilevel"/>
    <w:tmpl w:val="17183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75"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8"/>
  </w:num>
  <w:num w:numId="2">
    <w:abstractNumId w:val="44"/>
  </w:num>
  <w:num w:numId="3">
    <w:abstractNumId w:val="29"/>
  </w:num>
  <w:num w:numId="4">
    <w:abstractNumId w:val="36"/>
  </w:num>
  <w:num w:numId="5">
    <w:abstractNumId w:val="3"/>
  </w:num>
  <w:num w:numId="6">
    <w:abstractNumId w:val="2"/>
  </w:num>
  <w:num w:numId="7">
    <w:abstractNumId w:val="1"/>
  </w:num>
  <w:num w:numId="8">
    <w:abstractNumId w:val="0"/>
  </w:num>
  <w:num w:numId="9">
    <w:abstractNumId w:val="70"/>
  </w:num>
  <w:num w:numId="10">
    <w:abstractNumId w:val="30"/>
  </w:num>
  <w:num w:numId="11">
    <w:abstractNumId w:val="42"/>
  </w:num>
  <w:num w:numId="12">
    <w:abstractNumId w:val="19"/>
  </w:num>
  <w:num w:numId="13">
    <w:abstractNumId w:val="52"/>
  </w:num>
  <w:num w:numId="14">
    <w:abstractNumId w:val="61"/>
  </w:num>
  <w:num w:numId="15">
    <w:abstractNumId w:val="64"/>
  </w:num>
  <w:num w:numId="16">
    <w:abstractNumId w:val="67"/>
  </w:num>
  <w:num w:numId="17">
    <w:abstractNumId w:val="35"/>
  </w:num>
  <w:num w:numId="18">
    <w:abstractNumId w:val="55"/>
  </w:num>
  <w:num w:numId="19">
    <w:abstractNumId w:val="32"/>
  </w:num>
  <w:num w:numId="20">
    <w:abstractNumId w:val="59"/>
  </w:num>
  <w:num w:numId="21">
    <w:abstractNumId w:val="72"/>
  </w:num>
  <w:num w:numId="22">
    <w:abstractNumId w:val="46"/>
  </w:num>
  <w:num w:numId="23">
    <w:abstractNumId w:val="21"/>
  </w:num>
  <w:num w:numId="24">
    <w:abstractNumId w:val="17"/>
  </w:num>
  <w:num w:numId="25">
    <w:abstractNumId w:val="33"/>
  </w:num>
  <w:num w:numId="26">
    <w:abstractNumId w:val="69"/>
  </w:num>
  <w:num w:numId="27">
    <w:abstractNumId w:val="23"/>
  </w:num>
  <w:num w:numId="28">
    <w:abstractNumId w:val="47"/>
  </w:num>
  <w:num w:numId="29">
    <w:abstractNumId w:val="18"/>
  </w:num>
  <w:num w:numId="30">
    <w:abstractNumId w:val="31"/>
  </w:num>
  <w:num w:numId="31">
    <w:abstractNumId w:val="56"/>
  </w:num>
  <w:num w:numId="32">
    <w:abstractNumId w:val="49"/>
  </w:num>
  <w:num w:numId="33">
    <w:abstractNumId w:val="8"/>
  </w:num>
  <w:num w:numId="34">
    <w:abstractNumId w:val="75"/>
  </w:num>
  <w:num w:numId="35">
    <w:abstractNumId w:val="40"/>
  </w:num>
  <w:num w:numId="36">
    <w:abstractNumId w:val="63"/>
  </w:num>
  <w:num w:numId="37">
    <w:abstractNumId w:val="15"/>
  </w:num>
  <w:num w:numId="38">
    <w:abstractNumId w:val="34"/>
  </w:num>
  <w:num w:numId="39">
    <w:abstractNumId w:val="12"/>
  </w:num>
  <w:num w:numId="40">
    <w:abstractNumId w:val="38"/>
  </w:num>
  <w:num w:numId="41">
    <w:abstractNumId w:val="66"/>
  </w:num>
  <w:num w:numId="42">
    <w:abstractNumId w:val="53"/>
  </w:num>
  <w:num w:numId="43">
    <w:abstractNumId w:val="65"/>
  </w:num>
  <w:num w:numId="44">
    <w:abstractNumId w:val="48"/>
  </w:num>
  <w:num w:numId="45">
    <w:abstractNumId w:val="41"/>
  </w:num>
  <w:num w:numId="46">
    <w:abstractNumId w:val="24"/>
  </w:num>
  <w:num w:numId="47">
    <w:abstractNumId w:val="16"/>
  </w:num>
  <w:num w:numId="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25"/>
  </w:num>
  <w:num w:numId="51">
    <w:abstractNumId w:val="13"/>
  </w:num>
  <w:num w:numId="52">
    <w:abstractNumId w:val="74"/>
  </w:num>
  <w:num w:numId="53">
    <w:abstractNumId w:val="7"/>
  </w:num>
  <w:num w:numId="54">
    <w:abstractNumId w:val="37"/>
  </w:num>
  <w:num w:numId="55">
    <w:abstractNumId w:val="14"/>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43"/>
  </w:num>
  <w:num w:numId="61">
    <w:abstractNumId w:val="60"/>
  </w:num>
  <w:num w:numId="62">
    <w:abstractNumId w:val="11"/>
  </w:num>
  <w:num w:numId="63">
    <w:abstractNumId w:val="73"/>
  </w:num>
  <w:num w:numId="64">
    <w:abstractNumId w:val="39"/>
  </w:num>
  <w:num w:numId="65">
    <w:abstractNumId w:val="26"/>
  </w:num>
  <w:num w:numId="66">
    <w:abstractNumId w:val="57"/>
  </w:num>
  <w:num w:numId="67">
    <w:abstractNumId w:val="68"/>
  </w:num>
  <w:num w:numId="68">
    <w:abstractNumId w:val="62"/>
  </w:num>
  <w:num w:numId="69">
    <w:abstractNumId w:val="45"/>
  </w:num>
  <w:num w:numId="70">
    <w:abstractNumId w:val="20"/>
  </w:num>
  <w:num w:numId="71">
    <w:abstractNumId w:val="5"/>
  </w:num>
  <w:num w:numId="72">
    <w:abstractNumId w:val="22"/>
  </w:num>
  <w:num w:numId="73">
    <w:abstractNumId w:val="27"/>
  </w:num>
  <w:num w:numId="74">
    <w:abstractNumId w:val="71"/>
  </w:num>
  <w:num w:numId="75">
    <w:abstractNumId w:val="58"/>
  </w:num>
  <w:num w:numId="76">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69"/>
    <w:rsid w:val="00000179"/>
    <w:rsid w:val="00007440"/>
    <w:rsid w:val="00020549"/>
    <w:rsid w:val="0007069D"/>
    <w:rsid w:val="000A4F25"/>
    <w:rsid w:val="000A5963"/>
    <w:rsid w:val="000B1ABC"/>
    <w:rsid w:val="000B33FE"/>
    <w:rsid w:val="000B716F"/>
    <w:rsid w:val="000D1024"/>
    <w:rsid w:val="000E5BB0"/>
    <w:rsid w:val="000F0782"/>
    <w:rsid w:val="000F5C2B"/>
    <w:rsid w:val="000F79F6"/>
    <w:rsid w:val="00121A38"/>
    <w:rsid w:val="001263F3"/>
    <w:rsid w:val="001365A8"/>
    <w:rsid w:val="001512B0"/>
    <w:rsid w:val="00164D52"/>
    <w:rsid w:val="001701AF"/>
    <w:rsid w:val="001714B7"/>
    <w:rsid w:val="00174AC9"/>
    <w:rsid w:val="001A39E3"/>
    <w:rsid w:val="001A72E2"/>
    <w:rsid w:val="001B095E"/>
    <w:rsid w:val="001F64DD"/>
    <w:rsid w:val="002018D1"/>
    <w:rsid w:val="00202A9E"/>
    <w:rsid w:val="00210B85"/>
    <w:rsid w:val="00245A84"/>
    <w:rsid w:val="002614BC"/>
    <w:rsid w:val="0027023A"/>
    <w:rsid w:val="00271751"/>
    <w:rsid w:val="002831A1"/>
    <w:rsid w:val="002B2ABE"/>
    <w:rsid w:val="002D0168"/>
    <w:rsid w:val="002D7D7B"/>
    <w:rsid w:val="002E55FD"/>
    <w:rsid w:val="0031056D"/>
    <w:rsid w:val="00313183"/>
    <w:rsid w:val="00314007"/>
    <w:rsid w:val="00324322"/>
    <w:rsid w:val="003274C4"/>
    <w:rsid w:val="003370E8"/>
    <w:rsid w:val="0035440A"/>
    <w:rsid w:val="003A4DC1"/>
    <w:rsid w:val="003D0029"/>
    <w:rsid w:val="003D47BC"/>
    <w:rsid w:val="004162E5"/>
    <w:rsid w:val="0042091F"/>
    <w:rsid w:val="00431C06"/>
    <w:rsid w:val="004477A6"/>
    <w:rsid w:val="00451B70"/>
    <w:rsid w:val="00457683"/>
    <w:rsid w:val="00464FDF"/>
    <w:rsid w:val="00472821"/>
    <w:rsid w:val="0047604A"/>
    <w:rsid w:val="004A42CA"/>
    <w:rsid w:val="004C53A4"/>
    <w:rsid w:val="004D3049"/>
    <w:rsid w:val="004F5E5B"/>
    <w:rsid w:val="00532CD6"/>
    <w:rsid w:val="00541C7D"/>
    <w:rsid w:val="00553A4A"/>
    <w:rsid w:val="00555D47"/>
    <w:rsid w:val="00567695"/>
    <w:rsid w:val="00570122"/>
    <w:rsid w:val="005A3B57"/>
    <w:rsid w:val="005E7A25"/>
    <w:rsid w:val="00611B8A"/>
    <w:rsid w:val="00621A10"/>
    <w:rsid w:val="00647D73"/>
    <w:rsid w:val="006735E3"/>
    <w:rsid w:val="006A2D9A"/>
    <w:rsid w:val="006E1F0A"/>
    <w:rsid w:val="006F5D62"/>
    <w:rsid w:val="00722051"/>
    <w:rsid w:val="00732ACC"/>
    <w:rsid w:val="00752A30"/>
    <w:rsid w:val="00752D75"/>
    <w:rsid w:val="007646B4"/>
    <w:rsid w:val="0077261B"/>
    <w:rsid w:val="007B4151"/>
    <w:rsid w:val="007B6091"/>
    <w:rsid w:val="007B6A46"/>
    <w:rsid w:val="007D251F"/>
    <w:rsid w:val="007E0C60"/>
    <w:rsid w:val="0081486D"/>
    <w:rsid w:val="008413D7"/>
    <w:rsid w:val="0089744C"/>
    <w:rsid w:val="008A0053"/>
    <w:rsid w:val="008C355F"/>
    <w:rsid w:val="008F00CD"/>
    <w:rsid w:val="008F2CB6"/>
    <w:rsid w:val="009064C6"/>
    <w:rsid w:val="00947178"/>
    <w:rsid w:val="00947C86"/>
    <w:rsid w:val="00954867"/>
    <w:rsid w:val="00971A03"/>
    <w:rsid w:val="00971DF8"/>
    <w:rsid w:val="0099132D"/>
    <w:rsid w:val="009D0D5B"/>
    <w:rsid w:val="009F5C55"/>
    <w:rsid w:val="00A0155B"/>
    <w:rsid w:val="00A13B07"/>
    <w:rsid w:val="00A44138"/>
    <w:rsid w:val="00A61CF8"/>
    <w:rsid w:val="00A625E7"/>
    <w:rsid w:val="00A76DA6"/>
    <w:rsid w:val="00A94445"/>
    <w:rsid w:val="00AB2B34"/>
    <w:rsid w:val="00AB334C"/>
    <w:rsid w:val="00AB490E"/>
    <w:rsid w:val="00AD12CB"/>
    <w:rsid w:val="00AE6300"/>
    <w:rsid w:val="00AF15B5"/>
    <w:rsid w:val="00B00512"/>
    <w:rsid w:val="00B15D30"/>
    <w:rsid w:val="00B437EA"/>
    <w:rsid w:val="00B467F0"/>
    <w:rsid w:val="00B567D1"/>
    <w:rsid w:val="00B9266D"/>
    <w:rsid w:val="00B92A0E"/>
    <w:rsid w:val="00B942A3"/>
    <w:rsid w:val="00B97ED2"/>
    <w:rsid w:val="00BA691D"/>
    <w:rsid w:val="00BC0A7F"/>
    <w:rsid w:val="00BC67B4"/>
    <w:rsid w:val="00BC701E"/>
    <w:rsid w:val="00BE59C9"/>
    <w:rsid w:val="00C20E87"/>
    <w:rsid w:val="00C305DE"/>
    <w:rsid w:val="00C44650"/>
    <w:rsid w:val="00C5013C"/>
    <w:rsid w:val="00C72811"/>
    <w:rsid w:val="00C72FBE"/>
    <w:rsid w:val="00C95615"/>
    <w:rsid w:val="00CA7A57"/>
    <w:rsid w:val="00CB0EDC"/>
    <w:rsid w:val="00CB1C5C"/>
    <w:rsid w:val="00CC23A6"/>
    <w:rsid w:val="00CC7C30"/>
    <w:rsid w:val="00CD0097"/>
    <w:rsid w:val="00CE389C"/>
    <w:rsid w:val="00CE5ABC"/>
    <w:rsid w:val="00D056DC"/>
    <w:rsid w:val="00D268C9"/>
    <w:rsid w:val="00D30F92"/>
    <w:rsid w:val="00D327C0"/>
    <w:rsid w:val="00D350D1"/>
    <w:rsid w:val="00D44EBB"/>
    <w:rsid w:val="00D7054A"/>
    <w:rsid w:val="00D7389D"/>
    <w:rsid w:val="00DC354D"/>
    <w:rsid w:val="00DF0869"/>
    <w:rsid w:val="00E103D2"/>
    <w:rsid w:val="00E269AE"/>
    <w:rsid w:val="00E27487"/>
    <w:rsid w:val="00E66ECE"/>
    <w:rsid w:val="00E7711F"/>
    <w:rsid w:val="00E87932"/>
    <w:rsid w:val="00EB6E42"/>
    <w:rsid w:val="00ED0320"/>
    <w:rsid w:val="00ED1F12"/>
    <w:rsid w:val="00EE4785"/>
    <w:rsid w:val="00EF5A02"/>
    <w:rsid w:val="00F2328C"/>
    <w:rsid w:val="00F92659"/>
    <w:rsid w:val="00F94EAF"/>
    <w:rsid w:val="00FC1284"/>
    <w:rsid w:val="00FD17B4"/>
    <w:rsid w:val="00FE1B2B"/>
    <w:rsid w:val="00FE7E4E"/>
    <w:rsid w:val="00FF6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B2AAC"/>
  <w15:docId w15:val="{A6C46AAA-81BD-4FE1-B315-F26408F1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A30"/>
  </w:style>
  <w:style w:type="paragraph" w:styleId="Titre10">
    <w:name w:val="heading 1"/>
    <w:aliases w:val="YAYA1"/>
    <w:basedOn w:val="Normal"/>
    <w:next w:val="Normal"/>
    <w:link w:val="Titre1Car"/>
    <w:qFormat/>
    <w:rsid w:val="00DF0869"/>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rPr>
  </w:style>
  <w:style w:type="paragraph" w:styleId="Titre2">
    <w:name w:val="heading 2"/>
    <w:aliases w:val="YAYA2,Titre 2 Car Car Car Car Car Car Car Car,h2,Paranum"/>
    <w:basedOn w:val="Normal"/>
    <w:next w:val="Normal"/>
    <w:link w:val="Titre2Car"/>
    <w:unhideWhenUsed/>
    <w:qFormat/>
    <w:rsid w:val="00DF086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aliases w:val="YAYA3"/>
    <w:basedOn w:val="Normal"/>
    <w:next w:val="Normal"/>
    <w:link w:val="Titre3Car"/>
    <w:qFormat/>
    <w:rsid w:val="00DF0869"/>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rPr>
  </w:style>
  <w:style w:type="paragraph" w:styleId="Titre4">
    <w:name w:val="heading 4"/>
    <w:basedOn w:val="Normal"/>
    <w:next w:val="Normal"/>
    <w:link w:val="Titre4Car"/>
    <w:qFormat/>
    <w:rsid w:val="00DF0869"/>
    <w:pPr>
      <w:keepNext/>
      <w:tabs>
        <w:tab w:val="left" w:pos="5940"/>
      </w:tabs>
      <w:spacing w:after="0" w:line="240" w:lineRule="auto"/>
      <w:jc w:val="both"/>
      <w:outlineLvl w:val="3"/>
    </w:pPr>
    <w:rPr>
      <w:rFonts w:ascii="Times New Roman" w:eastAsia="Times New Roman" w:hAnsi="Times New Roman" w:cs="Times New Roman"/>
      <w:b/>
      <w:color w:val="000000"/>
      <w:sz w:val="24"/>
      <w:szCs w:val="24"/>
    </w:rPr>
  </w:style>
  <w:style w:type="paragraph" w:styleId="Titre5">
    <w:name w:val="heading 5"/>
    <w:aliases w:val=" Side,Side"/>
    <w:basedOn w:val="Normal"/>
    <w:next w:val="Normal"/>
    <w:link w:val="Titre5Car"/>
    <w:qFormat/>
    <w:rsid w:val="00DF0869"/>
    <w:pPr>
      <w:keepNext/>
      <w:tabs>
        <w:tab w:val="left" w:pos="4640"/>
      </w:tabs>
      <w:spacing w:after="0" w:line="240" w:lineRule="auto"/>
      <w:jc w:val="both"/>
      <w:outlineLvl w:val="4"/>
    </w:pPr>
    <w:rPr>
      <w:rFonts w:ascii="Times New Roman" w:eastAsia="Times New Roman" w:hAnsi="Times New Roman" w:cs="Times New Roman"/>
      <w:b/>
      <w:bCs/>
      <w:color w:val="000000"/>
      <w:sz w:val="28"/>
      <w:szCs w:val="24"/>
    </w:rPr>
  </w:style>
  <w:style w:type="paragraph" w:styleId="Titre6">
    <w:name w:val="heading 6"/>
    <w:basedOn w:val="Normal"/>
    <w:next w:val="Normal"/>
    <w:link w:val="Titre6Car"/>
    <w:qFormat/>
    <w:rsid w:val="00DF0869"/>
    <w:pPr>
      <w:keepNext/>
      <w:spacing w:after="0" w:line="240" w:lineRule="auto"/>
      <w:outlineLvl w:val="5"/>
    </w:pPr>
    <w:rPr>
      <w:rFonts w:ascii="Times New Roman" w:eastAsia="Times New Roman" w:hAnsi="Times New Roman" w:cs="Times New Roman"/>
      <w:color w:val="000000"/>
      <w:sz w:val="28"/>
      <w:szCs w:val="24"/>
    </w:rPr>
  </w:style>
  <w:style w:type="paragraph" w:styleId="Titre7">
    <w:name w:val="heading 7"/>
    <w:basedOn w:val="Normal"/>
    <w:next w:val="Normal"/>
    <w:link w:val="Titre7Car"/>
    <w:unhideWhenUsed/>
    <w:qFormat/>
    <w:rsid w:val="00DF08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F0869"/>
    <w:pPr>
      <w:keepNext/>
      <w:spacing w:after="0" w:line="240" w:lineRule="auto"/>
      <w:jc w:val="both"/>
      <w:outlineLvl w:val="7"/>
    </w:pPr>
    <w:rPr>
      <w:rFonts w:ascii="Times New Roman" w:eastAsia="Times New Roman" w:hAnsi="Times New Roman" w:cs="Times New Roman"/>
      <w:color w:val="000000"/>
      <w:sz w:val="28"/>
      <w:szCs w:val="24"/>
    </w:rPr>
  </w:style>
  <w:style w:type="paragraph" w:styleId="Titre9">
    <w:name w:val="heading 9"/>
    <w:basedOn w:val="Normal"/>
    <w:next w:val="Normal"/>
    <w:link w:val="Titre9Car"/>
    <w:qFormat/>
    <w:rsid w:val="00DF0869"/>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F0869"/>
    <w:rPr>
      <w:rFonts w:ascii="Times New Roman" w:eastAsia="Times New Roman" w:hAnsi="Times New Roman" w:cs="Times New Roman"/>
      <w:b/>
      <w:bCs/>
      <w:color w:val="000000"/>
      <w:sz w:val="24"/>
      <w:szCs w:val="24"/>
      <w:lang w:val="fr-FR" w:eastAsia="fr-FR"/>
    </w:rPr>
  </w:style>
  <w:style w:type="character" w:customStyle="1" w:styleId="Titre2Car">
    <w:name w:val="Titre 2 Car"/>
    <w:aliases w:val="YAYA2 Car,Titre 2 Car Car Car Car Car Car Car Car Car,h2 Car,Paranum Car"/>
    <w:basedOn w:val="Policepardfaut"/>
    <w:link w:val="Titre2"/>
    <w:rsid w:val="00DF0869"/>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aliases w:val="YAYA3 Car"/>
    <w:basedOn w:val="Policepardfaut"/>
    <w:link w:val="Titre3"/>
    <w:rsid w:val="00DF0869"/>
    <w:rPr>
      <w:rFonts w:ascii="Times New Roman" w:eastAsia="Times New Roman" w:hAnsi="Times New Roman" w:cs="Times New Roman"/>
      <w:b/>
      <w:bCs/>
      <w:color w:val="000000"/>
      <w:sz w:val="28"/>
      <w:szCs w:val="24"/>
      <w:lang w:val="fr-FR" w:eastAsia="fr-FR"/>
    </w:rPr>
  </w:style>
  <w:style w:type="character" w:customStyle="1" w:styleId="Titre4Car">
    <w:name w:val="Titre 4 Car"/>
    <w:basedOn w:val="Policepardfaut"/>
    <w:link w:val="Titre4"/>
    <w:rsid w:val="00DF0869"/>
    <w:rPr>
      <w:rFonts w:ascii="Times New Roman" w:eastAsia="Times New Roman" w:hAnsi="Times New Roman" w:cs="Times New Roman"/>
      <w:b/>
      <w:color w:val="000000"/>
      <w:sz w:val="24"/>
      <w:szCs w:val="24"/>
      <w:lang w:val="fr-FR" w:eastAsia="fr-FR"/>
    </w:rPr>
  </w:style>
  <w:style w:type="character" w:customStyle="1" w:styleId="Titre5Car">
    <w:name w:val="Titre 5 Car"/>
    <w:aliases w:val=" Side Car,Side Car"/>
    <w:basedOn w:val="Policepardfaut"/>
    <w:link w:val="Titre5"/>
    <w:rsid w:val="00DF0869"/>
    <w:rPr>
      <w:rFonts w:ascii="Times New Roman" w:eastAsia="Times New Roman" w:hAnsi="Times New Roman" w:cs="Times New Roman"/>
      <w:b/>
      <w:bCs/>
      <w:color w:val="000000"/>
      <w:sz w:val="28"/>
      <w:szCs w:val="24"/>
      <w:lang w:val="fr-FR" w:eastAsia="fr-FR"/>
    </w:rPr>
  </w:style>
  <w:style w:type="character" w:customStyle="1" w:styleId="Titre6Car">
    <w:name w:val="Titre 6 Car"/>
    <w:basedOn w:val="Policepardfaut"/>
    <w:link w:val="Titre6"/>
    <w:rsid w:val="00DF0869"/>
    <w:rPr>
      <w:rFonts w:ascii="Times New Roman" w:eastAsia="Times New Roman" w:hAnsi="Times New Roman" w:cs="Times New Roman"/>
      <w:color w:val="000000"/>
      <w:sz w:val="28"/>
      <w:szCs w:val="24"/>
      <w:lang w:val="fr-FR" w:eastAsia="fr-FR"/>
    </w:rPr>
  </w:style>
  <w:style w:type="character" w:customStyle="1" w:styleId="Titre7Car">
    <w:name w:val="Titre 7 Car"/>
    <w:basedOn w:val="Policepardfaut"/>
    <w:link w:val="Titre7"/>
    <w:rsid w:val="00DF0869"/>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rsid w:val="00DF0869"/>
    <w:rPr>
      <w:rFonts w:ascii="Times New Roman" w:eastAsia="Times New Roman" w:hAnsi="Times New Roman" w:cs="Times New Roman"/>
      <w:color w:val="000000"/>
      <w:sz w:val="28"/>
      <w:szCs w:val="24"/>
      <w:lang w:val="fr-FR" w:eastAsia="fr-FR"/>
    </w:rPr>
  </w:style>
  <w:style w:type="character" w:customStyle="1" w:styleId="Titre9Car">
    <w:name w:val="Titre 9 Car"/>
    <w:basedOn w:val="Policepardfaut"/>
    <w:link w:val="Titre9"/>
    <w:rsid w:val="00DF0869"/>
    <w:rPr>
      <w:rFonts w:ascii="Arial" w:eastAsia="Times New Roman" w:hAnsi="Arial" w:cs="Times New Roman"/>
      <w:b/>
      <w:bCs/>
      <w:color w:val="000000"/>
      <w:sz w:val="28"/>
      <w:szCs w:val="20"/>
      <w:lang w:val="en-GB" w:eastAsia="fr-FR"/>
    </w:rPr>
  </w:style>
  <w:style w:type="paragraph" w:styleId="En-tte">
    <w:name w:val="header"/>
    <w:aliases w:val="Para3"/>
    <w:basedOn w:val="Normal"/>
    <w:link w:val="En-tteCar"/>
    <w:unhideWhenUsed/>
    <w:rsid w:val="00DF0869"/>
    <w:pPr>
      <w:tabs>
        <w:tab w:val="center" w:pos="4536"/>
        <w:tab w:val="right" w:pos="9072"/>
      </w:tabs>
      <w:spacing w:after="0" w:line="240" w:lineRule="auto"/>
    </w:pPr>
  </w:style>
  <w:style w:type="character" w:customStyle="1" w:styleId="En-tteCar">
    <w:name w:val="En-tête Car"/>
    <w:aliases w:val="Para3 Car"/>
    <w:basedOn w:val="Policepardfaut"/>
    <w:link w:val="En-tte"/>
    <w:rsid w:val="00DF0869"/>
    <w:rPr>
      <w:lang w:val="fr-FR"/>
    </w:rPr>
  </w:style>
  <w:style w:type="paragraph" w:styleId="Pieddepage">
    <w:name w:val="footer"/>
    <w:basedOn w:val="Normal"/>
    <w:link w:val="PieddepageCar"/>
    <w:uiPriority w:val="99"/>
    <w:unhideWhenUsed/>
    <w:rsid w:val="00DF08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869"/>
    <w:rPr>
      <w:lang w:val="fr-FR"/>
    </w:rPr>
  </w:style>
  <w:style w:type="paragraph" w:styleId="Textedebulles">
    <w:name w:val="Balloon Text"/>
    <w:basedOn w:val="Normal"/>
    <w:link w:val="TextedebullesCar"/>
    <w:unhideWhenUsed/>
    <w:rsid w:val="00DF0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F0869"/>
    <w:rPr>
      <w:rFonts w:ascii="Tahoma" w:hAnsi="Tahoma" w:cs="Tahoma"/>
      <w:sz w:val="16"/>
      <w:szCs w:val="16"/>
      <w:lang w:val="fr-FR"/>
    </w:rPr>
  </w:style>
  <w:style w:type="paragraph" w:styleId="Corpsdetexte">
    <w:name w:val="Body Text"/>
    <w:aliases w:val="CORPS CCTP"/>
    <w:basedOn w:val="Normal"/>
    <w:link w:val="CorpsdetexteCar"/>
    <w:rsid w:val="00DF0869"/>
    <w:pPr>
      <w:spacing w:after="0" w:line="240" w:lineRule="auto"/>
      <w:jc w:val="both"/>
    </w:pPr>
    <w:rPr>
      <w:rFonts w:ascii="Times New Roman" w:eastAsia="Times New Roman" w:hAnsi="Times New Roman" w:cs="Times New Roman"/>
      <w:sz w:val="28"/>
      <w:szCs w:val="20"/>
    </w:rPr>
  </w:style>
  <w:style w:type="character" w:customStyle="1" w:styleId="CorpsdetexteCar">
    <w:name w:val="Corps de texte Car"/>
    <w:aliases w:val="CORPS CCTP Car"/>
    <w:basedOn w:val="Policepardfaut"/>
    <w:link w:val="Corpsdetexte"/>
    <w:rsid w:val="00DF0869"/>
    <w:rPr>
      <w:rFonts w:ascii="Times New Roman" w:eastAsia="Times New Roman" w:hAnsi="Times New Roman" w:cs="Times New Roman"/>
      <w:sz w:val="28"/>
      <w:szCs w:val="20"/>
      <w:lang w:val="fr-FR" w:eastAsia="fr-FR"/>
    </w:rPr>
  </w:style>
  <w:style w:type="paragraph" w:styleId="Corpsdetexte2">
    <w:name w:val="Body Text 2"/>
    <w:basedOn w:val="Normal"/>
    <w:link w:val="Corpsdetexte2Car"/>
    <w:unhideWhenUsed/>
    <w:rsid w:val="00DF0869"/>
    <w:pPr>
      <w:spacing w:after="120" w:line="480" w:lineRule="auto"/>
    </w:pPr>
  </w:style>
  <w:style w:type="character" w:customStyle="1" w:styleId="Corpsdetexte2Car">
    <w:name w:val="Corps de texte 2 Car"/>
    <w:basedOn w:val="Policepardfaut"/>
    <w:link w:val="Corpsdetexte2"/>
    <w:rsid w:val="00DF0869"/>
    <w:rPr>
      <w:lang w:val="fr-FR"/>
    </w:rPr>
  </w:style>
  <w:style w:type="paragraph" w:styleId="Paragraphedeliste">
    <w:name w:val="List Paragraph"/>
    <w:basedOn w:val="Normal"/>
    <w:link w:val="ParagraphedelisteCar1"/>
    <w:uiPriority w:val="34"/>
    <w:qFormat/>
    <w:rsid w:val="00DF0869"/>
    <w:pPr>
      <w:spacing w:after="0" w:line="240" w:lineRule="auto"/>
      <w:ind w:left="720"/>
      <w:contextualSpacing/>
    </w:pPr>
    <w:rPr>
      <w:rFonts w:ascii="Times New Roman" w:eastAsia="Times New Roman" w:hAnsi="Times New Roman" w:cs="Times New Roman"/>
      <w:sz w:val="24"/>
      <w:szCs w:val="24"/>
    </w:rPr>
  </w:style>
  <w:style w:type="paragraph" w:customStyle="1" w:styleId="CM99">
    <w:name w:val="CM99"/>
    <w:basedOn w:val="Normal"/>
    <w:next w:val="Normal"/>
    <w:rsid w:val="00DF0869"/>
    <w:pPr>
      <w:widowControl w:val="0"/>
      <w:autoSpaceDE w:val="0"/>
      <w:autoSpaceDN w:val="0"/>
      <w:adjustRightInd w:val="0"/>
      <w:spacing w:after="273" w:line="240" w:lineRule="auto"/>
    </w:pPr>
    <w:rPr>
      <w:rFonts w:ascii="Helvetica" w:eastAsia="Times New Roman" w:hAnsi="Helvetica" w:cs="Helvetica"/>
      <w:sz w:val="24"/>
      <w:szCs w:val="24"/>
    </w:rPr>
  </w:style>
  <w:style w:type="table" w:styleId="Grilledutableau">
    <w:name w:val="Table Grid"/>
    <w:basedOn w:val="TableauNormal"/>
    <w:rsid w:val="00DF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DF0869"/>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aliases w:val="TM 2.2"/>
    <w:basedOn w:val="Normal"/>
    <w:next w:val="Normal"/>
    <w:autoRedefine/>
    <w:unhideWhenUsed/>
    <w:qFormat/>
    <w:rsid w:val="00DF0869"/>
    <w:pPr>
      <w:spacing w:after="0" w:line="240" w:lineRule="auto"/>
      <w:ind w:left="220"/>
    </w:pPr>
    <w:rPr>
      <w:rFonts w:ascii="Times New Roman" w:hAnsi="Times New Roman" w:cs="Times New Roman"/>
      <w:noProof/>
      <w:sz w:val="20"/>
      <w:szCs w:val="20"/>
    </w:rPr>
  </w:style>
  <w:style w:type="paragraph" w:styleId="TM1">
    <w:name w:val="toc 1"/>
    <w:aliases w:val="TM 2.1"/>
    <w:basedOn w:val="Normal"/>
    <w:next w:val="Normal"/>
    <w:autoRedefine/>
    <w:unhideWhenUsed/>
    <w:qFormat/>
    <w:rsid w:val="00DF0869"/>
    <w:pPr>
      <w:spacing w:after="0"/>
      <w:jc w:val="center"/>
    </w:pPr>
    <w:rPr>
      <w:rFonts w:ascii="Times New Roman" w:hAnsi="Times New Roman" w:cs="Times New Roman"/>
      <w:noProof/>
    </w:rPr>
  </w:style>
  <w:style w:type="character" w:styleId="Lienhypertexte">
    <w:name w:val="Hyperlink"/>
    <w:basedOn w:val="Policepardfaut"/>
    <w:unhideWhenUsed/>
    <w:rsid w:val="00DF0869"/>
    <w:rPr>
      <w:color w:val="0000FF" w:themeColor="hyperlink"/>
      <w:u w:val="single"/>
    </w:rPr>
  </w:style>
  <w:style w:type="character" w:styleId="Numrodepage">
    <w:name w:val="page number"/>
    <w:basedOn w:val="Policepardfaut"/>
    <w:rsid w:val="00DF0869"/>
  </w:style>
  <w:style w:type="paragraph" w:styleId="Corpsdetexte3">
    <w:name w:val="Body Text 3"/>
    <w:basedOn w:val="Normal"/>
    <w:link w:val="Corpsdetexte3Car"/>
    <w:rsid w:val="00DF0869"/>
    <w:pPr>
      <w:tabs>
        <w:tab w:val="left" w:leader="dot" w:pos="3060"/>
      </w:tabs>
      <w:spacing w:after="0" w:line="360" w:lineRule="auto"/>
    </w:pPr>
    <w:rPr>
      <w:rFonts w:ascii="Times New Roman" w:eastAsia="Times New Roman" w:hAnsi="Times New Roman" w:cs="Times New Roman"/>
      <w:b/>
      <w:bCs/>
      <w:color w:val="000000"/>
      <w:sz w:val="28"/>
      <w:szCs w:val="24"/>
    </w:rPr>
  </w:style>
  <w:style w:type="character" w:customStyle="1" w:styleId="Corpsdetexte3Car">
    <w:name w:val="Corps de texte 3 Car"/>
    <w:basedOn w:val="Policepardfaut"/>
    <w:link w:val="Corpsdetexte3"/>
    <w:rsid w:val="00DF0869"/>
    <w:rPr>
      <w:rFonts w:ascii="Times New Roman" w:eastAsia="Times New Roman" w:hAnsi="Times New Roman" w:cs="Times New Roman"/>
      <w:b/>
      <w:bCs/>
      <w:color w:val="000000"/>
      <w:sz w:val="28"/>
      <w:szCs w:val="24"/>
      <w:lang w:val="fr-FR" w:eastAsia="fr-FR"/>
    </w:rPr>
  </w:style>
  <w:style w:type="paragraph" w:styleId="Retraitcorpsdetexte">
    <w:name w:val="Body Text Indent"/>
    <w:basedOn w:val="Normal"/>
    <w:link w:val="RetraitcorpsdetexteCar"/>
    <w:rsid w:val="00DF0869"/>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DF0869"/>
    <w:rPr>
      <w:rFonts w:ascii="Times New Roman" w:eastAsia="Times New Roman" w:hAnsi="Times New Roman" w:cs="Times New Roman"/>
      <w:sz w:val="28"/>
      <w:szCs w:val="24"/>
      <w:lang w:val="fr-FR" w:eastAsia="fr-FR"/>
    </w:rPr>
  </w:style>
  <w:style w:type="paragraph" w:styleId="Normalcentr">
    <w:name w:val="Block Text"/>
    <w:basedOn w:val="Normal"/>
    <w:rsid w:val="00DF0869"/>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Normalcentr1">
    <w:name w:val="Normal centré1"/>
    <w:basedOn w:val="Normal"/>
    <w:rsid w:val="00DF086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DF086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Liste2">
    <w:name w:val="List 2"/>
    <w:basedOn w:val="Normal"/>
    <w:rsid w:val="00DF086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DF086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DF0869"/>
    <w:pPr>
      <w:spacing w:after="0" w:line="240" w:lineRule="auto"/>
      <w:ind w:left="705"/>
      <w:jc w:val="both"/>
    </w:pPr>
    <w:rPr>
      <w:rFonts w:ascii="Times New Roman" w:eastAsia="Times New Roman" w:hAnsi="Times New Roman" w:cs="Times New Roman"/>
      <w:color w:val="000000"/>
      <w:sz w:val="28"/>
      <w:szCs w:val="24"/>
    </w:rPr>
  </w:style>
  <w:style w:type="character" w:customStyle="1" w:styleId="Retraitcorpsdetexte3Car">
    <w:name w:val="Retrait corps de texte 3 Car"/>
    <w:basedOn w:val="Policepardfaut"/>
    <w:link w:val="Retraitcorpsdetexte3"/>
    <w:rsid w:val="00DF0869"/>
    <w:rPr>
      <w:rFonts w:ascii="Times New Roman" w:eastAsia="Times New Roman" w:hAnsi="Times New Roman" w:cs="Times New Roman"/>
      <w:color w:val="000000"/>
      <w:sz w:val="28"/>
      <w:szCs w:val="24"/>
      <w:lang w:val="fr-FR" w:eastAsia="fr-FR"/>
    </w:rPr>
  </w:style>
  <w:style w:type="paragraph" w:customStyle="1" w:styleId="I1">
    <w:name w:val="I.1"/>
    <w:basedOn w:val="Normal"/>
    <w:rsid w:val="00DF0869"/>
    <w:pPr>
      <w:spacing w:before="280" w:after="240" w:line="240" w:lineRule="auto"/>
      <w:ind w:left="1134"/>
    </w:pPr>
    <w:rPr>
      <w:rFonts w:ascii="CG Omega" w:eastAsia="Times New Roman" w:hAnsi="CG Omega" w:cs="Times New Roman"/>
      <w:b/>
      <w:smallCaps/>
      <w:sz w:val="28"/>
      <w:szCs w:val="20"/>
    </w:rPr>
  </w:style>
  <w:style w:type="paragraph" w:customStyle="1" w:styleId="TEXTE">
    <w:name w:val="TEXTE"/>
    <w:rsid w:val="00DF0869"/>
    <w:pPr>
      <w:spacing w:before="120" w:after="0" w:line="240" w:lineRule="auto"/>
      <w:ind w:firstLine="567"/>
      <w:jc w:val="both"/>
    </w:pPr>
    <w:rPr>
      <w:rFonts w:ascii="CG Times" w:eastAsia="Times New Roman" w:hAnsi="CG Times" w:cs="Times New Roman"/>
      <w:noProof/>
      <w:sz w:val="26"/>
      <w:szCs w:val="20"/>
    </w:rPr>
  </w:style>
  <w:style w:type="paragraph" w:styleId="NormalWeb">
    <w:name w:val="Normal (Web)"/>
    <w:basedOn w:val="Normal"/>
    <w:uiPriority w:val="99"/>
    <w:unhideWhenUsed/>
    <w:rsid w:val="00DF0869"/>
    <w:pPr>
      <w:spacing w:before="100" w:beforeAutospacing="1" w:after="100" w:afterAutospacing="1" w:line="240" w:lineRule="auto"/>
    </w:pPr>
    <w:rPr>
      <w:rFonts w:ascii="Verdana" w:eastAsia="Times New Roman" w:hAnsi="Verdana" w:cs="Times New Roman"/>
      <w:color w:val="000000"/>
      <w:sz w:val="13"/>
      <w:szCs w:val="13"/>
    </w:rPr>
  </w:style>
  <w:style w:type="paragraph" w:styleId="Titre">
    <w:name w:val="Title"/>
    <w:basedOn w:val="Normal"/>
    <w:next w:val="Normal"/>
    <w:link w:val="TitreCar"/>
    <w:qFormat/>
    <w:rsid w:val="00DF086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F0869"/>
    <w:rPr>
      <w:rFonts w:ascii="Cambria" w:eastAsia="Times New Roman" w:hAnsi="Cambria" w:cs="Times New Roman"/>
      <w:b/>
      <w:bCs/>
      <w:kern w:val="28"/>
      <w:sz w:val="32"/>
      <w:szCs w:val="32"/>
      <w:lang w:val="fr-FR" w:eastAsia="fr-FR"/>
    </w:rPr>
  </w:style>
  <w:style w:type="paragraph" w:styleId="Sous-titre">
    <w:name w:val="Subtitle"/>
    <w:aliases w:val="1.1"/>
    <w:basedOn w:val="Normal"/>
    <w:next w:val="Normal"/>
    <w:link w:val="Sous-titreCar"/>
    <w:qFormat/>
    <w:rsid w:val="00DF0869"/>
    <w:pPr>
      <w:spacing w:after="60" w:line="240" w:lineRule="auto"/>
      <w:jc w:val="center"/>
      <w:outlineLvl w:val="1"/>
    </w:pPr>
    <w:rPr>
      <w:rFonts w:ascii="Cambria" w:eastAsia="Times New Roman" w:hAnsi="Cambria" w:cs="Times New Roman"/>
      <w:sz w:val="24"/>
      <w:szCs w:val="24"/>
    </w:rPr>
  </w:style>
  <w:style w:type="character" w:customStyle="1" w:styleId="Sous-titreCar">
    <w:name w:val="Sous-titre Car"/>
    <w:aliases w:val="1.1 Car"/>
    <w:basedOn w:val="Policepardfaut"/>
    <w:link w:val="Sous-titre"/>
    <w:rsid w:val="00DF0869"/>
    <w:rPr>
      <w:rFonts w:ascii="Cambria" w:eastAsia="Times New Roman" w:hAnsi="Cambria" w:cs="Times New Roman"/>
      <w:sz w:val="24"/>
      <w:szCs w:val="24"/>
      <w:lang w:val="fr-FR" w:eastAsia="fr-FR"/>
    </w:rPr>
  </w:style>
  <w:style w:type="paragraph" w:styleId="TM3">
    <w:name w:val="toc 3"/>
    <w:basedOn w:val="Normal"/>
    <w:next w:val="Normal"/>
    <w:autoRedefine/>
    <w:unhideWhenUsed/>
    <w:qFormat/>
    <w:rsid w:val="00DF0869"/>
    <w:pPr>
      <w:spacing w:after="0" w:line="240" w:lineRule="auto"/>
      <w:ind w:left="240"/>
    </w:pPr>
    <w:rPr>
      <w:rFonts w:ascii="Calibri" w:eastAsia="Times New Roman" w:hAnsi="Calibri" w:cs="Times New Roman"/>
      <w:sz w:val="20"/>
      <w:szCs w:val="20"/>
    </w:rPr>
  </w:style>
  <w:style w:type="paragraph" w:styleId="TM4">
    <w:name w:val="toc 4"/>
    <w:basedOn w:val="Normal"/>
    <w:next w:val="Normal"/>
    <w:autoRedefine/>
    <w:rsid w:val="00DF0869"/>
    <w:pPr>
      <w:spacing w:after="0" w:line="240" w:lineRule="auto"/>
      <w:ind w:left="480"/>
    </w:pPr>
    <w:rPr>
      <w:rFonts w:ascii="Calibri" w:eastAsia="Times New Roman" w:hAnsi="Calibri" w:cs="Times New Roman"/>
      <w:sz w:val="20"/>
      <w:szCs w:val="20"/>
    </w:rPr>
  </w:style>
  <w:style w:type="paragraph" w:styleId="TM5">
    <w:name w:val="toc 5"/>
    <w:basedOn w:val="Normal"/>
    <w:next w:val="Normal"/>
    <w:autoRedefine/>
    <w:rsid w:val="00DF0869"/>
    <w:pPr>
      <w:spacing w:after="0" w:line="240" w:lineRule="auto"/>
      <w:ind w:left="720"/>
    </w:pPr>
    <w:rPr>
      <w:rFonts w:ascii="Calibri" w:eastAsia="Times New Roman" w:hAnsi="Calibri" w:cs="Times New Roman"/>
      <w:sz w:val="20"/>
      <w:szCs w:val="20"/>
    </w:rPr>
  </w:style>
  <w:style w:type="paragraph" w:styleId="TM6">
    <w:name w:val="toc 6"/>
    <w:basedOn w:val="Normal"/>
    <w:next w:val="Normal"/>
    <w:autoRedefine/>
    <w:rsid w:val="00DF0869"/>
    <w:pPr>
      <w:spacing w:after="0" w:line="240" w:lineRule="auto"/>
      <w:ind w:left="960"/>
    </w:pPr>
    <w:rPr>
      <w:rFonts w:ascii="Calibri" w:eastAsia="Times New Roman" w:hAnsi="Calibri" w:cs="Times New Roman"/>
      <w:sz w:val="20"/>
      <w:szCs w:val="20"/>
    </w:rPr>
  </w:style>
  <w:style w:type="paragraph" w:styleId="TM7">
    <w:name w:val="toc 7"/>
    <w:basedOn w:val="Normal"/>
    <w:next w:val="Normal"/>
    <w:autoRedefine/>
    <w:rsid w:val="00DF0869"/>
    <w:pPr>
      <w:spacing w:after="0" w:line="240" w:lineRule="auto"/>
      <w:ind w:left="1200"/>
    </w:pPr>
    <w:rPr>
      <w:rFonts w:ascii="Calibri" w:eastAsia="Times New Roman" w:hAnsi="Calibri" w:cs="Times New Roman"/>
      <w:sz w:val="20"/>
      <w:szCs w:val="20"/>
    </w:rPr>
  </w:style>
  <w:style w:type="paragraph" w:styleId="TM8">
    <w:name w:val="toc 8"/>
    <w:basedOn w:val="Normal"/>
    <w:next w:val="Normal"/>
    <w:autoRedefine/>
    <w:rsid w:val="00DF0869"/>
    <w:pPr>
      <w:spacing w:after="0" w:line="240" w:lineRule="auto"/>
      <w:ind w:left="1440"/>
    </w:pPr>
    <w:rPr>
      <w:rFonts w:ascii="Calibri" w:eastAsia="Times New Roman" w:hAnsi="Calibri" w:cs="Times New Roman"/>
      <w:sz w:val="20"/>
      <w:szCs w:val="20"/>
    </w:rPr>
  </w:style>
  <w:style w:type="paragraph" w:styleId="TM9">
    <w:name w:val="toc 9"/>
    <w:basedOn w:val="Normal"/>
    <w:next w:val="Normal"/>
    <w:autoRedefine/>
    <w:rsid w:val="00DF0869"/>
    <w:pPr>
      <w:spacing w:after="0" w:line="240" w:lineRule="auto"/>
      <w:ind w:left="1680"/>
    </w:pPr>
    <w:rPr>
      <w:rFonts w:ascii="Calibri" w:eastAsia="Times New Roman" w:hAnsi="Calibri" w:cs="Times New Roman"/>
      <w:sz w:val="20"/>
      <w:szCs w:val="20"/>
    </w:rPr>
  </w:style>
  <w:style w:type="paragraph" w:styleId="Explorateurdedocuments">
    <w:name w:val="Document Map"/>
    <w:basedOn w:val="Normal"/>
    <w:link w:val="ExplorateurdedocumentsCar"/>
    <w:rsid w:val="00DF0869"/>
    <w:pPr>
      <w:spacing w:after="0" w:line="240" w:lineRule="auto"/>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rsid w:val="00DF0869"/>
    <w:rPr>
      <w:rFonts w:ascii="Tahoma" w:eastAsia="Times New Roman" w:hAnsi="Tahoma" w:cs="Times New Roman"/>
      <w:sz w:val="16"/>
      <w:szCs w:val="16"/>
      <w:lang w:val="fr-FR" w:eastAsia="fr-FR"/>
    </w:rPr>
  </w:style>
  <w:style w:type="paragraph" w:styleId="Sansinterligne">
    <w:name w:val="No Spacing"/>
    <w:uiPriority w:val="1"/>
    <w:qFormat/>
    <w:rsid w:val="00DF0869"/>
    <w:pPr>
      <w:spacing w:after="0" w:line="240" w:lineRule="auto"/>
    </w:pPr>
    <w:rPr>
      <w:rFonts w:ascii="Calibri" w:eastAsia="Calibri" w:hAnsi="Calibri" w:cs="Times New Roman"/>
    </w:rPr>
  </w:style>
  <w:style w:type="paragraph" w:styleId="Retraitcorpsdetexte2">
    <w:name w:val="Body Text Indent 2"/>
    <w:basedOn w:val="Normal"/>
    <w:link w:val="Retraitcorpsdetexte2Car"/>
    <w:rsid w:val="00DF0869"/>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DF0869"/>
    <w:rPr>
      <w:rFonts w:ascii="Times New Roman" w:eastAsia="Times New Roman" w:hAnsi="Times New Roman" w:cs="Times New Roman"/>
      <w:sz w:val="24"/>
      <w:szCs w:val="24"/>
      <w:lang w:val="fr-FR" w:eastAsia="fr-FR"/>
    </w:rPr>
  </w:style>
  <w:style w:type="paragraph" w:customStyle="1" w:styleId="Outline1">
    <w:name w:val="Outline1"/>
    <w:basedOn w:val="Normal"/>
    <w:next w:val="Outline2"/>
    <w:rsid w:val="00DF0869"/>
    <w:pPr>
      <w:keepNext/>
      <w:numPr>
        <w:numId w:val="4"/>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DF0869"/>
    <w:pPr>
      <w:numPr>
        <w:ilvl w:val="1"/>
        <w:numId w:val="4"/>
      </w:numPr>
      <w:spacing w:before="240" w:after="0" w:line="240" w:lineRule="auto"/>
    </w:pPr>
    <w:rPr>
      <w:rFonts w:ascii="Times New Roman" w:eastAsia="Times New Roman" w:hAnsi="Times New Roman" w:cs="Times New Roman"/>
      <w:kern w:val="28"/>
      <w:sz w:val="24"/>
      <w:szCs w:val="20"/>
    </w:rPr>
  </w:style>
  <w:style w:type="paragraph" w:customStyle="1" w:styleId="Outline3">
    <w:name w:val="Outline3"/>
    <w:basedOn w:val="Normal"/>
    <w:rsid w:val="00DF0869"/>
    <w:pPr>
      <w:numPr>
        <w:ilvl w:val="2"/>
        <w:numId w:val="4"/>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DF0869"/>
    <w:pPr>
      <w:numPr>
        <w:ilvl w:val="3"/>
        <w:numId w:val="4"/>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character" w:customStyle="1" w:styleId="para">
    <w:name w:val="para"/>
    <w:basedOn w:val="Policepardfaut"/>
    <w:rsid w:val="00DF0869"/>
  </w:style>
  <w:style w:type="paragraph" w:customStyle="1" w:styleId="Outline">
    <w:name w:val="Outline"/>
    <w:basedOn w:val="Normal"/>
    <w:rsid w:val="00DF0869"/>
    <w:pPr>
      <w:spacing w:before="240" w:after="0" w:line="240" w:lineRule="auto"/>
    </w:pPr>
    <w:rPr>
      <w:rFonts w:ascii="Times New Roman" w:eastAsia="Times New Roman" w:hAnsi="Times New Roman" w:cs="Times New Roman"/>
      <w:kern w:val="28"/>
      <w:sz w:val="24"/>
      <w:szCs w:val="20"/>
    </w:rPr>
  </w:style>
  <w:style w:type="paragraph" w:customStyle="1" w:styleId="SectionVIIHeader2">
    <w:name w:val="Section VII Header2"/>
    <w:basedOn w:val="Titre10"/>
    <w:autoRedefine/>
    <w:rsid w:val="00DF0869"/>
    <w:pPr>
      <w:keepNext w:val="0"/>
      <w:tabs>
        <w:tab w:val="clear" w:pos="4640"/>
      </w:tabs>
      <w:spacing w:after="200"/>
      <w:jc w:val="left"/>
    </w:pPr>
    <w:rPr>
      <w:bCs w:val="0"/>
      <w:color w:val="auto"/>
    </w:rPr>
  </w:style>
  <w:style w:type="paragraph" w:customStyle="1" w:styleId="lattention">
    <w:name w:val="À l'attention"/>
    <w:basedOn w:val="Corpsdetexte"/>
    <w:rsid w:val="00DF0869"/>
    <w:rPr>
      <w:sz w:val="24"/>
    </w:rPr>
  </w:style>
  <w:style w:type="paragraph" w:styleId="Liste">
    <w:name w:val="List"/>
    <w:basedOn w:val="Normal"/>
    <w:rsid w:val="00DF0869"/>
    <w:pPr>
      <w:spacing w:after="0" w:line="240" w:lineRule="auto"/>
      <w:ind w:left="283" w:hanging="283"/>
    </w:pPr>
    <w:rPr>
      <w:rFonts w:ascii="Times New Roman" w:eastAsia="Times New Roman" w:hAnsi="Times New Roman" w:cs="Times New Roman"/>
      <w:sz w:val="24"/>
      <w:szCs w:val="24"/>
    </w:rPr>
  </w:style>
  <w:style w:type="paragraph" w:styleId="Liste3">
    <w:name w:val="List 3"/>
    <w:basedOn w:val="Normal"/>
    <w:rsid w:val="00DF0869"/>
    <w:pPr>
      <w:spacing w:after="0" w:line="240" w:lineRule="auto"/>
      <w:ind w:left="849" w:hanging="283"/>
    </w:pPr>
    <w:rPr>
      <w:rFonts w:ascii="Times New Roman" w:eastAsia="Times New Roman" w:hAnsi="Times New Roman" w:cs="Times New Roman"/>
      <w:sz w:val="24"/>
      <w:szCs w:val="24"/>
    </w:rPr>
  </w:style>
  <w:style w:type="paragraph" w:styleId="Liste5">
    <w:name w:val="List 5"/>
    <w:basedOn w:val="Normal"/>
    <w:rsid w:val="00DF0869"/>
    <w:pPr>
      <w:spacing w:after="0" w:line="240" w:lineRule="auto"/>
      <w:ind w:left="1415" w:hanging="283"/>
    </w:pPr>
    <w:rPr>
      <w:rFonts w:ascii="Times New Roman" w:eastAsia="Times New Roman" w:hAnsi="Times New Roman" w:cs="Times New Roman"/>
      <w:sz w:val="24"/>
      <w:szCs w:val="24"/>
    </w:rPr>
  </w:style>
  <w:style w:type="paragraph" w:styleId="Formuledepolitesse">
    <w:name w:val="Closing"/>
    <w:basedOn w:val="Normal"/>
    <w:link w:val="FormuledepolitesseCar"/>
    <w:rsid w:val="00DF0869"/>
    <w:pPr>
      <w:spacing w:after="0" w:line="240" w:lineRule="auto"/>
      <w:ind w:left="4252"/>
    </w:pPr>
    <w:rPr>
      <w:rFonts w:ascii="Times New Roman" w:eastAsia="Times New Roman" w:hAnsi="Times New Roman" w:cs="Times New Roman"/>
      <w:sz w:val="24"/>
      <w:szCs w:val="24"/>
    </w:rPr>
  </w:style>
  <w:style w:type="character" w:customStyle="1" w:styleId="FormuledepolitesseCar">
    <w:name w:val="Formule de politesse Car"/>
    <w:basedOn w:val="Policepardfaut"/>
    <w:link w:val="Formuledepolitesse"/>
    <w:rsid w:val="00DF0869"/>
    <w:rPr>
      <w:rFonts w:ascii="Times New Roman" w:eastAsia="Times New Roman" w:hAnsi="Times New Roman" w:cs="Times New Roman"/>
      <w:sz w:val="24"/>
      <w:szCs w:val="24"/>
      <w:lang w:val="fr-FR" w:eastAsia="fr-FR"/>
    </w:rPr>
  </w:style>
  <w:style w:type="paragraph" w:styleId="Listepuces">
    <w:name w:val="List Bullet"/>
    <w:basedOn w:val="Normal"/>
    <w:autoRedefine/>
    <w:rsid w:val="00DF0869"/>
    <w:pPr>
      <w:numPr>
        <w:numId w:val="5"/>
      </w:numPr>
      <w:spacing w:after="0" w:line="240" w:lineRule="auto"/>
    </w:pPr>
    <w:rPr>
      <w:rFonts w:ascii="Times New Roman" w:eastAsia="Times New Roman" w:hAnsi="Times New Roman" w:cs="Times New Roman"/>
      <w:sz w:val="24"/>
      <w:szCs w:val="24"/>
    </w:rPr>
  </w:style>
  <w:style w:type="paragraph" w:styleId="Listepuces2">
    <w:name w:val="List Bullet 2"/>
    <w:basedOn w:val="Normal"/>
    <w:autoRedefine/>
    <w:rsid w:val="00DF0869"/>
    <w:pPr>
      <w:numPr>
        <w:numId w:val="6"/>
      </w:numPr>
      <w:spacing w:after="0" w:line="240" w:lineRule="auto"/>
    </w:pPr>
    <w:rPr>
      <w:rFonts w:ascii="Times New Roman" w:eastAsia="Times New Roman" w:hAnsi="Times New Roman" w:cs="Times New Roman"/>
      <w:sz w:val="24"/>
      <w:szCs w:val="24"/>
    </w:rPr>
  </w:style>
  <w:style w:type="paragraph" w:styleId="Listepuces3">
    <w:name w:val="List Bullet 3"/>
    <w:basedOn w:val="Normal"/>
    <w:autoRedefine/>
    <w:rsid w:val="00DF0869"/>
    <w:pPr>
      <w:numPr>
        <w:numId w:val="7"/>
      </w:numPr>
      <w:tabs>
        <w:tab w:val="clear" w:pos="926"/>
        <w:tab w:val="num" w:pos="360"/>
      </w:tabs>
      <w:spacing w:after="0" w:line="240" w:lineRule="auto"/>
      <w:ind w:left="0" w:firstLine="0"/>
    </w:pPr>
    <w:rPr>
      <w:rFonts w:ascii="Times New Roman" w:eastAsia="Times New Roman" w:hAnsi="Times New Roman" w:cs="Times New Roman"/>
      <w:sz w:val="24"/>
      <w:szCs w:val="24"/>
    </w:rPr>
  </w:style>
  <w:style w:type="paragraph" w:styleId="Listepuces4">
    <w:name w:val="List Bullet 4"/>
    <w:basedOn w:val="Normal"/>
    <w:autoRedefine/>
    <w:rsid w:val="00DF0869"/>
    <w:pPr>
      <w:numPr>
        <w:numId w:val="8"/>
      </w:numPr>
      <w:spacing w:after="0" w:line="240" w:lineRule="auto"/>
    </w:pPr>
    <w:rPr>
      <w:rFonts w:ascii="Times New Roman" w:eastAsia="Times New Roman" w:hAnsi="Times New Roman" w:cs="Times New Roman"/>
      <w:sz w:val="24"/>
      <w:szCs w:val="24"/>
    </w:rPr>
  </w:style>
  <w:style w:type="paragraph" w:styleId="Listecontinue">
    <w:name w:val="List Continue"/>
    <w:basedOn w:val="Normal"/>
    <w:rsid w:val="00DF0869"/>
    <w:pPr>
      <w:spacing w:after="120" w:line="240" w:lineRule="auto"/>
      <w:ind w:left="283"/>
    </w:pPr>
    <w:rPr>
      <w:rFonts w:ascii="Times New Roman" w:eastAsia="Times New Roman" w:hAnsi="Times New Roman" w:cs="Times New Roman"/>
      <w:sz w:val="24"/>
      <w:szCs w:val="24"/>
    </w:rPr>
  </w:style>
  <w:style w:type="paragraph" w:styleId="Listecontinue2">
    <w:name w:val="List Continue 2"/>
    <w:basedOn w:val="Normal"/>
    <w:rsid w:val="00DF0869"/>
    <w:pPr>
      <w:spacing w:after="120" w:line="240" w:lineRule="auto"/>
      <w:ind w:left="566"/>
    </w:pPr>
    <w:rPr>
      <w:rFonts w:ascii="Times New Roman" w:eastAsia="Times New Roman" w:hAnsi="Times New Roman" w:cs="Times New Roman"/>
      <w:sz w:val="24"/>
      <w:szCs w:val="24"/>
    </w:rPr>
  </w:style>
  <w:style w:type="paragraph" w:styleId="Listecontinue3">
    <w:name w:val="List Continue 3"/>
    <w:basedOn w:val="Normal"/>
    <w:rsid w:val="00DF0869"/>
    <w:pPr>
      <w:spacing w:after="120" w:line="240" w:lineRule="auto"/>
      <w:ind w:left="849"/>
    </w:pPr>
    <w:rPr>
      <w:rFonts w:ascii="Times New Roman" w:eastAsia="Times New Roman" w:hAnsi="Times New Roman" w:cs="Times New Roman"/>
      <w:sz w:val="24"/>
      <w:szCs w:val="24"/>
    </w:rPr>
  </w:style>
  <w:style w:type="paragraph" w:styleId="Listecontinue4">
    <w:name w:val="List Continue 4"/>
    <w:basedOn w:val="Normal"/>
    <w:rsid w:val="00DF0869"/>
    <w:pPr>
      <w:spacing w:after="120" w:line="240" w:lineRule="auto"/>
      <w:ind w:left="1132"/>
    </w:pPr>
    <w:rPr>
      <w:rFonts w:ascii="Times New Roman" w:eastAsia="Times New Roman" w:hAnsi="Times New Roman" w:cs="Times New Roman"/>
      <w:sz w:val="24"/>
      <w:szCs w:val="24"/>
    </w:rPr>
  </w:style>
  <w:style w:type="paragraph" w:styleId="Signature">
    <w:name w:val="Signature"/>
    <w:basedOn w:val="Normal"/>
    <w:link w:val="SignatureCar"/>
    <w:rsid w:val="00DF0869"/>
    <w:pPr>
      <w:spacing w:after="0" w:line="240" w:lineRule="auto"/>
      <w:ind w:left="4252"/>
    </w:pPr>
    <w:rPr>
      <w:rFonts w:ascii="Times New Roman" w:eastAsia="Times New Roman" w:hAnsi="Times New Roman" w:cs="Times New Roman"/>
      <w:sz w:val="24"/>
      <w:szCs w:val="24"/>
    </w:rPr>
  </w:style>
  <w:style w:type="character" w:customStyle="1" w:styleId="SignatureCar">
    <w:name w:val="Signature Car"/>
    <w:basedOn w:val="Policepardfaut"/>
    <w:link w:val="Signature"/>
    <w:rsid w:val="00DF0869"/>
    <w:rPr>
      <w:rFonts w:ascii="Times New Roman" w:eastAsia="Times New Roman" w:hAnsi="Times New Roman" w:cs="Times New Roman"/>
      <w:sz w:val="24"/>
      <w:szCs w:val="24"/>
      <w:lang w:val="fr-FR" w:eastAsia="fr-FR"/>
    </w:rPr>
  </w:style>
  <w:style w:type="paragraph" w:customStyle="1" w:styleId="Fonction">
    <w:name w:val="Fonction"/>
    <w:basedOn w:val="Signature"/>
    <w:rsid w:val="00DF0869"/>
  </w:style>
  <w:style w:type="paragraph" w:styleId="Retraitnormal">
    <w:name w:val="Normal Indent"/>
    <w:basedOn w:val="Normal"/>
    <w:rsid w:val="00DF0869"/>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rPr>
  </w:style>
  <w:style w:type="paragraph" w:customStyle="1" w:styleId="Retrait1">
    <w:name w:val="Retrait1"/>
    <w:basedOn w:val="Normal"/>
    <w:rsid w:val="00DF0869"/>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rPr>
  </w:style>
  <w:style w:type="paragraph" w:customStyle="1" w:styleId="Retrait">
    <w:name w:val="Retrait"/>
    <w:basedOn w:val="Titre3"/>
    <w:rsid w:val="00DF0869"/>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F0869"/>
    <w:pPr>
      <w:ind w:left="1701" w:hanging="283"/>
    </w:pPr>
  </w:style>
  <w:style w:type="paragraph" w:customStyle="1" w:styleId="Retrait10">
    <w:name w:val="Retrait 1"/>
    <w:basedOn w:val="Normal"/>
    <w:rsid w:val="00DF0869"/>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rPr>
  </w:style>
  <w:style w:type="paragraph" w:customStyle="1" w:styleId="Retrait20">
    <w:name w:val="Retrait 2"/>
    <w:basedOn w:val="Normal"/>
    <w:rsid w:val="00DF0869"/>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rPr>
  </w:style>
  <w:style w:type="paragraph" w:customStyle="1" w:styleId="Nota">
    <w:name w:val="Nota"/>
    <w:basedOn w:val="Normal"/>
    <w:rsid w:val="00DF0869"/>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rPr>
  </w:style>
  <w:style w:type="paragraph" w:customStyle="1" w:styleId="DTU">
    <w:name w:val="DTU"/>
    <w:basedOn w:val="Normal"/>
    <w:rsid w:val="00DF0869"/>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rPr>
  </w:style>
  <w:style w:type="paragraph" w:customStyle="1" w:styleId="BA">
    <w:name w:val="BA"/>
    <w:basedOn w:val="Normal"/>
    <w:rsid w:val="00DF0869"/>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rPr>
  </w:style>
  <w:style w:type="paragraph" w:customStyle="1" w:styleId="Retrait11">
    <w:name w:val="Retrait 11"/>
    <w:basedOn w:val="Retrait10"/>
    <w:rsid w:val="00DF0869"/>
    <w:pPr>
      <w:tabs>
        <w:tab w:val="left" w:pos="1843"/>
        <w:tab w:val="left" w:pos="5103"/>
      </w:tabs>
    </w:pPr>
  </w:style>
  <w:style w:type="paragraph" w:customStyle="1" w:styleId="Retrait3">
    <w:name w:val="Retrait 3"/>
    <w:basedOn w:val="Retrait20"/>
    <w:rsid w:val="00DF0869"/>
    <w:pPr>
      <w:tabs>
        <w:tab w:val="clear" w:pos="1418"/>
        <w:tab w:val="left" w:pos="1701"/>
      </w:tabs>
      <w:ind w:left="1985" w:hanging="1985"/>
    </w:pPr>
  </w:style>
  <w:style w:type="paragraph" w:customStyle="1" w:styleId="Ch-Sur">
    <w:name w:val="Ch-Sur"/>
    <w:basedOn w:val="Normal"/>
    <w:rsid w:val="00DF0869"/>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rPr>
  </w:style>
  <w:style w:type="paragraph" w:customStyle="1" w:styleId="Ch-Sur2">
    <w:name w:val="Ch-Sur2"/>
    <w:basedOn w:val="Ch-Sur"/>
    <w:rsid w:val="00DF0869"/>
    <w:pPr>
      <w:tabs>
        <w:tab w:val="left" w:pos="1985"/>
      </w:tabs>
    </w:pPr>
  </w:style>
  <w:style w:type="paragraph" w:customStyle="1" w:styleId="retrait12">
    <w:name w:val="retrait 1"/>
    <w:basedOn w:val="Normal"/>
    <w:rsid w:val="00DF0869"/>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rPr>
  </w:style>
  <w:style w:type="paragraph" w:customStyle="1" w:styleId="t1">
    <w:name w:val="t1"/>
    <w:basedOn w:val="Normal"/>
    <w:rsid w:val="00DF086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rPr>
  </w:style>
  <w:style w:type="paragraph" w:customStyle="1" w:styleId="norme">
    <w:name w:val="norme"/>
    <w:basedOn w:val="retrait12"/>
    <w:rsid w:val="00DF0869"/>
    <w:pPr>
      <w:tabs>
        <w:tab w:val="clear" w:pos="1134"/>
        <w:tab w:val="left" w:pos="1276"/>
        <w:tab w:val="left" w:pos="4111"/>
      </w:tabs>
      <w:ind w:left="4111" w:hanging="4111"/>
    </w:p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DF0869"/>
    <w:pPr>
      <w:spacing w:before="120"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DF0869"/>
    <w:rPr>
      <w:rFonts w:ascii="Times New Roman" w:eastAsia="Times New Roman" w:hAnsi="Times New Roman" w:cs="Times New Roman"/>
      <w:sz w:val="20"/>
      <w:szCs w:val="20"/>
      <w:lang w:val="fr-FR" w:eastAsia="fr-FR"/>
    </w:rPr>
  </w:style>
  <w:style w:type="paragraph" w:styleId="Textebrut">
    <w:name w:val="Plain Text"/>
    <w:basedOn w:val="Normal"/>
    <w:link w:val="TextebrutCar"/>
    <w:unhideWhenUsed/>
    <w:rsid w:val="00DF0869"/>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rsid w:val="00DF0869"/>
    <w:rPr>
      <w:rFonts w:ascii="Consolas" w:eastAsia="Calibri" w:hAnsi="Consolas" w:cs="Times New Roman"/>
      <w:sz w:val="21"/>
      <w:szCs w:val="21"/>
      <w:lang w:val="fr-FR" w:eastAsia="fr-FR"/>
    </w:rPr>
  </w:style>
  <w:style w:type="paragraph" w:customStyle="1" w:styleId="Style1">
    <w:name w:val="Style1"/>
    <w:basedOn w:val="Titre3"/>
    <w:next w:val="Titre3"/>
    <w:qFormat/>
    <w:rsid w:val="00DF0869"/>
    <w:pPr>
      <w:keepLines/>
      <w:numPr>
        <w:numId w:val="9"/>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F0869"/>
    <w:rPr>
      <w:b/>
      <w:sz w:val="20"/>
      <w:szCs w:val="20"/>
    </w:rPr>
  </w:style>
  <w:style w:type="character" w:customStyle="1" w:styleId="Style2Car">
    <w:name w:val="Style2 Car"/>
    <w:link w:val="Style2"/>
    <w:rsid w:val="00DF0869"/>
    <w:rPr>
      <w:rFonts w:ascii="Arial" w:eastAsia="Times New Roman" w:hAnsi="Arial" w:cs="Times New Roman"/>
      <w:b/>
      <w:bCs/>
      <w:color w:val="4F81BD"/>
      <w:sz w:val="20"/>
      <w:szCs w:val="20"/>
      <w:u w:val="single"/>
    </w:rPr>
  </w:style>
  <w:style w:type="character" w:customStyle="1" w:styleId="CommentaireCar2">
    <w:name w:val="Commentaire Car2"/>
    <w:basedOn w:val="Policepardfaut"/>
    <w:link w:val="Commentaire"/>
    <w:rsid w:val="00DF0869"/>
    <w:rPr>
      <w:rFonts w:ascii="Times New Roman" w:eastAsia="Times New Roman" w:hAnsi="Times New Roman" w:cs="Times New Roman"/>
      <w:sz w:val="20"/>
      <w:szCs w:val="20"/>
      <w:lang w:eastAsia="fr-FR"/>
    </w:rPr>
  </w:style>
  <w:style w:type="paragraph" w:styleId="Commentaire">
    <w:name w:val="annotation text"/>
    <w:basedOn w:val="Normal"/>
    <w:link w:val="CommentaireCar2"/>
    <w:rsid w:val="00DF0869"/>
    <w:pPr>
      <w:spacing w:after="0" w:line="240" w:lineRule="auto"/>
    </w:pPr>
    <w:rPr>
      <w:rFonts w:ascii="Times New Roman" w:eastAsia="Times New Roman" w:hAnsi="Times New Roman" w:cs="Times New Roman"/>
      <w:sz w:val="20"/>
      <w:szCs w:val="20"/>
      <w:lang w:val="en-US"/>
    </w:rPr>
  </w:style>
  <w:style w:type="character" w:customStyle="1" w:styleId="CommentaireCar1">
    <w:name w:val="Commentaire Car1"/>
    <w:basedOn w:val="Policepardfaut"/>
    <w:uiPriority w:val="99"/>
    <w:rsid w:val="00DF0869"/>
    <w:rPr>
      <w:sz w:val="20"/>
      <w:szCs w:val="20"/>
      <w:lang w:val="fr-FR"/>
    </w:rPr>
  </w:style>
  <w:style w:type="character" w:customStyle="1" w:styleId="ObjetducommentaireCar">
    <w:name w:val="Objet du commentaire Car"/>
    <w:basedOn w:val="CommentaireCar2"/>
    <w:link w:val="Objetducommentaire"/>
    <w:rsid w:val="00DF086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DF0869"/>
    <w:rPr>
      <w:b/>
      <w:bCs/>
    </w:rPr>
  </w:style>
  <w:style w:type="character" w:customStyle="1" w:styleId="ObjetducommentaireCar1">
    <w:name w:val="Objet du commentaire Car1"/>
    <w:basedOn w:val="CommentaireCar1"/>
    <w:uiPriority w:val="99"/>
    <w:rsid w:val="00DF0869"/>
    <w:rPr>
      <w:b/>
      <w:bCs/>
      <w:sz w:val="20"/>
      <w:szCs w:val="20"/>
      <w:lang w:val="fr-FR"/>
    </w:rPr>
  </w:style>
  <w:style w:type="paragraph" w:customStyle="1" w:styleId="TIT">
    <w:name w:val="TIT"/>
    <w:basedOn w:val="Normal"/>
    <w:next w:val="Normal"/>
    <w:rsid w:val="00DF0869"/>
    <w:pPr>
      <w:spacing w:before="240" w:after="240" w:line="240" w:lineRule="auto"/>
      <w:jc w:val="center"/>
    </w:pPr>
    <w:rPr>
      <w:rFonts w:ascii="Times New Roman" w:eastAsia="Times New Roman" w:hAnsi="Times New Roman" w:cs="Times New Roman"/>
      <w:b/>
      <w:bCs/>
      <w:sz w:val="24"/>
      <w:szCs w:val="24"/>
    </w:rPr>
  </w:style>
  <w:style w:type="character" w:customStyle="1" w:styleId="CarCar1">
    <w:name w:val="Car Car1"/>
    <w:basedOn w:val="Policepardfaut"/>
    <w:locked/>
    <w:rsid w:val="00DF0869"/>
    <w:rPr>
      <w:rFonts w:ascii="Arial" w:hAnsi="Arial" w:cs="Arial"/>
      <w:b/>
      <w:bCs/>
      <w:sz w:val="24"/>
      <w:lang w:val="fr-FR" w:eastAsia="fr-FR" w:bidi="ar-SA"/>
    </w:rPr>
  </w:style>
  <w:style w:type="character" w:customStyle="1" w:styleId="NoSpacingCar">
    <w:name w:val="No Spacing Car"/>
    <w:basedOn w:val="Policepardfaut"/>
    <w:link w:val="Sansinterligne1"/>
    <w:locked/>
    <w:rsid w:val="00DF0869"/>
    <w:rPr>
      <w:rFonts w:ascii="Calibri" w:eastAsia="Calibri" w:hAnsi="Calibri"/>
      <w:lang w:eastAsia="fr-FR"/>
    </w:rPr>
  </w:style>
  <w:style w:type="paragraph" w:customStyle="1" w:styleId="Sansinterligne1">
    <w:name w:val="Sans interligne1"/>
    <w:basedOn w:val="Normal"/>
    <w:link w:val="NoSpacingCar"/>
    <w:rsid w:val="00DF0869"/>
    <w:pPr>
      <w:spacing w:after="0" w:line="240" w:lineRule="auto"/>
    </w:pPr>
    <w:rPr>
      <w:rFonts w:ascii="Calibri" w:eastAsia="Calibri" w:hAnsi="Calibri"/>
      <w:lang w:val="en-US"/>
    </w:rPr>
  </w:style>
  <w:style w:type="paragraph" w:customStyle="1" w:styleId="Paragraphedeliste1">
    <w:name w:val="Paragraphe de liste1"/>
    <w:basedOn w:val="Normal"/>
    <w:qFormat/>
    <w:rsid w:val="00DF0869"/>
    <w:pPr>
      <w:spacing w:after="0" w:line="240" w:lineRule="auto"/>
      <w:ind w:left="720"/>
      <w:contextualSpacing/>
    </w:pPr>
    <w:rPr>
      <w:rFonts w:ascii="Times New Roman" w:eastAsia="Times New Roman" w:hAnsi="Times New Roman" w:cs="Times New Roman"/>
      <w:sz w:val="24"/>
      <w:szCs w:val="24"/>
    </w:rPr>
  </w:style>
  <w:style w:type="paragraph" w:customStyle="1" w:styleId="Style20">
    <w:name w:val="Style 2"/>
    <w:basedOn w:val="Normal"/>
    <w:rsid w:val="00DF0869"/>
    <w:pPr>
      <w:widowControl w:val="0"/>
      <w:spacing w:after="0" w:line="240" w:lineRule="auto"/>
      <w:ind w:left="36"/>
    </w:pPr>
    <w:rPr>
      <w:rFonts w:ascii="Times New Roman" w:eastAsia="Times New Roman" w:hAnsi="Times New Roman" w:cs="Times New Roman"/>
      <w:noProof/>
      <w:color w:val="000000"/>
      <w:sz w:val="20"/>
      <w:szCs w:val="20"/>
    </w:rPr>
  </w:style>
  <w:style w:type="paragraph" w:customStyle="1" w:styleId="Head22">
    <w:name w:val="Head 2.2"/>
    <w:basedOn w:val="Normal"/>
    <w:rsid w:val="00DF086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retrait0">
    <w:name w:val="retrait"/>
    <w:basedOn w:val="Normal"/>
    <w:rsid w:val="00DF0869"/>
    <w:pPr>
      <w:tabs>
        <w:tab w:val="num" w:pos="644"/>
      </w:tabs>
      <w:spacing w:after="0" w:line="240" w:lineRule="atLeast"/>
      <w:ind w:left="624" w:hanging="340"/>
    </w:pPr>
    <w:rPr>
      <w:rFonts w:ascii="Times New Roman" w:eastAsia="Times New Roman" w:hAnsi="Times New Roman" w:cs="Times New Roman"/>
      <w:sz w:val="24"/>
      <w:szCs w:val="24"/>
    </w:rPr>
  </w:style>
  <w:style w:type="character" w:styleId="Lienhypertextesuivivisit">
    <w:name w:val="FollowedHyperlink"/>
    <w:basedOn w:val="Policepardfaut"/>
    <w:unhideWhenUsed/>
    <w:rsid w:val="00DF0869"/>
    <w:rPr>
      <w:color w:val="800080"/>
      <w:u w:val="single"/>
    </w:rPr>
  </w:style>
  <w:style w:type="paragraph" w:customStyle="1" w:styleId="TITI1">
    <w:name w:val="TITI.1"/>
    <w:basedOn w:val="Normal"/>
    <w:rsid w:val="00DF0869"/>
    <w:pPr>
      <w:keepNext/>
      <w:keepLines/>
      <w:widowControl w:val="0"/>
      <w:spacing w:after="0" w:line="240" w:lineRule="auto"/>
      <w:jc w:val="both"/>
    </w:pPr>
    <w:rPr>
      <w:rFonts w:ascii="Times New Roman" w:eastAsia="Times New Roman" w:hAnsi="Times New Roman" w:cs="Times New Roman"/>
      <w:b/>
      <w:smallCaps/>
      <w:sz w:val="24"/>
      <w:szCs w:val="20"/>
    </w:rPr>
  </w:style>
  <w:style w:type="paragraph" w:customStyle="1" w:styleId="siliacII">
    <w:name w:val="siliac II"/>
    <w:basedOn w:val="Normal"/>
    <w:rsid w:val="00DF0869"/>
    <w:pPr>
      <w:overflowPunct w:val="0"/>
      <w:autoSpaceDE w:val="0"/>
      <w:autoSpaceDN w:val="0"/>
      <w:adjustRightInd w:val="0"/>
      <w:spacing w:before="100" w:after="120" w:line="300" w:lineRule="exact"/>
      <w:ind w:left="284"/>
    </w:pPr>
    <w:rPr>
      <w:rFonts w:ascii="Arial" w:eastAsia="Times New Roman" w:hAnsi="Arial" w:cs="Times New Roman"/>
      <w:b/>
      <w:sz w:val="24"/>
      <w:szCs w:val="20"/>
    </w:rPr>
  </w:style>
  <w:style w:type="paragraph" w:customStyle="1" w:styleId="corpsdetexte0">
    <w:name w:val="corps de texte"/>
    <w:basedOn w:val="Normal"/>
    <w:rsid w:val="00DF0869"/>
    <w:pPr>
      <w:overflowPunct w:val="0"/>
      <w:autoSpaceDE w:val="0"/>
      <w:autoSpaceDN w:val="0"/>
      <w:adjustRightInd w:val="0"/>
      <w:spacing w:after="160" w:line="300" w:lineRule="exact"/>
      <w:jc w:val="both"/>
    </w:pPr>
    <w:rPr>
      <w:rFonts w:ascii="Times New Roman" w:eastAsia="Times New Roman" w:hAnsi="Times New Roman" w:cs="Times New Roman"/>
      <w:sz w:val="24"/>
      <w:szCs w:val="20"/>
    </w:rPr>
  </w:style>
  <w:style w:type="character" w:styleId="Appelnotedebasdep">
    <w:name w:val="footnote reference"/>
    <w:basedOn w:val="Policepardfaut"/>
    <w:unhideWhenUsed/>
    <w:rsid w:val="00DF0869"/>
    <w:rPr>
      <w:rFonts w:ascii="Times New Roman" w:hAnsi="Times New Roman" w:cs="Times New Roman" w:hint="default"/>
      <w:sz w:val="20"/>
      <w:vertAlign w:val="superscript"/>
    </w:rPr>
  </w:style>
  <w:style w:type="paragraph" w:styleId="Lgende">
    <w:name w:val="caption"/>
    <w:basedOn w:val="Normal"/>
    <w:next w:val="Normal"/>
    <w:link w:val="LgendeCar"/>
    <w:qFormat/>
    <w:rsid w:val="00DF0869"/>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Corpsdetexte21">
    <w:name w:val="Corps de texte 21"/>
    <w:basedOn w:val="Normal"/>
    <w:rsid w:val="00DF086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F0869"/>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DF0869"/>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DF0869"/>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DF086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DF086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DF0869"/>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DF0869"/>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DF0869"/>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DF0869"/>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DF0869"/>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DF0869"/>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DF0869"/>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DF0869"/>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DF0869"/>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7">
    <w:name w:val="xl77"/>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TitreTR">
    <w:name w:val="toa heading"/>
    <w:basedOn w:val="Normal"/>
    <w:next w:val="Normal"/>
    <w:rsid w:val="00DF086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1">
    <w:name w:val="Head 2.1"/>
    <w:basedOn w:val="Normal"/>
    <w:rsid w:val="00DF0869"/>
    <w:pPr>
      <w:suppressAutoHyphens/>
      <w:spacing w:after="0" w:line="240" w:lineRule="auto"/>
      <w:jc w:val="center"/>
    </w:pPr>
    <w:rPr>
      <w:rFonts w:ascii="Times New Roman" w:eastAsia="Times New Roman" w:hAnsi="Times New Roman" w:cs="Times New Roman"/>
      <w:b/>
      <w:sz w:val="24"/>
      <w:szCs w:val="20"/>
    </w:rPr>
  </w:style>
  <w:style w:type="paragraph" w:customStyle="1" w:styleId="Titredetablejuridique">
    <w:name w:val="Titre de table juridique"/>
    <w:basedOn w:val="Normal"/>
    <w:rsid w:val="00DF086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DF0869"/>
    <w:pPr>
      <w:widowControl w:val="0"/>
      <w:numPr>
        <w:numId w:val="10"/>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DF0869"/>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DF0869"/>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character" w:customStyle="1" w:styleId="CarCar7">
    <w:name w:val="Car Car7"/>
    <w:basedOn w:val="Policepardfaut"/>
    <w:semiHidden/>
    <w:rsid w:val="00DF0869"/>
    <w:rPr>
      <w:b/>
      <w:bCs/>
      <w:sz w:val="24"/>
      <w:lang w:val="en-GB" w:eastAsia="fr-FR" w:bidi="ar-SA"/>
    </w:rPr>
  </w:style>
  <w:style w:type="paragraph" w:customStyle="1" w:styleId="arial">
    <w:name w:val="arial"/>
    <w:basedOn w:val="Normal"/>
    <w:rsid w:val="00DF0869"/>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DF0869"/>
    <w:pPr>
      <w:ind w:left="720"/>
      <w:contextualSpacing/>
    </w:pPr>
    <w:rPr>
      <w:rFonts w:ascii="Calibri" w:eastAsia="Calibri" w:hAnsi="Calibri" w:cs="Times New Roman"/>
      <w:lang w:val="en-US"/>
    </w:rPr>
  </w:style>
  <w:style w:type="character" w:customStyle="1" w:styleId="Fort">
    <w:name w:val="Fort"/>
    <w:rsid w:val="00DF0869"/>
    <w:rPr>
      <w:b/>
    </w:rPr>
  </w:style>
  <w:style w:type="numbering" w:customStyle="1" w:styleId="NoList1">
    <w:name w:val="No List1"/>
    <w:next w:val="Aucuneliste"/>
    <w:semiHidden/>
    <w:unhideWhenUsed/>
    <w:rsid w:val="00DF0869"/>
  </w:style>
  <w:style w:type="paragraph" w:customStyle="1" w:styleId="font5">
    <w:name w:val="font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F086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F0869"/>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F0869"/>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F0869"/>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F0869"/>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F0869"/>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F0869"/>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F0869"/>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F0869"/>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F0869"/>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F0869"/>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F0869"/>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F0869"/>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F086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F0869"/>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F0869"/>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F0869"/>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F0869"/>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F086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F0869"/>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F0869"/>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F0869"/>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F0869"/>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F0869"/>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F0869"/>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F086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F0869"/>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F0869"/>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F0869"/>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F0869"/>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F0869"/>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F08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F0869"/>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F0869"/>
  </w:style>
  <w:style w:type="character" w:customStyle="1" w:styleId="editsection">
    <w:name w:val="editsection"/>
    <w:basedOn w:val="Policepardfaut"/>
    <w:rsid w:val="00DF0869"/>
  </w:style>
  <w:style w:type="character" w:customStyle="1" w:styleId="bloctexteagrasbleu">
    <w:name w:val="bloc_texteagrasbleu"/>
    <w:basedOn w:val="Policepardfaut"/>
    <w:rsid w:val="00DF0869"/>
  </w:style>
  <w:style w:type="character" w:styleId="lev">
    <w:name w:val="Strong"/>
    <w:basedOn w:val="Policepardfaut"/>
    <w:qFormat/>
    <w:rsid w:val="00DF0869"/>
    <w:rPr>
      <w:b/>
      <w:bCs/>
    </w:rPr>
  </w:style>
  <w:style w:type="paragraph" w:customStyle="1" w:styleId="TIRETS">
    <w:name w:val="TIRETS"/>
    <w:basedOn w:val="Normal"/>
    <w:rsid w:val="00DF0869"/>
    <w:pPr>
      <w:numPr>
        <w:ilvl w:val="1"/>
        <w:numId w:val="11"/>
      </w:numPr>
      <w:spacing w:after="120" w:line="240" w:lineRule="auto"/>
      <w:jc w:val="both"/>
    </w:pPr>
    <w:rPr>
      <w:rFonts w:ascii="Arial" w:eastAsia="Times New Roman" w:hAnsi="Arial" w:cs="Arial"/>
      <w:sz w:val="24"/>
      <w:szCs w:val="20"/>
    </w:rPr>
  </w:style>
  <w:style w:type="paragraph" w:customStyle="1" w:styleId="CORPSAAO">
    <w:name w:val="CORPS AAO"/>
    <w:basedOn w:val="Normal"/>
    <w:link w:val="CORPSAAOCar"/>
    <w:rsid w:val="00DF0869"/>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basedOn w:val="Policepardfaut"/>
    <w:link w:val="CORPSAAO"/>
    <w:locked/>
    <w:rsid w:val="00DF0869"/>
    <w:rPr>
      <w:rFonts w:ascii="Gill Sans MT" w:eastAsia="Times New Roman" w:hAnsi="Gill Sans MT" w:cs="Times New Roman"/>
      <w:sz w:val="24"/>
      <w:szCs w:val="20"/>
      <w:lang w:val="fr-FR" w:eastAsia="fr-FR"/>
    </w:rPr>
  </w:style>
  <w:style w:type="paragraph" w:customStyle="1" w:styleId="Titre1">
    <w:name w:val="Titre1"/>
    <w:basedOn w:val="Normal"/>
    <w:rsid w:val="00DF0869"/>
    <w:pPr>
      <w:numPr>
        <w:ilvl w:val="1"/>
        <w:numId w:val="12"/>
      </w:numPr>
      <w:spacing w:after="0" w:line="240" w:lineRule="auto"/>
      <w:jc w:val="center"/>
    </w:pPr>
    <w:rPr>
      <w:rFonts w:ascii="Times New Roman" w:eastAsia="Times New Roman" w:hAnsi="Times New Roman" w:cs="Times New Roman"/>
      <w:sz w:val="24"/>
      <w:szCs w:val="20"/>
    </w:rPr>
  </w:style>
  <w:style w:type="character" w:customStyle="1" w:styleId="CorpsdetexteCar1">
    <w:name w:val="Corps de texte Car1"/>
    <w:aliases w:val="CORPS CCTP Car1"/>
    <w:basedOn w:val="Policepardfaut"/>
    <w:locked/>
    <w:rsid w:val="00DF086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F0869"/>
    <w:rPr>
      <w:rFonts w:ascii="Corbel" w:hAnsi="Corbel"/>
      <w:caps/>
    </w:rPr>
  </w:style>
  <w:style w:type="character" w:customStyle="1" w:styleId="StyleCORPSAAOToutenmajusculeCar">
    <w:name w:val="Style CORPS AAO + Tout en majuscule Car"/>
    <w:basedOn w:val="CORPSAAOCar"/>
    <w:link w:val="StyleCORPSAAOToutenmajuscule"/>
    <w:locked/>
    <w:rsid w:val="00DF0869"/>
    <w:rPr>
      <w:rFonts w:ascii="Corbel" w:eastAsia="Times New Roman" w:hAnsi="Corbel" w:cs="Times New Roman"/>
      <w:caps/>
      <w:sz w:val="24"/>
      <w:szCs w:val="20"/>
      <w:lang w:val="fr-FR" w:eastAsia="fr-FR"/>
    </w:rPr>
  </w:style>
  <w:style w:type="paragraph" w:customStyle="1" w:styleId="TRGAO1">
    <w:name w:val="TRGAO1"/>
    <w:basedOn w:val="Normal"/>
    <w:rsid w:val="00DF0869"/>
    <w:pPr>
      <w:pBdr>
        <w:bar w:val="single" w:sz="4" w:color="auto"/>
      </w:pBdr>
      <w:spacing w:before="240" w:after="0" w:line="240" w:lineRule="auto"/>
      <w:ind w:firstLine="709"/>
    </w:pPr>
    <w:rPr>
      <w:rFonts w:ascii="Broadband ICG" w:eastAsia="Times New Roman" w:hAnsi="Broadband ICG" w:cs="Times New Roman"/>
      <w:sz w:val="24"/>
      <w:szCs w:val="20"/>
    </w:rPr>
  </w:style>
  <w:style w:type="paragraph" w:customStyle="1" w:styleId="CORPSRGAO">
    <w:name w:val="CORPS RGAO"/>
    <w:basedOn w:val="Normal"/>
    <w:rsid w:val="00DF0869"/>
    <w:pPr>
      <w:pBdr>
        <w:bar w:val="single" w:sz="4" w:color="auto"/>
      </w:pBdr>
      <w:spacing w:after="240" w:line="240" w:lineRule="auto"/>
      <w:ind w:left="567" w:firstLine="709"/>
      <w:jc w:val="both"/>
    </w:pPr>
    <w:rPr>
      <w:rFonts w:ascii="Goudy Old Style" w:eastAsia="Times New Roman" w:hAnsi="Goudy Old Style" w:cs="Times New Roman"/>
      <w:sz w:val="24"/>
      <w:szCs w:val="20"/>
    </w:rPr>
  </w:style>
  <w:style w:type="paragraph" w:customStyle="1" w:styleId="TRGAO0">
    <w:name w:val="TRGAO0"/>
    <w:basedOn w:val="Normal"/>
    <w:rsid w:val="00DF0869"/>
    <w:pPr>
      <w:pBdr>
        <w:bar w:val="single" w:sz="4" w:color="auto"/>
      </w:pBdr>
      <w:spacing w:before="240" w:after="240" w:line="240" w:lineRule="auto"/>
      <w:jc w:val="center"/>
    </w:pPr>
    <w:rPr>
      <w:rFonts w:ascii="Balloon Extra" w:eastAsia="Times New Roman" w:hAnsi="Balloon Extra" w:cs="Times New Roman"/>
      <w:sz w:val="32"/>
      <w:szCs w:val="32"/>
    </w:rPr>
  </w:style>
  <w:style w:type="paragraph" w:customStyle="1" w:styleId="TITREDAO1">
    <w:name w:val="TITREDAO1"/>
    <w:basedOn w:val="Normal"/>
    <w:next w:val="Corpsdetexte"/>
    <w:rsid w:val="00DF0869"/>
    <w:pPr>
      <w:spacing w:after="0" w:line="240" w:lineRule="auto"/>
      <w:jc w:val="center"/>
    </w:pPr>
    <w:rPr>
      <w:rFonts w:ascii="African" w:eastAsia="Times New Roman" w:hAnsi="African" w:cs="Times New Roman"/>
      <w:b/>
      <w:bCs/>
      <w:sz w:val="48"/>
      <w:szCs w:val="20"/>
    </w:rPr>
  </w:style>
  <w:style w:type="paragraph" w:customStyle="1" w:styleId="TITRE11">
    <w:name w:val="TITRE 1"/>
    <w:basedOn w:val="Normal"/>
    <w:link w:val="TITRE1Car0"/>
    <w:rsid w:val="00DF0869"/>
    <w:pPr>
      <w:spacing w:after="240" w:line="480" w:lineRule="auto"/>
      <w:jc w:val="center"/>
      <w:outlineLvl w:val="0"/>
    </w:pPr>
    <w:rPr>
      <w:rFonts w:ascii="Zurich XBlk BT" w:eastAsia="Times New Roman" w:hAnsi="Zurich XBlk BT" w:cs="Times New Roman"/>
      <w:b/>
      <w:caps/>
      <w:sz w:val="28"/>
      <w:szCs w:val="20"/>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locked/>
    <w:rsid w:val="00DF0869"/>
    <w:rPr>
      <w:rFonts w:ascii="Zurich XBlk BT" w:eastAsia="Times New Roman" w:hAnsi="Zurich XBlk BT" w:cs="Times New Roman"/>
      <w:b/>
      <w:caps/>
      <w:sz w:val="28"/>
      <w:szCs w:val="20"/>
      <w:lang w:val="fr-FR"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DF0869"/>
    <w:pPr>
      <w:spacing w:after="240" w:line="240" w:lineRule="auto"/>
      <w:ind w:left="680" w:firstLine="709"/>
      <w:jc w:val="both"/>
    </w:pPr>
    <w:rPr>
      <w:rFonts w:ascii="Gill Sans MT" w:eastAsia="Times New Roman" w:hAnsi="Gill Sans MT" w:cs="Tahoma"/>
      <w:sz w:val="24"/>
      <w:szCs w:val="26"/>
    </w:rPr>
  </w:style>
  <w:style w:type="paragraph" w:customStyle="1" w:styleId="TITRE2CCAP">
    <w:name w:val="TITRE2CCAP"/>
    <w:basedOn w:val="Normal"/>
    <w:rsid w:val="00DF0869"/>
    <w:pPr>
      <w:spacing w:before="120" w:after="0" w:line="240" w:lineRule="auto"/>
      <w:ind w:firstLine="709"/>
      <w:jc w:val="both"/>
    </w:pPr>
    <w:rPr>
      <w:rFonts w:ascii="Tahoma" w:eastAsia="Times New Roman" w:hAnsi="Tahoma" w:cs="Tahoma"/>
      <w:b/>
      <w:sz w:val="24"/>
      <w:szCs w:val="26"/>
    </w:rPr>
  </w:style>
  <w:style w:type="paragraph" w:customStyle="1" w:styleId="CORPSL-C">
    <w:name w:val="CORPS L-C"/>
    <w:basedOn w:val="Normal"/>
    <w:rsid w:val="00DF0869"/>
    <w:pPr>
      <w:spacing w:after="120" w:line="240" w:lineRule="auto"/>
      <w:ind w:left="709" w:firstLine="567"/>
      <w:jc w:val="both"/>
    </w:pPr>
    <w:rPr>
      <w:rFonts w:ascii="Gill Sans MT" w:eastAsia="Times New Roman" w:hAnsi="Gill Sans MT" w:cs="Times New Roman"/>
      <w:sz w:val="24"/>
      <w:szCs w:val="20"/>
    </w:rPr>
  </w:style>
  <w:style w:type="paragraph" w:customStyle="1" w:styleId="TITRE1CCAP">
    <w:name w:val="TITRE1CCAP"/>
    <w:basedOn w:val="Style1"/>
    <w:rsid w:val="00DF0869"/>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F0869"/>
    <w:pPr>
      <w:spacing w:after="240" w:line="240" w:lineRule="auto"/>
      <w:ind w:left="499" w:firstLine="902"/>
      <w:jc w:val="both"/>
    </w:pPr>
    <w:rPr>
      <w:rFonts w:ascii="Gill Sans MT" w:eastAsia="Times New Roman" w:hAnsi="Gill Sans MT" w:cs="Times New Roman"/>
      <w:sz w:val="24"/>
      <w:szCs w:val="20"/>
    </w:rPr>
  </w:style>
  <w:style w:type="paragraph" w:customStyle="1" w:styleId="CORPSCCTPBTC">
    <w:name w:val="CORPS CCTP BTC"/>
    <w:basedOn w:val="Normal"/>
    <w:rsid w:val="00DF0869"/>
    <w:pPr>
      <w:spacing w:before="120" w:after="120" w:line="240" w:lineRule="auto"/>
      <w:ind w:left="567" w:firstLine="709"/>
      <w:jc w:val="both"/>
    </w:pPr>
    <w:rPr>
      <w:rFonts w:ascii="Arial Narrow" w:eastAsia="Times New Roman" w:hAnsi="Arial Narrow" w:cs="Times New Roman"/>
      <w:sz w:val="24"/>
      <w:szCs w:val="20"/>
    </w:rPr>
  </w:style>
  <w:style w:type="paragraph" w:customStyle="1" w:styleId="TITRE1BTC">
    <w:name w:val="TITRE1 BTC"/>
    <w:basedOn w:val="Normal"/>
    <w:link w:val="TITRE1BTCCar"/>
    <w:rsid w:val="00DF0869"/>
    <w:pPr>
      <w:spacing w:before="240" w:after="240" w:line="360" w:lineRule="auto"/>
      <w:ind w:left="567" w:firstLine="709"/>
      <w:jc w:val="both"/>
    </w:pPr>
    <w:rPr>
      <w:rFonts w:ascii="BinnerD" w:eastAsia="Times New Roman" w:hAnsi="BinnerD" w:cs="Times New Roman"/>
      <w:b/>
      <w:bCs/>
      <w:sz w:val="24"/>
      <w:szCs w:val="20"/>
      <w:u w:val="single"/>
    </w:rPr>
  </w:style>
  <w:style w:type="character" w:customStyle="1" w:styleId="TITRE1BTCCar">
    <w:name w:val="TITRE1 BTC Car"/>
    <w:basedOn w:val="Policepardfaut"/>
    <w:link w:val="TITRE1BTC"/>
    <w:locked/>
    <w:rsid w:val="00DF0869"/>
    <w:rPr>
      <w:rFonts w:ascii="BinnerD" w:eastAsia="Times New Roman" w:hAnsi="BinnerD" w:cs="Times New Roman"/>
      <w:b/>
      <w:bCs/>
      <w:sz w:val="24"/>
      <w:szCs w:val="20"/>
      <w:u w:val="single"/>
      <w:lang w:val="fr-FR" w:eastAsia="fr-FR"/>
    </w:rPr>
  </w:style>
  <w:style w:type="paragraph" w:customStyle="1" w:styleId="TITRE3BTC">
    <w:name w:val="TITRE3 BTC"/>
    <w:basedOn w:val="Titre10"/>
    <w:rsid w:val="00DF0869"/>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F0869"/>
    <w:pPr>
      <w:spacing w:after="0" w:line="240" w:lineRule="auto"/>
      <w:jc w:val="both"/>
    </w:pPr>
    <w:rPr>
      <w:rFonts w:ascii="Bauhaus 93" w:eastAsia="Times New Roman" w:hAnsi="Bauhaus 93" w:cs="Times New Roman"/>
      <w:b/>
      <w:sz w:val="24"/>
      <w:szCs w:val="20"/>
    </w:rPr>
  </w:style>
  <w:style w:type="paragraph" w:customStyle="1" w:styleId="CCTP">
    <w:name w:val="CCTP"/>
    <w:basedOn w:val="Corpsdetexte"/>
    <w:link w:val="CCTPCar"/>
    <w:rsid w:val="00DF0869"/>
    <w:pPr>
      <w:spacing w:after="240"/>
      <w:ind w:left="851" w:firstLine="851"/>
    </w:pPr>
    <w:rPr>
      <w:rFonts w:ascii="AlbertaExtralight" w:hAnsi="AlbertaExtralight"/>
      <w:sz w:val="24"/>
    </w:rPr>
  </w:style>
  <w:style w:type="character" w:customStyle="1" w:styleId="CCTPCar">
    <w:name w:val="CCTP Car"/>
    <w:basedOn w:val="CorpsdetexteCar"/>
    <w:link w:val="CCTP"/>
    <w:locked/>
    <w:rsid w:val="00DF0869"/>
    <w:rPr>
      <w:rFonts w:ascii="AlbertaExtralight" w:eastAsia="Times New Roman" w:hAnsi="AlbertaExtralight" w:cs="Times New Roman"/>
      <w:sz w:val="24"/>
      <w:szCs w:val="20"/>
      <w:lang w:val="fr-FR" w:eastAsia="fr-FR"/>
    </w:rPr>
  </w:style>
  <w:style w:type="paragraph" w:customStyle="1" w:styleId="TITRE12">
    <w:name w:val="TITRE1"/>
    <w:basedOn w:val="Normal"/>
    <w:rsid w:val="00DF0869"/>
    <w:pPr>
      <w:spacing w:after="240" w:line="240" w:lineRule="auto"/>
      <w:jc w:val="center"/>
    </w:pPr>
    <w:rPr>
      <w:rFonts w:ascii="Traffic" w:eastAsia="Times New Roman" w:hAnsi="Traffic" w:cs="Times New Roman"/>
      <w:caps/>
      <w:sz w:val="24"/>
      <w:szCs w:val="20"/>
      <w14:shadow w14:blurRad="50800" w14:dist="38100" w14:dir="2700000" w14:sx="100000" w14:sy="100000" w14:kx="0" w14:ky="0" w14:algn="tl">
        <w14:srgbClr w14:val="000000">
          <w14:alpha w14:val="60000"/>
        </w14:srgbClr>
      </w14:shadow>
    </w:rPr>
  </w:style>
  <w:style w:type="paragraph" w:customStyle="1" w:styleId="MAD">
    <w:name w:val="MAD"/>
    <w:basedOn w:val="TITRE11"/>
    <w:rsid w:val="00DF0869"/>
    <w:pPr>
      <w:spacing w:line="240" w:lineRule="auto"/>
    </w:pPr>
  </w:style>
  <w:style w:type="character" w:styleId="Marquedecommentaire">
    <w:name w:val="annotation reference"/>
    <w:rsid w:val="00DF0869"/>
    <w:rPr>
      <w:sz w:val="16"/>
      <w:szCs w:val="16"/>
    </w:rPr>
  </w:style>
  <w:style w:type="character" w:customStyle="1" w:styleId="guryn">
    <w:name w:val="guryn"/>
    <w:semiHidden/>
    <w:rsid w:val="00DF0869"/>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F0869"/>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F0869"/>
    <w:pPr>
      <w:ind w:left="720"/>
      <w:contextualSpacing/>
    </w:pPr>
    <w:rPr>
      <w:rFonts w:ascii="Calibri" w:eastAsia="Calibri" w:hAnsi="Calibri" w:cs="Times New Roman"/>
      <w:lang w:val="en-US"/>
    </w:rPr>
  </w:style>
  <w:style w:type="paragraph" w:styleId="Rvision">
    <w:name w:val="Revision"/>
    <w:rsid w:val="00DF0869"/>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DF0869"/>
  </w:style>
  <w:style w:type="paragraph" w:customStyle="1" w:styleId="TitrePieceDAO">
    <w:name w:val="TitrePieceDAO"/>
    <w:basedOn w:val="Paragraphedeliste"/>
    <w:rsid w:val="00DF0869"/>
    <w:pPr>
      <w:widowControl w:val="0"/>
      <w:numPr>
        <w:numId w:val="42"/>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DF0869"/>
    <w:rPr>
      <w:rFonts w:ascii="Calibri" w:eastAsia="Calibri" w:hAnsi="Calibri"/>
      <w:sz w:val="22"/>
      <w:szCs w:val="22"/>
      <w:lang w:eastAsia="en-US"/>
    </w:rPr>
  </w:style>
  <w:style w:type="character" w:customStyle="1" w:styleId="TitrePieceDAOCar">
    <w:name w:val="TitrePieceDAO Car"/>
    <w:rsid w:val="00DF0869"/>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F0869"/>
    <w:rPr>
      <w:sz w:val="24"/>
      <w:szCs w:val="24"/>
    </w:rPr>
  </w:style>
  <w:style w:type="numbering" w:customStyle="1" w:styleId="LFO19">
    <w:name w:val="LFO19"/>
    <w:basedOn w:val="Aucuneliste"/>
    <w:rsid w:val="00DF0869"/>
    <w:pPr>
      <w:numPr>
        <w:numId w:val="42"/>
      </w:numPr>
    </w:pPr>
  </w:style>
  <w:style w:type="character" w:customStyle="1" w:styleId="CommentaireCar">
    <w:name w:val="Commentaire Car"/>
    <w:basedOn w:val="Policepardfaut"/>
    <w:rsid w:val="008413D7"/>
    <w:rPr>
      <w:rFonts w:ascii="Times New Roman" w:eastAsia="Times New Roman" w:hAnsi="Times New Roman" w:cs="Times New Roman"/>
      <w:sz w:val="20"/>
      <w:szCs w:val="20"/>
      <w:lang w:eastAsia="fr-FR"/>
    </w:rPr>
  </w:style>
  <w:style w:type="paragraph" w:customStyle="1" w:styleId="NO">
    <w:name w:val="NO"/>
    <w:rsid w:val="008413D7"/>
    <w:pPr>
      <w:spacing w:after="0" w:line="240" w:lineRule="auto"/>
      <w:jc w:val="both"/>
    </w:pPr>
    <w:rPr>
      <w:rFonts w:ascii="Times New Roman" w:eastAsia="Times New Roman" w:hAnsi="Times New Roman" w:cs="Times New Roman"/>
      <w:sz w:val="24"/>
      <w:szCs w:val="20"/>
    </w:rPr>
  </w:style>
  <w:style w:type="character" w:customStyle="1" w:styleId="ParagraphedelisteCar1">
    <w:name w:val="Paragraphe de liste Car1"/>
    <w:link w:val="Paragraphedeliste"/>
    <w:locked/>
    <w:rsid w:val="008413D7"/>
    <w:rPr>
      <w:rFonts w:ascii="Times New Roman" w:eastAsia="Times New Roman" w:hAnsi="Times New Roman" w:cs="Times New Roman"/>
      <w:sz w:val="24"/>
      <w:szCs w:val="24"/>
      <w:lang w:val="fr-FR" w:eastAsia="fr-FR"/>
    </w:rPr>
  </w:style>
  <w:style w:type="character" w:customStyle="1" w:styleId="CarCar72">
    <w:name w:val="Car Car72"/>
    <w:semiHidden/>
    <w:rsid w:val="008413D7"/>
    <w:rPr>
      <w:b/>
      <w:bCs/>
      <w:sz w:val="24"/>
      <w:lang w:val="en-GB" w:eastAsia="fr-FR" w:bidi="ar-SA"/>
    </w:rPr>
  </w:style>
  <w:style w:type="character" w:customStyle="1" w:styleId="CarCar71">
    <w:name w:val="Car Car71"/>
    <w:semiHidden/>
    <w:rsid w:val="008413D7"/>
    <w:rPr>
      <w:b/>
      <w:bCs/>
      <w:sz w:val="24"/>
      <w:lang w:val="en-GB" w:eastAsia="fr-FR" w:bidi="ar-SA"/>
    </w:rPr>
  </w:style>
  <w:style w:type="paragraph" w:customStyle="1" w:styleId="C2">
    <w:name w:val="C2"/>
    <w:rsid w:val="008413D7"/>
    <w:pPr>
      <w:spacing w:after="0" w:line="240" w:lineRule="exact"/>
      <w:jc w:val="center"/>
    </w:pPr>
    <w:rPr>
      <w:rFonts w:ascii="Helvetica-Narrow" w:eastAsia="Times New Roman" w:hAnsi="Helvetica-Narrow" w:cs="Helvetica-Narrow"/>
      <w:b/>
      <w:bCs/>
      <w:caps/>
      <w:sz w:val="28"/>
      <w:szCs w:val="28"/>
    </w:rPr>
  </w:style>
  <w:style w:type="paragraph" w:customStyle="1" w:styleId="TI">
    <w:name w:val="TI"/>
    <w:uiPriority w:val="99"/>
    <w:rsid w:val="008413D7"/>
    <w:pPr>
      <w:tabs>
        <w:tab w:val="left" w:pos="1008"/>
      </w:tabs>
      <w:spacing w:after="0" w:line="240" w:lineRule="auto"/>
      <w:ind w:left="340" w:hanging="340"/>
      <w:jc w:val="both"/>
    </w:pPr>
    <w:rPr>
      <w:rFonts w:ascii="Times New Roman" w:eastAsia="Times New Roman" w:hAnsi="Times New Roman" w:cs="Times New Roman"/>
      <w:sz w:val="24"/>
      <w:szCs w:val="24"/>
    </w:rPr>
  </w:style>
  <w:style w:type="paragraph" w:customStyle="1" w:styleId="T10">
    <w:name w:val="T1"/>
    <w:uiPriority w:val="99"/>
    <w:rsid w:val="008413D7"/>
    <w:pPr>
      <w:tabs>
        <w:tab w:val="left" w:pos="576"/>
      </w:tabs>
      <w:spacing w:after="0" w:line="240" w:lineRule="auto"/>
      <w:ind w:left="454" w:hanging="454"/>
    </w:pPr>
    <w:rPr>
      <w:rFonts w:ascii="Times New Roman" w:eastAsia="Times New Roman" w:hAnsi="Times New Roman" w:cs="Times New Roman"/>
      <w:b/>
      <w:bCs/>
      <w:caps/>
      <w:sz w:val="28"/>
      <w:szCs w:val="28"/>
    </w:rPr>
  </w:style>
  <w:style w:type="paragraph" w:customStyle="1" w:styleId="T2">
    <w:name w:val="T2"/>
    <w:uiPriority w:val="99"/>
    <w:rsid w:val="008413D7"/>
    <w:pPr>
      <w:tabs>
        <w:tab w:val="left" w:pos="1152"/>
      </w:tabs>
      <w:spacing w:after="0" w:line="240" w:lineRule="auto"/>
      <w:ind w:left="567" w:hanging="567"/>
      <w:jc w:val="both"/>
    </w:pPr>
    <w:rPr>
      <w:rFonts w:ascii="Times New Roman" w:eastAsia="Times New Roman" w:hAnsi="Times New Roman" w:cs="Times New Roman"/>
      <w:b/>
      <w:bCs/>
      <w:caps/>
      <w:sz w:val="24"/>
      <w:szCs w:val="24"/>
    </w:rPr>
  </w:style>
  <w:style w:type="paragraph" w:customStyle="1" w:styleId="T4">
    <w:name w:val="T4"/>
    <w:uiPriority w:val="99"/>
    <w:rsid w:val="008413D7"/>
    <w:pPr>
      <w:tabs>
        <w:tab w:val="left" w:pos="1440"/>
      </w:tabs>
      <w:spacing w:after="0" w:line="240" w:lineRule="exact"/>
      <w:ind w:left="1440" w:hanging="873"/>
    </w:pPr>
    <w:rPr>
      <w:rFonts w:ascii="Helvetica-Narrow" w:eastAsia="Times New Roman" w:hAnsi="Helvetica-Narrow" w:cs="Helvetica-Narrow"/>
      <w:i/>
      <w:iCs/>
      <w:sz w:val="24"/>
      <w:szCs w:val="24"/>
    </w:rPr>
  </w:style>
  <w:style w:type="paragraph" w:customStyle="1" w:styleId="T3">
    <w:name w:val="T3"/>
    <w:uiPriority w:val="99"/>
    <w:rsid w:val="008413D7"/>
    <w:pPr>
      <w:tabs>
        <w:tab w:val="left" w:pos="1152"/>
        <w:tab w:val="left" w:pos="1291"/>
      </w:tabs>
      <w:spacing w:after="0" w:line="240" w:lineRule="auto"/>
      <w:ind w:left="567" w:hanging="567"/>
    </w:pPr>
    <w:rPr>
      <w:rFonts w:ascii="Times New Roman" w:eastAsia="Times New Roman" w:hAnsi="Times New Roman" w:cs="Times New Roman"/>
      <w:b/>
      <w:bCs/>
      <w:sz w:val="24"/>
      <w:szCs w:val="24"/>
    </w:rPr>
  </w:style>
  <w:style w:type="paragraph" w:customStyle="1" w:styleId="S1">
    <w:name w:val="S1"/>
    <w:uiPriority w:val="99"/>
    <w:rsid w:val="008413D7"/>
    <w:pPr>
      <w:tabs>
        <w:tab w:val="left" w:pos="432"/>
        <w:tab w:val="right" w:pos="8928"/>
      </w:tabs>
      <w:spacing w:after="0" w:line="240" w:lineRule="exact"/>
    </w:pPr>
    <w:rPr>
      <w:rFonts w:ascii="Helvetica-Narrow" w:eastAsia="Times New Roman" w:hAnsi="Helvetica-Narrow" w:cs="Helvetica-Narrow"/>
      <w:b/>
      <w:bCs/>
      <w:caps/>
      <w:sz w:val="24"/>
      <w:szCs w:val="24"/>
    </w:rPr>
  </w:style>
  <w:style w:type="paragraph" w:customStyle="1" w:styleId="S2">
    <w:name w:val="S2"/>
    <w:uiPriority w:val="99"/>
    <w:rsid w:val="008413D7"/>
    <w:pPr>
      <w:tabs>
        <w:tab w:val="left" w:pos="1008"/>
        <w:tab w:val="right" w:pos="8928"/>
      </w:tabs>
      <w:spacing w:after="0" w:line="240" w:lineRule="exact"/>
      <w:ind w:left="432"/>
      <w:jc w:val="both"/>
    </w:pPr>
    <w:rPr>
      <w:rFonts w:ascii="Helvetica-Narrow" w:eastAsia="Times New Roman" w:hAnsi="Helvetica-Narrow" w:cs="Helvetica-Narrow"/>
      <w:b/>
      <w:bCs/>
      <w:caps/>
      <w:sz w:val="20"/>
      <w:szCs w:val="20"/>
    </w:rPr>
  </w:style>
  <w:style w:type="paragraph" w:customStyle="1" w:styleId="S3">
    <w:name w:val="S3"/>
    <w:uiPriority w:val="99"/>
    <w:rsid w:val="008413D7"/>
    <w:pPr>
      <w:tabs>
        <w:tab w:val="left" w:pos="1728"/>
        <w:tab w:val="right" w:pos="8928"/>
      </w:tabs>
      <w:spacing w:after="0" w:line="240" w:lineRule="exact"/>
      <w:ind w:left="1008"/>
      <w:jc w:val="both"/>
    </w:pPr>
    <w:rPr>
      <w:rFonts w:ascii="Helvetica-Narrow" w:eastAsia="Times New Roman" w:hAnsi="Helvetica-Narrow" w:cs="Helvetica-Narrow"/>
      <w:sz w:val="24"/>
      <w:szCs w:val="24"/>
    </w:rPr>
  </w:style>
  <w:style w:type="paragraph" w:customStyle="1" w:styleId="R1">
    <w:name w:val="R1"/>
    <w:uiPriority w:val="99"/>
    <w:rsid w:val="008413D7"/>
    <w:pPr>
      <w:spacing w:after="0" w:line="240" w:lineRule="exact"/>
      <w:ind w:firstLine="1134"/>
      <w:jc w:val="both"/>
    </w:pPr>
    <w:rPr>
      <w:rFonts w:ascii="Times New Roman" w:eastAsia="Times New Roman" w:hAnsi="Times New Roman" w:cs="Times New Roman"/>
      <w:i/>
      <w:iCs/>
      <w:sz w:val="24"/>
      <w:szCs w:val="24"/>
    </w:rPr>
  </w:style>
  <w:style w:type="paragraph" w:customStyle="1" w:styleId="AV">
    <w:name w:val="AV"/>
    <w:uiPriority w:val="99"/>
    <w:rsid w:val="008413D7"/>
    <w:pPr>
      <w:spacing w:after="0" w:line="240" w:lineRule="exact"/>
      <w:ind w:firstLine="1134"/>
      <w:jc w:val="both"/>
    </w:pPr>
    <w:rPr>
      <w:rFonts w:ascii="Times New Roman" w:eastAsia="Times New Roman" w:hAnsi="Times New Roman" w:cs="Times New Roman"/>
      <w:sz w:val="24"/>
      <w:szCs w:val="24"/>
    </w:rPr>
  </w:style>
  <w:style w:type="paragraph" w:customStyle="1" w:styleId="F1">
    <w:name w:val="F1"/>
    <w:uiPriority w:val="99"/>
    <w:rsid w:val="008413D7"/>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uiPriority w:val="99"/>
    <w:rsid w:val="008413D7"/>
    <w:pPr>
      <w:tabs>
        <w:tab w:val="left" w:pos="1435"/>
      </w:tabs>
      <w:spacing w:after="0" w:line="240" w:lineRule="exact"/>
      <w:ind w:left="1435" w:hanging="227"/>
      <w:jc w:val="both"/>
    </w:pPr>
    <w:rPr>
      <w:rFonts w:ascii="Times New Roman" w:eastAsia="Times New Roman" w:hAnsi="Times New Roman" w:cs="Times New Roman"/>
      <w:sz w:val="24"/>
      <w:szCs w:val="24"/>
    </w:rPr>
  </w:style>
  <w:style w:type="paragraph" w:customStyle="1" w:styleId="ON">
    <w:name w:val="ON"/>
    <w:uiPriority w:val="99"/>
    <w:rsid w:val="008413D7"/>
    <w:pPr>
      <w:tabs>
        <w:tab w:val="left" w:pos="432"/>
      </w:tabs>
      <w:spacing w:after="0" w:line="240" w:lineRule="exact"/>
      <w:ind w:left="431" w:hanging="431"/>
      <w:jc w:val="both"/>
    </w:pPr>
    <w:rPr>
      <w:rFonts w:ascii="Times New Roman" w:eastAsia="Times New Roman" w:hAnsi="Times New Roman" w:cs="Times New Roman"/>
      <w:sz w:val="20"/>
      <w:szCs w:val="20"/>
    </w:rPr>
  </w:style>
  <w:style w:type="paragraph" w:customStyle="1" w:styleId="C1">
    <w:name w:val="C1"/>
    <w:rsid w:val="008413D7"/>
    <w:pPr>
      <w:spacing w:after="0" w:line="240" w:lineRule="exact"/>
      <w:jc w:val="center"/>
    </w:pPr>
    <w:rPr>
      <w:rFonts w:ascii="Helvetica-Narrow" w:eastAsia="Times New Roman" w:hAnsi="Helvetica-Narrow" w:cs="Helvetica-Narrow"/>
      <w:b/>
      <w:bCs/>
      <w:caps/>
      <w:sz w:val="32"/>
      <w:szCs w:val="32"/>
    </w:rPr>
  </w:style>
  <w:style w:type="paragraph" w:customStyle="1" w:styleId="T5">
    <w:name w:val="T5"/>
    <w:uiPriority w:val="99"/>
    <w:rsid w:val="008413D7"/>
    <w:pPr>
      <w:tabs>
        <w:tab w:val="left" w:pos="1008"/>
      </w:tabs>
      <w:spacing w:after="0" w:line="240" w:lineRule="exact"/>
      <w:ind w:left="1008" w:hanging="441"/>
      <w:jc w:val="both"/>
    </w:pPr>
    <w:rPr>
      <w:rFonts w:ascii="Helvetica-Narrow" w:eastAsia="Times New Roman" w:hAnsi="Helvetica-Narrow" w:cs="Helvetica-Narrow"/>
      <w:b/>
      <w:bCs/>
    </w:rPr>
  </w:style>
  <w:style w:type="paragraph" w:customStyle="1" w:styleId="S4">
    <w:name w:val="S4"/>
    <w:uiPriority w:val="99"/>
    <w:rsid w:val="008413D7"/>
    <w:pPr>
      <w:tabs>
        <w:tab w:val="left" w:pos="2480"/>
        <w:tab w:val="right" w:pos="8928"/>
      </w:tabs>
      <w:spacing w:after="0" w:line="240" w:lineRule="exact"/>
      <w:ind w:left="1728"/>
    </w:pPr>
    <w:rPr>
      <w:rFonts w:ascii="Helvetica-Narrow" w:eastAsia="Times New Roman" w:hAnsi="Helvetica-Narrow" w:cs="Helvetica-Narrow"/>
      <w:i/>
      <w:iCs/>
    </w:rPr>
  </w:style>
  <w:style w:type="paragraph" w:customStyle="1" w:styleId="T6">
    <w:name w:val="T6"/>
    <w:uiPriority w:val="99"/>
    <w:rsid w:val="008413D7"/>
    <w:pPr>
      <w:spacing w:after="0" w:line="240" w:lineRule="exact"/>
      <w:ind w:left="1418" w:hanging="284"/>
    </w:pPr>
    <w:rPr>
      <w:rFonts w:ascii="ZapfDingbats" w:eastAsia="Times New Roman" w:hAnsi="ZapfDingbats" w:cs="ZapfDingbats"/>
      <w:sz w:val="20"/>
      <w:szCs w:val="20"/>
    </w:rPr>
  </w:style>
  <w:style w:type="paragraph" w:customStyle="1" w:styleId="C3">
    <w:name w:val="C3"/>
    <w:uiPriority w:val="99"/>
    <w:rsid w:val="008413D7"/>
    <w:pPr>
      <w:spacing w:after="0" w:line="240" w:lineRule="exact"/>
      <w:jc w:val="center"/>
    </w:pPr>
    <w:rPr>
      <w:rFonts w:ascii="Helvetica-Narrow" w:eastAsia="Times New Roman" w:hAnsi="Helvetica-Narrow" w:cs="Helvetica-Narrow"/>
      <w:b/>
      <w:bCs/>
      <w:caps/>
      <w:sz w:val="24"/>
      <w:szCs w:val="24"/>
    </w:rPr>
  </w:style>
  <w:style w:type="paragraph" w:customStyle="1" w:styleId="TT">
    <w:name w:val="TT"/>
    <w:uiPriority w:val="99"/>
    <w:rsid w:val="008413D7"/>
    <w:pPr>
      <w:tabs>
        <w:tab w:val="left" w:pos="1584"/>
        <w:tab w:val="left" w:pos="1723"/>
      </w:tabs>
      <w:spacing w:after="0" w:line="240" w:lineRule="exact"/>
      <w:ind w:left="1584" w:hanging="149"/>
      <w:jc w:val="both"/>
    </w:pPr>
    <w:rPr>
      <w:rFonts w:ascii="Times New Roman" w:eastAsia="Times New Roman" w:hAnsi="Times New Roman" w:cs="Times New Roman"/>
      <w:sz w:val="24"/>
      <w:szCs w:val="24"/>
    </w:rPr>
  </w:style>
  <w:style w:type="paragraph" w:customStyle="1" w:styleId="NN">
    <w:name w:val="NN"/>
    <w:uiPriority w:val="99"/>
    <w:rsid w:val="008413D7"/>
    <w:pPr>
      <w:tabs>
        <w:tab w:val="left" w:pos="576"/>
      </w:tabs>
      <w:spacing w:after="0" w:line="240" w:lineRule="exact"/>
      <w:ind w:left="576" w:hanging="145"/>
      <w:jc w:val="both"/>
    </w:pPr>
    <w:rPr>
      <w:rFonts w:ascii="Times New Roman" w:eastAsia="Times New Roman" w:hAnsi="Times New Roman" w:cs="Times New Roman"/>
      <w:i/>
      <w:iCs/>
      <w:sz w:val="18"/>
      <w:szCs w:val="18"/>
    </w:rPr>
  </w:style>
  <w:style w:type="paragraph" w:customStyle="1" w:styleId="OO">
    <w:name w:val="OO"/>
    <w:uiPriority w:val="99"/>
    <w:rsid w:val="008413D7"/>
    <w:pPr>
      <w:tabs>
        <w:tab w:val="left" w:pos="864"/>
      </w:tabs>
      <w:spacing w:after="0" w:line="240" w:lineRule="exact"/>
      <w:ind w:left="864" w:hanging="288"/>
      <w:jc w:val="both"/>
    </w:pPr>
    <w:rPr>
      <w:rFonts w:ascii="Times New Roman" w:eastAsia="Times New Roman" w:hAnsi="Times New Roman" w:cs="Times New Roman"/>
      <w:i/>
      <w:iCs/>
      <w:sz w:val="18"/>
      <w:szCs w:val="18"/>
    </w:rPr>
  </w:style>
  <w:style w:type="paragraph" w:customStyle="1" w:styleId="N2">
    <w:name w:val="N2"/>
    <w:basedOn w:val="Normal"/>
    <w:uiPriority w:val="99"/>
    <w:rsid w:val="0084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rPr>
  </w:style>
  <w:style w:type="paragraph" w:customStyle="1" w:styleId="BEN">
    <w:name w:val="BEN"/>
    <w:basedOn w:val="Normal"/>
    <w:uiPriority w:val="99"/>
    <w:rsid w:val="008413D7"/>
    <w:pPr>
      <w:spacing w:after="0" w:line="240" w:lineRule="auto"/>
      <w:jc w:val="both"/>
    </w:pPr>
    <w:rPr>
      <w:rFonts w:ascii="Times New Roman" w:eastAsia="Times New Roman" w:hAnsi="Times New Roman" w:cs="Times New Roman"/>
      <w:sz w:val="24"/>
      <w:szCs w:val="24"/>
    </w:rPr>
  </w:style>
  <w:style w:type="paragraph" w:customStyle="1" w:styleId="GT">
    <w:name w:val="GT"/>
    <w:uiPriority w:val="99"/>
    <w:rsid w:val="008413D7"/>
    <w:pPr>
      <w:spacing w:after="0" w:line="240" w:lineRule="exact"/>
      <w:jc w:val="center"/>
    </w:pPr>
    <w:rPr>
      <w:rFonts w:ascii="Arial" w:eastAsia="Times New Roman" w:hAnsi="Arial" w:cs="Arial"/>
      <w:b/>
      <w:bCs/>
      <w:sz w:val="28"/>
      <w:szCs w:val="28"/>
    </w:rPr>
  </w:style>
  <w:style w:type="paragraph" w:customStyle="1" w:styleId="HO">
    <w:name w:val="HO"/>
    <w:basedOn w:val="Normal"/>
    <w:uiPriority w:val="99"/>
    <w:rsid w:val="008413D7"/>
    <w:pPr>
      <w:spacing w:after="0" w:line="240" w:lineRule="auto"/>
    </w:pPr>
    <w:rPr>
      <w:rFonts w:ascii="Helvetica-Narrow" w:eastAsia="Times New Roman" w:hAnsi="Helvetica-Narrow" w:cs="Helvetica-Narrow"/>
    </w:rPr>
  </w:style>
  <w:style w:type="paragraph" w:styleId="Index1">
    <w:name w:val="index 1"/>
    <w:basedOn w:val="Normal"/>
    <w:next w:val="Normal"/>
    <w:autoRedefine/>
    <w:rsid w:val="008413D7"/>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rPr>
  </w:style>
  <w:style w:type="paragraph" w:styleId="Titreindex">
    <w:name w:val="index heading"/>
    <w:basedOn w:val="Normal"/>
    <w:next w:val="Index1"/>
    <w:uiPriority w:val="99"/>
    <w:rsid w:val="008413D7"/>
    <w:pPr>
      <w:spacing w:after="0" w:line="240" w:lineRule="auto"/>
      <w:jc w:val="both"/>
    </w:pPr>
    <w:rPr>
      <w:rFonts w:ascii="Times New Roman" w:eastAsia="Times New Roman" w:hAnsi="Times New Roman" w:cs="Times New Roman"/>
      <w:sz w:val="24"/>
      <w:szCs w:val="24"/>
    </w:rPr>
  </w:style>
  <w:style w:type="paragraph" w:customStyle="1" w:styleId="par2">
    <w:name w:val="par2"/>
    <w:basedOn w:val="Normal"/>
    <w:rsid w:val="008413D7"/>
    <w:pPr>
      <w:tabs>
        <w:tab w:val="left" w:pos="851"/>
      </w:tabs>
      <w:spacing w:after="120" w:line="240" w:lineRule="auto"/>
      <w:jc w:val="both"/>
    </w:pPr>
    <w:rPr>
      <w:rFonts w:ascii="Times New Roman" w:eastAsia="Times New Roman" w:hAnsi="Times New Roman" w:cs="Times New Roman"/>
      <w:sz w:val="24"/>
      <w:szCs w:val="24"/>
    </w:rPr>
  </w:style>
  <w:style w:type="paragraph" w:styleId="Index5">
    <w:name w:val="index 5"/>
    <w:basedOn w:val="Normal"/>
    <w:next w:val="Normal"/>
    <w:autoRedefine/>
    <w:uiPriority w:val="99"/>
    <w:rsid w:val="008413D7"/>
    <w:pPr>
      <w:spacing w:after="0" w:line="240" w:lineRule="auto"/>
      <w:ind w:left="1200" w:hanging="240"/>
    </w:pPr>
    <w:rPr>
      <w:rFonts w:ascii="Times New Roman" w:eastAsia="Times New Roman" w:hAnsi="Times New Roman" w:cs="Times New Roman"/>
      <w:sz w:val="24"/>
      <w:szCs w:val="24"/>
    </w:rPr>
  </w:style>
  <w:style w:type="paragraph" w:customStyle="1" w:styleId="BlockText1">
    <w:name w:val="Block Text1"/>
    <w:basedOn w:val="Normal"/>
    <w:rsid w:val="008413D7"/>
    <w:pPr>
      <w:widowControl w:val="0"/>
      <w:spacing w:after="0" w:line="240" w:lineRule="auto"/>
      <w:ind w:left="5664" w:right="-286"/>
    </w:pPr>
    <w:rPr>
      <w:rFonts w:ascii="Times New Roman" w:eastAsia="Times New Roman" w:hAnsi="Times New Roman" w:cs="Times New Roman"/>
      <w:b/>
      <w:bCs/>
      <w:lang w:val="fr-CA"/>
    </w:rPr>
  </w:style>
  <w:style w:type="paragraph" w:customStyle="1" w:styleId="tit0">
    <w:name w:val="tit"/>
    <w:basedOn w:val="Normal"/>
    <w:rsid w:val="008413D7"/>
    <w:pPr>
      <w:numPr>
        <w:ilvl w:val="12"/>
      </w:numPr>
      <w:tabs>
        <w:tab w:val="left" w:pos="851"/>
      </w:tabs>
      <w:spacing w:after="0" w:line="240" w:lineRule="auto"/>
      <w:ind w:left="850" w:hanging="425"/>
    </w:pPr>
    <w:rPr>
      <w:rFonts w:ascii="Times New Roman" w:eastAsia="Times New Roman" w:hAnsi="Times New Roman" w:cs="Times New Roman"/>
      <w:b/>
      <w:sz w:val="24"/>
      <w:szCs w:val="20"/>
    </w:rPr>
  </w:style>
  <w:style w:type="paragraph" w:customStyle="1" w:styleId="Head81">
    <w:name w:val="Head 8.1"/>
    <w:basedOn w:val="Normal"/>
    <w:rsid w:val="008413D7"/>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8413D7"/>
    <w:pPr>
      <w:spacing w:after="120"/>
      <w:ind w:firstLine="210"/>
      <w:jc w:val="left"/>
    </w:pPr>
    <w:rPr>
      <w:sz w:val="24"/>
      <w:szCs w:val="24"/>
    </w:rPr>
  </w:style>
  <w:style w:type="character" w:customStyle="1" w:styleId="Retrait1religneCar">
    <w:name w:val="Retrait 1re ligne Car"/>
    <w:basedOn w:val="CorpsdetexteCar"/>
    <w:link w:val="Retrait1religne"/>
    <w:rsid w:val="008413D7"/>
    <w:rPr>
      <w:rFonts w:ascii="Times New Roman" w:eastAsia="Times New Roman" w:hAnsi="Times New Roman" w:cs="Times New Roman"/>
      <w:sz w:val="24"/>
      <w:szCs w:val="24"/>
      <w:lang w:val="fr-FR" w:eastAsia="fr-FR"/>
    </w:rPr>
  </w:style>
  <w:style w:type="paragraph" w:customStyle="1" w:styleId="BodyText31">
    <w:name w:val="Body Text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En-ttedemessage">
    <w:name w:val="Message Header"/>
    <w:basedOn w:val="Normal"/>
    <w:link w:val="En-ttedemessageCar"/>
    <w:rsid w:val="008413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En-ttedemessageCar">
    <w:name w:val="En-tête de message Car"/>
    <w:basedOn w:val="Policepardfaut"/>
    <w:link w:val="En-ttedemessage"/>
    <w:rsid w:val="008413D7"/>
    <w:rPr>
      <w:rFonts w:ascii="Arial" w:eastAsia="Times New Roman" w:hAnsi="Arial" w:cs="Times New Roman"/>
      <w:sz w:val="24"/>
      <w:szCs w:val="24"/>
      <w:shd w:val="pct20" w:color="auto" w:fill="auto"/>
      <w:lang w:val="fr-FR" w:eastAsia="fr-FR"/>
    </w:rPr>
  </w:style>
  <w:style w:type="character" w:styleId="MachinecrireHTML">
    <w:name w:val="HTML Typewriter"/>
    <w:rsid w:val="008413D7"/>
    <w:rPr>
      <w:rFonts w:ascii="Courier New" w:eastAsia="Arial Unicode MS" w:hAnsi="Courier New" w:cs="Courier New" w:hint="default"/>
      <w:sz w:val="20"/>
      <w:szCs w:val="20"/>
    </w:rPr>
  </w:style>
  <w:style w:type="paragraph" w:styleId="PrformatHTML">
    <w:name w:val="HTML Preformatted"/>
    <w:basedOn w:val="Normal"/>
    <w:link w:val="PrformatHTMLCar"/>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customStyle="1" w:styleId="PrformatHTMLCar">
    <w:name w:val="Préformaté HTML Car"/>
    <w:basedOn w:val="Policepardfaut"/>
    <w:link w:val="PrformatHTML"/>
    <w:rsid w:val="008413D7"/>
    <w:rPr>
      <w:rFonts w:ascii="Courier New" w:eastAsia="Arial Unicode MS" w:hAnsi="Courier New" w:cs="Times New Roman"/>
      <w:sz w:val="20"/>
      <w:szCs w:val="20"/>
      <w:lang w:val="fr-FR" w:eastAsia="fr-FR"/>
    </w:rPr>
  </w:style>
  <w:style w:type="paragraph" w:customStyle="1" w:styleId="BankNormal">
    <w:name w:val="BankNormal"/>
    <w:basedOn w:val="Normal"/>
    <w:rsid w:val="008413D7"/>
    <w:pPr>
      <w:spacing w:after="240" w:line="240" w:lineRule="auto"/>
    </w:pPr>
    <w:rPr>
      <w:rFonts w:ascii="Times New Roman" w:eastAsia="Times New Roman" w:hAnsi="Times New Roman" w:cs="Times New Roman"/>
      <w:sz w:val="24"/>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8413D7"/>
    <w:pPr>
      <w:spacing w:after="120" w:line="320" w:lineRule="exact"/>
      <w:ind w:left="0" w:firstLine="0"/>
    </w:pPr>
    <w:rPr>
      <w:rFonts w:ascii="Arial" w:eastAsia="Times New Roman" w:hAnsi="Arial"/>
      <w:snapToGrid w:val="0"/>
      <w:sz w:val="20"/>
      <w:szCs w:val="20"/>
      <w:lang w:val="de-DE" w:eastAsia="de-DE"/>
    </w:rPr>
  </w:style>
  <w:style w:type="paragraph" w:customStyle="1" w:styleId="AnormalTexte">
    <w:name w:val="AnormalTexte"/>
    <w:basedOn w:val="Normal"/>
    <w:rsid w:val="008413D7"/>
    <w:pPr>
      <w:spacing w:after="0" w:line="240" w:lineRule="auto"/>
      <w:jc w:val="both"/>
    </w:pPr>
    <w:rPr>
      <w:rFonts w:ascii="Times New Roman" w:eastAsia="Times New Roman" w:hAnsi="Times New Roman" w:cs="Times New Roman"/>
      <w:bCs/>
      <w:spacing w:val="10"/>
      <w:szCs w:val="24"/>
    </w:rPr>
  </w:style>
  <w:style w:type="paragraph" w:customStyle="1" w:styleId="tx5">
    <w:name w:val="tx5"/>
    <w:basedOn w:val="Normal"/>
    <w:rsid w:val="008413D7"/>
    <w:pPr>
      <w:tabs>
        <w:tab w:val="left" w:pos="142"/>
        <w:tab w:val="left" w:pos="284"/>
        <w:tab w:val="left" w:pos="1134"/>
        <w:tab w:val="left" w:pos="1418"/>
      </w:tabs>
      <w:spacing w:before="120" w:after="120" w:line="216" w:lineRule="atLeast"/>
      <w:ind w:left="284"/>
      <w:jc w:val="both"/>
    </w:pPr>
    <w:rPr>
      <w:rFonts w:ascii="Arial" w:eastAsia="Times New Roman" w:hAnsi="Arial" w:cs="Arial"/>
    </w:rPr>
  </w:style>
  <w:style w:type="paragraph" w:customStyle="1" w:styleId="Normalavantnumration">
    <w:name w:val="Normal (avant énumération)"/>
    <w:basedOn w:val="Normal"/>
    <w:rsid w:val="008413D7"/>
    <w:pPr>
      <w:keepNext/>
      <w:spacing w:before="120" w:after="120" w:line="240" w:lineRule="auto"/>
      <w:jc w:val="both"/>
    </w:pPr>
    <w:rPr>
      <w:rFonts w:ascii="Arial" w:eastAsia="Times New Roman" w:hAnsi="Arial" w:cs="Arial"/>
    </w:rPr>
  </w:style>
  <w:style w:type="character" w:customStyle="1" w:styleId="Titre2CarCarCarCarCarCarCarCarCarCar">
    <w:name w:val="Titre 2 Car Car Car Car Car Car Car Car Car Car"/>
    <w:rsid w:val="008413D7"/>
    <w:rPr>
      <w:rFonts w:ascii="Arial" w:hAnsi="Arial" w:cs="Arial"/>
      <w:b/>
      <w:bCs/>
      <w:i/>
      <w:iCs/>
      <w:sz w:val="28"/>
      <w:szCs w:val="28"/>
      <w:lang w:val="fr-FR" w:eastAsia="fr-FR" w:bidi="ar-SA"/>
    </w:rPr>
  </w:style>
  <w:style w:type="paragraph" w:customStyle="1" w:styleId="Car">
    <w:name w:val="Car"/>
    <w:basedOn w:val="Normal"/>
    <w:rsid w:val="008413D7"/>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Retraitcorpset1relig">
    <w:name w:val="Body Text First Indent 2"/>
    <w:basedOn w:val="Retraitcorpsdetexte"/>
    <w:link w:val="Retraitcorpset1religCar"/>
    <w:rsid w:val="008413D7"/>
    <w:pPr>
      <w:tabs>
        <w:tab w:val="clear" w:pos="4680"/>
        <w:tab w:val="clear" w:pos="8820"/>
      </w:tabs>
      <w:spacing w:before="0"/>
      <w:ind w:firstLine="360"/>
      <w:jc w:val="left"/>
    </w:pPr>
    <w:rPr>
      <w:rFonts w:ascii="Arial" w:hAnsi="Arial"/>
      <w:sz w:val="24"/>
      <w:lang w:val="en-US" w:eastAsia="en-US"/>
    </w:rPr>
  </w:style>
  <w:style w:type="character" w:customStyle="1" w:styleId="Retraitcorpset1religCar">
    <w:name w:val="Retrait corps et 1re lig. Car"/>
    <w:basedOn w:val="RetraitcorpsdetexteCar"/>
    <w:link w:val="Retraitcorpset1relig"/>
    <w:rsid w:val="008413D7"/>
    <w:rPr>
      <w:rFonts w:ascii="Arial" w:eastAsia="Times New Roman" w:hAnsi="Arial" w:cs="Times New Roman"/>
      <w:sz w:val="24"/>
      <w:szCs w:val="24"/>
      <w:lang w:val="fr-FR" w:eastAsia="fr-FR"/>
    </w:rPr>
  </w:style>
  <w:style w:type="character" w:customStyle="1" w:styleId="RetraitcorpsdetexteCar1">
    <w:name w:val="Retrait corps de texte Car1"/>
    <w:rsid w:val="008413D7"/>
    <w:rPr>
      <w:rFonts w:ascii="Arial" w:hAnsi="Arial" w:cs="Arial"/>
      <w:b/>
      <w:bCs/>
      <w:sz w:val="24"/>
      <w:szCs w:val="24"/>
    </w:rPr>
  </w:style>
  <w:style w:type="paragraph" w:customStyle="1" w:styleId="Adressedelexpditeursimplifie">
    <w:name w:val="Adresse de l'expéditeur simplifiée"/>
    <w:basedOn w:val="Normal"/>
    <w:rsid w:val="008413D7"/>
    <w:pPr>
      <w:spacing w:after="0" w:line="240" w:lineRule="auto"/>
    </w:pPr>
    <w:rPr>
      <w:rFonts w:ascii="Times New Roman" w:eastAsia="Times New Roman" w:hAnsi="Times New Roman" w:cs="Times New Roman"/>
      <w:sz w:val="24"/>
      <w:szCs w:val="24"/>
    </w:rPr>
  </w:style>
  <w:style w:type="paragraph" w:customStyle="1" w:styleId="LignePo">
    <w:name w:val="Ligne Po"/>
    <w:basedOn w:val="Signature"/>
    <w:rsid w:val="008413D7"/>
  </w:style>
  <w:style w:type="paragraph" w:customStyle="1" w:styleId="Technical5">
    <w:name w:val="Technical 5"/>
    <w:rsid w:val="008413D7"/>
    <w:pPr>
      <w:widowControl w:val="0"/>
      <w:tabs>
        <w:tab w:val="left" w:pos="-720"/>
      </w:tabs>
      <w:suppressAutoHyphens/>
      <w:snapToGrid w:val="0"/>
      <w:spacing w:after="0" w:line="240" w:lineRule="auto"/>
    </w:pPr>
    <w:rPr>
      <w:rFonts w:ascii="CG Times" w:eastAsia="Times New Roman" w:hAnsi="CG Times" w:cs="Times New Roman"/>
      <w:b/>
      <w:sz w:val="24"/>
      <w:szCs w:val="20"/>
    </w:rPr>
  </w:style>
  <w:style w:type="paragraph" w:customStyle="1" w:styleId="Textedebulles1">
    <w:name w:val="Texte de bulles1"/>
    <w:basedOn w:val="Normal"/>
    <w:rsid w:val="008413D7"/>
    <w:pPr>
      <w:spacing w:after="0" w:line="240" w:lineRule="auto"/>
    </w:pPr>
    <w:rPr>
      <w:rFonts w:ascii="Tahoma" w:eastAsia="Times New Roman" w:hAnsi="Tahoma" w:cs="Tahoma"/>
      <w:sz w:val="16"/>
      <w:szCs w:val="16"/>
    </w:rPr>
  </w:style>
  <w:style w:type="paragraph" w:customStyle="1" w:styleId="Technical4">
    <w:name w:val="Technical 4"/>
    <w:rsid w:val="008413D7"/>
    <w:pPr>
      <w:tabs>
        <w:tab w:val="left" w:pos="-720"/>
      </w:tabs>
      <w:suppressAutoHyphens/>
      <w:spacing w:after="0" w:line="240" w:lineRule="auto"/>
    </w:pPr>
    <w:rPr>
      <w:rFonts w:ascii="CG Times" w:eastAsia="Times New Roman" w:hAnsi="CG Times" w:cs="Times New Roman"/>
      <w:b/>
      <w:bCs/>
      <w:sz w:val="24"/>
      <w:szCs w:val="24"/>
    </w:rPr>
  </w:style>
  <w:style w:type="paragraph" w:customStyle="1" w:styleId="soussection1">
    <w:name w:val="soussection1"/>
    <w:basedOn w:val="Normal"/>
    <w:rsid w:val="008413D7"/>
    <w:pPr>
      <w:numPr>
        <w:numId w:val="54"/>
      </w:numPr>
      <w:spacing w:after="0" w:line="360" w:lineRule="auto"/>
    </w:pPr>
    <w:rPr>
      <w:rFonts w:ascii="Times New Roman" w:eastAsia="Times New Roman" w:hAnsi="Times New Roman" w:cs="Times New Roman"/>
      <w:b/>
      <w:bCs/>
      <w:sz w:val="24"/>
      <w:szCs w:val="24"/>
    </w:rPr>
  </w:style>
  <w:style w:type="paragraph" w:customStyle="1" w:styleId="soussection63">
    <w:name w:val="soussection6.3"/>
    <w:basedOn w:val="Retraitcorpsdetexte"/>
    <w:rsid w:val="008413D7"/>
    <w:pPr>
      <w:tabs>
        <w:tab w:val="clear" w:pos="4680"/>
        <w:tab w:val="clear" w:pos="8820"/>
        <w:tab w:val="left" w:pos="3828"/>
        <w:tab w:val="left" w:pos="5103"/>
      </w:tabs>
      <w:spacing w:before="0"/>
      <w:ind w:left="0"/>
    </w:pPr>
    <w:rPr>
      <w:b/>
      <w:bCs/>
      <w:sz w:val="24"/>
    </w:rPr>
  </w:style>
  <w:style w:type="paragraph" w:customStyle="1" w:styleId="a1">
    <w:name w:val="a1"/>
    <w:basedOn w:val="Titre4"/>
    <w:autoRedefine/>
    <w:rsid w:val="008413D7"/>
    <w:pPr>
      <w:widowControl w:val="0"/>
      <w:jc w:val="center"/>
    </w:pPr>
    <w:rPr>
      <w:rFonts w:ascii="Arial" w:hAnsi="Arial" w:cs="Arial"/>
      <w:bCs/>
      <w:color w:val="auto"/>
      <w:sz w:val="32"/>
      <w:szCs w:val="32"/>
      <w:lang w:val="fr-CA" w:eastAsia="en-US"/>
    </w:rPr>
  </w:style>
  <w:style w:type="paragraph" w:customStyle="1" w:styleId="a2">
    <w:name w:val="a2"/>
    <w:basedOn w:val="Normal"/>
    <w:autoRedefine/>
    <w:rsid w:val="008413D7"/>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8413D7"/>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8413D7"/>
    <w:pPr>
      <w:spacing w:after="0" w:line="240" w:lineRule="auto"/>
      <w:ind w:left="0"/>
      <w:jc w:val="center"/>
    </w:pPr>
    <w:rPr>
      <w:b/>
      <w:bCs/>
      <w:sz w:val="40"/>
      <w:szCs w:val="40"/>
    </w:rPr>
  </w:style>
  <w:style w:type="paragraph" w:customStyle="1" w:styleId="Head32">
    <w:name w:val="Head 3.2"/>
    <w:rsid w:val="008413D7"/>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8413D7"/>
    <w:pPr>
      <w:keepNext w:val="0"/>
      <w:keepLines w:val="0"/>
      <w:widowControl w:val="0"/>
      <w:snapToGrid w:val="0"/>
      <w:spacing w:before="0"/>
      <w:jc w:val="center"/>
    </w:pPr>
    <w:rPr>
      <w:rFonts w:ascii="CG Times" w:eastAsia="Times New Roman" w:hAnsi="CG Times" w:cs="Times New Roman"/>
      <w:color w:val="auto"/>
      <w:sz w:val="28"/>
      <w:szCs w:val="28"/>
      <w:lang w:eastAsia="en-US"/>
    </w:rPr>
  </w:style>
  <w:style w:type="paragraph" w:customStyle="1" w:styleId="Head52">
    <w:name w:val="Head 5.2"/>
    <w:rsid w:val="008413D7"/>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8413D7"/>
    <w:pPr>
      <w:tabs>
        <w:tab w:val="num" w:pos="530"/>
        <w:tab w:val="num" w:pos="1099"/>
      </w:tabs>
      <w:spacing w:after="0" w:line="240" w:lineRule="auto"/>
      <w:ind w:left="454" w:hanging="284"/>
    </w:pPr>
    <w:rPr>
      <w:rFonts w:ascii="Times New Roman" w:eastAsia="Times New Roman" w:hAnsi="Times New Roman" w:cs="Times New Roman"/>
      <w:sz w:val="24"/>
      <w:szCs w:val="24"/>
    </w:rPr>
  </w:style>
  <w:style w:type="paragraph" w:customStyle="1" w:styleId="font6">
    <w:name w:val="font6"/>
    <w:basedOn w:val="Normal"/>
    <w:rsid w:val="008413D7"/>
    <w:pPr>
      <w:spacing w:before="100" w:beforeAutospacing="1" w:after="100" w:afterAutospacing="1" w:line="240" w:lineRule="auto"/>
    </w:pPr>
    <w:rPr>
      <w:rFonts w:ascii="Arial" w:eastAsia="Times New Roman" w:hAnsi="Arial" w:cs="Arial"/>
      <w:sz w:val="16"/>
      <w:szCs w:val="16"/>
    </w:rPr>
  </w:style>
  <w:style w:type="paragraph" w:styleId="Salutations">
    <w:name w:val="Salutation"/>
    <w:basedOn w:val="Normal"/>
    <w:next w:val="Normal"/>
    <w:link w:val="SalutationsCar"/>
    <w:rsid w:val="008413D7"/>
    <w:pPr>
      <w:spacing w:after="0" w:line="240" w:lineRule="auto"/>
    </w:pPr>
    <w:rPr>
      <w:rFonts w:ascii="Times New Roman" w:eastAsia="Times New Roman" w:hAnsi="Times New Roman" w:cs="Times New Roman"/>
      <w:sz w:val="24"/>
      <w:szCs w:val="24"/>
    </w:rPr>
  </w:style>
  <w:style w:type="character" w:customStyle="1" w:styleId="SalutationsCar">
    <w:name w:val="Salutations Car"/>
    <w:basedOn w:val="Policepardfaut"/>
    <w:link w:val="Salutations"/>
    <w:rsid w:val="008413D7"/>
    <w:rPr>
      <w:rFonts w:ascii="Times New Roman" w:eastAsia="Times New Roman" w:hAnsi="Times New Roman" w:cs="Times New Roman"/>
      <w:sz w:val="24"/>
      <w:szCs w:val="24"/>
      <w:lang w:val="fr-FR" w:eastAsia="fr-FR"/>
    </w:rPr>
  </w:style>
  <w:style w:type="paragraph" w:customStyle="1" w:styleId="Retraitcorpsdetexte1">
    <w:name w:val="Retrait corps de texte1"/>
    <w:basedOn w:val="Normal"/>
    <w:rsid w:val="008413D7"/>
    <w:pPr>
      <w:spacing w:after="120" w:line="240" w:lineRule="auto"/>
      <w:ind w:left="283"/>
    </w:pPr>
    <w:rPr>
      <w:rFonts w:ascii="Times New Roman" w:eastAsia="Times New Roman" w:hAnsi="Times New Roman" w:cs="Times New Roman"/>
      <w:sz w:val="24"/>
      <w:szCs w:val="24"/>
    </w:rPr>
  </w:style>
  <w:style w:type="paragraph" w:customStyle="1" w:styleId="Car1">
    <w:name w:val="Car1"/>
    <w:basedOn w:val="Normal"/>
    <w:rsid w:val="008413D7"/>
    <w:pPr>
      <w:spacing w:after="160" w:line="240" w:lineRule="exact"/>
    </w:pPr>
    <w:rPr>
      <w:rFonts w:ascii="Arial" w:eastAsia="Times New Roman" w:hAnsi="Arial" w:cs="Arial"/>
      <w:sz w:val="20"/>
      <w:szCs w:val="20"/>
      <w:lang w:val="en-US"/>
    </w:rPr>
  </w:style>
  <w:style w:type="character" w:customStyle="1" w:styleId="CarCar">
    <w:name w:val="Car Car"/>
    <w:rsid w:val="008413D7"/>
    <w:rPr>
      <w:sz w:val="24"/>
      <w:szCs w:val="24"/>
      <w:lang w:val="fr-FR" w:eastAsia="fr-FR" w:bidi="ar-SA"/>
    </w:rPr>
  </w:style>
  <w:style w:type="paragraph" w:styleId="Listenumros">
    <w:name w:val="List Number"/>
    <w:basedOn w:val="Normal"/>
    <w:uiPriority w:val="99"/>
    <w:rsid w:val="008413D7"/>
    <w:pPr>
      <w:numPr>
        <w:numId w:val="55"/>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8413D7"/>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8413D7"/>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8413D7"/>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99"/>
    <w:qFormat/>
    <w:rsid w:val="008413D7"/>
    <w:rPr>
      <w:i/>
      <w:color w:val="5A5A5A"/>
    </w:rPr>
  </w:style>
  <w:style w:type="paragraph" w:customStyle="1" w:styleId="Titrepetit">
    <w:name w:val="Titre petit"/>
    <w:basedOn w:val="En-tte"/>
    <w:rsid w:val="008413D7"/>
    <w:pPr>
      <w:tabs>
        <w:tab w:val="clear" w:pos="4536"/>
        <w:tab w:val="clear" w:pos="9072"/>
      </w:tabs>
      <w:spacing w:before="120" w:after="60"/>
      <w:ind w:left="851"/>
      <w:jc w:val="both"/>
    </w:pPr>
    <w:rPr>
      <w:rFonts w:ascii="Times" w:eastAsia="Times New Roman" w:hAnsi="Times" w:cs="Times New Roman"/>
      <w:b/>
      <w:bCs/>
      <w:sz w:val="24"/>
      <w:szCs w:val="48"/>
    </w:rPr>
  </w:style>
  <w:style w:type="paragraph" w:customStyle="1" w:styleId="Document1">
    <w:name w:val="Document 1"/>
    <w:rsid w:val="008413D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Prix">
    <w:name w:val="Prix"/>
    <w:basedOn w:val="Normal"/>
    <w:next w:val="Normal"/>
    <w:rsid w:val="008413D7"/>
    <w:pPr>
      <w:spacing w:after="60" w:line="240" w:lineRule="auto"/>
      <w:jc w:val="both"/>
    </w:pPr>
    <w:rPr>
      <w:rFonts w:ascii="Times New Roman" w:eastAsia="Times New Roman" w:hAnsi="Times New Roman" w:cs="Times New Roman"/>
      <w:b/>
      <w:sz w:val="24"/>
      <w:szCs w:val="20"/>
    </w:rPr>
  </w:style>
  <w:style w:type="paragraph" w:styleId="Notedefin">
    <w:name w:val="endnote text"/>
    <w:basedOn w:val="Normal"/>
    <w:link w:val="NotedefinCar"/>
    <w:uiPriority w:val="99"/>
    <w:unhideWhenUsed/>
    <w:rsid w:val="008413D7"/>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rsid w:val="008413D7"/>
    <w:rPr>
      <w:rFonts w:ascii="Times New Roman" w:eastAsia="Times New Roman" w:hAnsi="Times New Roman" w:cs="Times New Roman"/>
      <w:sz w:val="20"/>
      <w:szCs w:val="20"/>
      <w:lang w:val="fr-FR" w:eastAsia="fr-FR"/>
    </w:rPr>
  </w:style>
  <w:style w:type="paragraph" w:customStyle="1" w:styleId="Blockquote">
    <w:name w:val="Blockquote"/>
    <w:basedOn w:val="Normal"/>
    <w:rsid w:val="008413D7"/>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8413D7"/>
    <w:pPr>
      <w:spacing w:after="0"/>
    </w:pPr>
    <w:rPr>
      <w:rFonts w:ascii="Calibri" w:eastAsia="Calibri" w:hAnsi="Calibri" w:cs="Times New Roman"/>
    </w:rPr>
  </w:style>
  <w:style w:type="character" w:customStyle="1" w:styleId="LgendeCar">
    <w:name w:val="Légende Car"/>
    <w:link w:val="Lgende"/>
    <w:rsid w:val="008413D7"/>
    <w:rPr>
      <w:rFonts w:ascii="Tahoma" w:eastAsia="Times New Roman" w:hAnsi="Tahoma" w:cs="Tahoma"/>
      <w:b/>
      <w:bCs/>
      <w:sz w:val="24"/>
      <w:szCs w:val="20"/>
      <w:lang w:val="fr-FR" w:eastAsia="fr-FR"/>
    </w:rPr>
  </w:style>
  <w:style w:type="paragraph" w:customStyle="1" w:styleId="Standard">
    <w:name w:val="Standard"/>
    <w:rsid w:val="008413D7"/>
    <w:pPr>
      <w:tabs>
        <w:tab w:val="left" w:pos="709"/>
      </w:tabs>
      <w:suppressAutoHyphens/>
      <w:spacing w:line="276" w:lineRule="atLeast"/>
    </w:pPr>
    <w:rPr>
      <w:rFonts w:ascii="Calibri" w:eastAsia="DejaVu Sans" w:hAnsi="Calibri" w:cs="Times New Roman"/>
    </w:rPr>
  </w:style>
  <w:style w:type="paragraph" w:customStyle="1" w:styleId="Default">
    <w:name w:val="Default"/>
    <w:rsid w:val="008413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2">
    <w:name w:val="Normal 12"/>
    <w:basedOn w:val="Normal"/>
    <w:rsid w:val="008413D7"/>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8413D7"/>
    <w:pPr>
      <w:keepLines w:val="0"/>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8413D7"/>
    <w:pPr>
      <w:widowControl w:val="0"/>
      <w:spacing w:after="0" w:line="240" w:lineRule="auto"/>
      <w:jc w:val="both"/>
    </w:pPr>
    <w:rPr>
      <w:rFonts w:ascii="Arial" w:eastAsia="Times New Roman" w:hAnsi="Arial" w:cs="Times New Roman"/>
      <w:snapToGrid w:val="0"/>
      <w:sz w:val="24"/>
      <w:szCs w:val="20"/>
    </w:rPr>
  </w:style>
  <w:style w:type="paragraph" w:customStyle="1" w:styleId="Titre41">
    <w:name w:val="Titre 4.1"/>
    <w:basedOn w:val="Titre4"/>
    <w:rsid w:val="008413D7"/>
    <w:pPr>
      <w:widowControl w:val="0"/>
      <w:tabs>
        <w:tab w:val="clear" w:pos="5940"/>
      </w:tabs>
      <w:spacing w:before="180" w:after="60"/>
      <w:ind w:left="709"/>
      <w:outlineLvl w:val="9"/>
    </w:pPr>
    <w:rPr>
      <w:rFonts w:ascii="Arial" w:hAnsi="Arial"/>
      <w:snapToGrid w:val="0"/>
      <w:color w:val="auto"/>
      <w:sz w:val="22"/>
      <w:szCs w:val="20"/>
    </w:rPr>
  </w:style>
  <w:style w:type="paragraph" w:customStyle="1" w:styleId="BodyText24">
    <w:name w:val="Body Text 24"/>
    <w:basedOn w:val="Normal"/>
    <w:rsid w:val="008413D7"/>
    <w:pPr>
      <w:widowControl w:val="0"/>
      <w:spacing w:after="0" w:line="240" w:lineRule="auto"/>
    </w:pPr>
    <w:rPr>
      <w:rFonts w:ascii="Arial" w:eastAsia="Times New Roman" w:hAnsi="Arial" w:cs="Times New Roman"/>
      <w:snapToGrid w:val="0"/>
      <w:szCs w:val="20"/>
    </w:rPr>
  </w:style>
  <w:style w:type="character" w:styleId="Accentuation">
    <w:name w:val="Emphasis"/>
    <w:uiPriority w:val="99"/>
    <w:qFormat/>
    <w:rsid w:val="008413D7"/>
    <w:rPr>
      <w:i/>
      <w:iCs/>
    </w:rPr>
  </w:style>
  <w:style w:type="paragraph" w:customStyle="1" w:styleId="CharChar1">
    <w:name w:val="Char Char1"/>
    <w:basedOn w:val="Normal"/>
    <w:rsid w:val="008413D7"/>
    <w:pPr>
      <w:spacing w:after="160" w:line="240" w:lineRule="exact"/>
    </w:pPr>
    <w:rPr>
      <w:rFonts w:ascii="Arial" w:eastAsia="Times New Roman" w:hAnsi="Arial" w:cs="Times New Roman"/>
      <w:sz w:val="20"/>
      <w:szCs w:val="20"/>
      <w:lang w:val="en-US"/>
    </w:rPr>
  </w:style>
  <w:style w:type="character" w:customStyle="1" w:styleId="CarCar20">
    <w:name w:val="Car Car20"/>
    <w:rsid w:val="008413D7"/>
    <w:rPr>
      <w:b/>
      <w:bCs/>
      <w:sz w:val="28"/>
      <w:szCs w:val="24"/>
      <w:lang w:val="fr-FR" w:eastAsia="fr-FR" w:bidi="ar-SA"/>
    </w:rPr>
  </w:style>
  <w:style w:type="character" w:customStyle="1" w:styleId="CarCar18">
    <w:name w:val="Car Car18"/>
    <w:rsid w:val="008413D7"/>
    <w:rPr>
      <w:bCs/>
      <w:sz w:val="32"/>
      <w:szCs w:val="24"/>
      <w:lang w:val="fr-FR" w:eastAsia="fr-FR" w:bidi="ar-SA"/>
    </w:rPr>
  </w:style>
  <w:style w:type="paragraph" w:customStyle="1" w:styleId="Normal10">
    <w:name w:val="Normal 10"/>
    <w:basedOn w:val="Normal"/>
    <w:rsid w:val="008413D7"/>
    <w:pPr>
      <w:widowControl w:val="0"/>
      <w:spacing w:after="0" w:line="240" w:lineRule="auto"/>
      <w:jc w:val="both"/>
    </w:pPr>
    <w:rPr>
      <w:rFonts w:ascii="Times New Roman" w:eastAsia="Times New Roman" w:hAnsi="Times New Roman" w:cs="Times New Roman"/>
      <w:sz w:val="20"/>
      <w:szCs w:val="20"/>
    </w:rPr>
  </w:style>
  <w:style w:type="paragraph" w:styleId="Citation">
    <w:name w:val="Quote"/>
    <w:basedOn w:val="Normal"/>
    <w:next w:val="Normal"/>
    <w:link w:val="CitationCar"/>
    <w:uiPriority w:val="99"/>
    <w:qFormat/>
    <w:rsid w:val="008413D7"/>
    <w:pPr>
      <w:spacing w:after="160" w:line="288" w:lineRule="auto"/>
      <w:ind w:left="2160"/>
    </w:pPr>
    <w:rPr>
      <w:rFonts w:ascii="Calibri" w:eastAsia="Times New Roman" w:hAnsi="Calibri" w:cs="Times New Roman"/>
      <w:i/>
      <w:iCs/>
      <w:color w:val="5A5A5A"/>
      <w:sz w:val="20"/>
      <w:szCs w:val="20"/>
      <w:lang w:val="en-US"/>
    </w:rPr>
  </w:style>
  <w:style w:type="character" w:customStyle="1" w:styleId="CitationCar">
    <w:name w:val="Citation Car"/>
    <w:basedOn w:val="Policepardfaut"/>
    <w:link w:val="Citation"/>
    <w:uiPriority w:val="99"/>
    <w:rsid w:val="008413D7"/>
    <w:rPr>
      <w:rFonts w:ascii="Calibri" w:eastAsia="Times New Roman" w:hAnsi="Calibri" w:cs="Times New Roman"/>
      <w:i/>
      <w:iCs/>
      <w:color w:val="5A5A5A"/>
      <w:sz w:val="20"/>
      <w:szCs w:val="20"/>
      <w:lang w:eastAsia="fr-FR"/>
    </w:rPr>
  </w:style>
  <w:style w:type="paragraph" w:styleId="Citationintense">
    <w:name w:val="Intense Quote"/>
    <w:basedOn w:val="Normal"/>
    <w:next w:val="Normal"/>
    <w:link w:val="CitationintenseCar"/>
    <w:uiPriority w:val="99"/>
    <w:qFormat/>
    <w:rsid w:val="008413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rPr>
  </w:style>
  <w:style w:type="character" w:customStyle="1" w:styleId="CitationintenseCar">
    <w:name w:val="Citation intense Car"/>
    <w:basedOn w:val="Policepardfaut"/>
    <w:link w:val="Citationintense"/>
    <w:uiPriority w:val="99"/>
    <w:rsid w:val="008413D7"/>
    <w:rPr>
      <w:rFonts w:ascii="Cambria" w:eastAsia="Times New Roman" w:hAnsi="Cambria" w:cs="Times New Roman"/>
      <w:smallCaps/>
      <w:color w:val="365F91"/>
      <w:sz w:val="20"/>
      <w:szCs w:val="20"/>
      <w:lang w:eastAsia="fr-FR"/>
    </w:rPr>
  </w:style>
  <w:style w:type="character" w:styleId="Emphaseintense">
    <w:name w:val="Intense Emphasis"/>
    <w:uiPriority w:val="99"/>
    <w:qFormat/>
    <w:rsid w:val="008413D7"/>
    <w:rPr>
      <w:b/>
      <w:smallCaps/>
      <w:color w:val="auto"/>
      <w:spacing w:val="40"/>
    </w:rPr>
  </w:style>
  <w:style w:type="character" w:styleId="Rfrenceple">
    <w:name w:val="Subtle Reference"/>
    <w:uiPriority w:val="99"/>
    <w:qFormat/>
    <w:rsid w:val="008413D7"/>
    <w:rPr>
      <w:rFonts w:ascii="Cambria" w:hAnsi="Cambria"/>
      <w:i/>
      <w:smallCaps/>
      <w:color w:val="5A5A5A"/>
      <w:spacing w:val="20"/>
    </w:rPr>
  </w:style>
  <w:style w:type="character" w:styleId="Rfrenceintense">
    <w:name w:val="Intense Reference"/>
    <w:uiPriority w:val="99"/>
    <w:qFormat/>
    <w:rsid w:val="008413D7"/>
    <w:rPr>
      <w:rFonts w:ascii="Cambria" w:hAnsi="Cambria"/>
      <w:b/>
      <w:i/>
      <w:smallCaps/>
      <w:color w:val="auto"/>
      <w:spacing w:val="20"/>
    </w:rPr>
  </w:style>
  <w:style w:type="character" w:styleId="Titredulivre">
    <w:name w:val="Book Title"/>
    <w:uiPriority w:val="99"/>
    <w:qFormat/>
    <w:rsid w:val="008413D7"/>
    <w:rPr>
      <w:rFonts w:ascii="Cambria" w:hAnsi="Cambria"/>
      <w:b/>
      <w:smallCaps/>
      <w:color w:val="auto"/>
      <w:spacing w:val="10"/>
      <w:u w:val="single"/>
    </w:rPr>
  </w:style>
  <w:style w:type="paragraph" w:customStyle="1" w:styleId="Normal1">
    <w:name w:val="Normal 1"/>
    <w:aliases w:val="5"/>
    <w:basedOn w:val="Normal"/>
    <w:link w:val="Normal1Car"/>
    <w:uiPriority w:val="99"/>
    <w:rsid w:val="008413D7"/>
    <w:pPr>
      <w:spacing w:after="0" w:line="240" w:lineRule="auto"/>
    </w:pPr>
    <w:rPr>
      <w:rFonts w:ascii="Calibri" w:eastAsia="Times New Roman" w:hAnsi="Calibri" w:cs="Times New Roman"/>
      <w:sz w:val="20"/>
      <w:szCs w:val="20"/>
    </w:rPr>
  </w:style>
  <w:style w:type="character" w:customStyle="1" w:styleId="Normal1Car">
    <w:name w:val="Normal 1 Car"/>
    <w:aliases w:val="5 Car"/>
    <w:link w:val="Normal1"/>
    <w:uiPriority w:val="99"/>
    <w:locked/>
    <w:rsid w:val="008413D7"/>
    <w:rPr>
      <w:rFonts w:ascii="Calibri" w:eastAsia="Times New Roman" w:hAnsi="Calibri" w:cs="Times New Roman"/>
      <w:sz w:val="20"/>
      <w:szCs w:val="20"/>
      <w:lang w:val="fr-FR" w:eastAsia="fr-FR"/>
    </w:rPr>
  </w:style>
  <w:style w:type="paragraph" w:customStyle="1" w:styleId="NormalTimeNewRoman">
    <w:name w:val="Normal  Time New Roman"/>
    <w:basedOn w:val="Normal"/>
    <w:uiPriority w:val="99"/>
    <w:rsid w:val="008413D7"/>
    <w:pPr>
      <w:spacing w:after="0" w:line="240" w:lineRule="auto"/>
      <w:jc w:val="center"/>
    </w:pPr>
    <w:rPr>
      <w:rFonts w:ascii="Calibri" w:eastAsia="Times New Roman" w:hAnsi="Calibri" w:cs="Calibri"/>
      <w:b/>
      <w:bCs/>
      <w:sz w:val="32"/>
      <w:szCs w:val="32"/>
    </w:rPr>
  </w:style>
  <w:style w:type="character" w:customStyle="1" w:styleId="CarCar31">
    <w:name w:val="Car Car31"/>
    <w:uiPriority w:val="99"/>
    <w:locked/>
    <w:rsid w:val="008413D7"/>
    <w:rPr>
      <w:rFonts w:eastAsia="Times New Roman"/>
      <w:b/>
      <w:lang w:val="fr-FR" w:eastAsia="fr-FR"/>
    </w:rPr>
  </w:style>
  <w:style w:type="character" w:customStyle="1" w:styleId="CarCar110">
    <w:name w:val="Car Car110"/>
    <w:uiPriority w:val="99"/>
    <w:locked/>
    <w:rsid w:val="008413D7"/>
    <w:rPr>
      <w:rFonts w:ascii="Calibri" w:hAnsi="Calibri"/>
      <w:sz w:val="22"/>
      <w:lang w:val="fr-FR" w:eastAsia="en-US"/>
    </w:rPr>
  </w:style>
  <w:style w:type="character" w:customStyle="1" w:styleId="ExplorateurdedocumentsCar1">
    <w:name w:val="Explorateur de documents Car1"/>
    <w:uiPriority w:val="99"/>
    <w:rsid w:val="008413D7"/>
    <w:rPr>
      <w:rFonts w:ascii="Tahoma" w:hAnsi="Tahoma" w:cs="Tahoma"/>
      <w:sz w:val="16"/>
      <w:szCs w:val="16"/>
    </w:rPr>
  </w:style>
  <w:style w:type="paragraph" w:customStyle="1" w:styleId="PARAGRAPHE">
    <w:name w:val="PARAGRAPHE"/>
    <w:basedOn w:val="Titre10"/>
    <w:rsid w:val="008413D7"/>
    <w:pPr>
      <w:keepNext w:val="0"/>
      <w:tabs>
        <w:tab w:val="clear" w:pos="4640"/>
        <w:tab w:val="left" w:pos="2381"/>
      </w:tabs>
      <w:ind w:left="1701"/>
      <w:jc w:val="both"/>
      <w:outlineLvl w:val="9"/>
    </w:pPr>
    <w:rPr>
      <w:rFonts w:ascii="Times" w:hAnsi="Times"/>
      <w:b w:val="0"/>
      <w:bCs w:val="0"/>
      <w:color w:val="auto"/>
      <w:szCs w:val="20"/>
    </w:rPr>
  </w:style>
  <w:style w:type="numbering" w:customStyle="1" w:styleId="Aucuneliste1">
    <w:name w:val="Aucune liste1"/>
    <w:next w:val="Aucuneliste"/>
    <w:uiPriority w:val="99"/>
    <w:semiHidden/>
    <w:unhideWhenUsed/>
    <w:rsid w:val="008413D7"/>
  </w:style>
  <w:style w:type="character" w:customStyle="1" w:styleId="NotedebasdepageCar1">
    <w:name w:val="Note de bas de page Car1"/>
    <w:aliases w:val="Car18 Car1"/>
    <w:uiPriority w:val="99"/>
    <w:semiHidden/>
    <w:rsid w:val="008413D7"/>
    <w:rPr>
      <w:rFonts w:ascii="Calibri" w:eastAsia="Calibri" w:hAnsi="Calibri" w:cs="Times New Roman"/>
      <w:sz w:val="20"/>
      <w:szCs w:val="20"/>
    </w:rPr>
  </w:style>
  <w:style w:type="character" w:customStyle="1" w:styleId="En-tteCar1">
    <w:name w:val="En-tête Car1"/>
    <w:aliases w:val="Para3 Car1"/>
    <w:uiPriority w:val="99"/>
    <w:semiHidden/>
    <w:rsid w:val="008413D7"/>
    <w:rPr>
      <w:rFonts w:ascii="Calibri" w:eastAsia="Calibri" w:hAnsi="Calibri" w:cs="Times New Roman"/>
    </w:rPr>
  </w:style>
  <w:style w:type="paragraph" w:customStyle="1" w:styleId="msoorganizationname">
    <w:name w:val="msoorganizationname"/>
    <w:uiPriority w:val="99"/>
    <w:semiHidden/>
    <w:rsid w:val="008413D7"/>
    <w:pPr>
      <w:spacing w:after="0" w:line="240" w:lineRule="auto"/>
    </w:pPr>
    <w:rPr>
      <w:rFonts w:ascii="Times New Roman" w:eastAsia="Times New Roman" w:hAnsi="Times New Roman" w:cs="Times New Roman"/>
      <w:caps/>
      <w:color w:val="000000"/>
      <w:spacing w:val="20"/>
      <w:kern w:val="28"/>
      <w:sz w:val="32"/>
      <w:szCs w:val="32"/>
    </w:rPr>
  </w:style>
  <w:style w:type="paragraph" w:customStyle="1" w:styleId="c82">
    <w:name w:val="c82"/>
    <w:basedOn w:val="Normal"/>
    <w:uiPriority w:val="99"/>
    <w:semiHidden/>
    <w:rsid w:val="008413D7"/>
    <w:pPr>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Russite">
    <w:name w:val="Réussite"/>
    <w:basedOn w:val="Corpsdetexte"/>
    <w:autoRedefine/>
    <w:uiPriority w:val="99"/>
    <w:semiHidden/>
    <w:rsid w:val="008413D7"/>
    <w:pPr>
      <w:spacing w:after="60" w:line="220" w:lineRule="atLeast"/>
      <w:ind w:left="360" w:right="650"/>
      <w:jc w:val="left"/>
    </w:pPr>
    <w:rPr>
      <w:bCs/>
      <w:sz w:val="24"/>
      <w:szCs w:val="24"/>
    </w:rPr>
  </w:style>
  <w:style w:type="paragraph" w:customStyle="1" w:styleId="Application3">
    <w:name w:val="Application3"/>
    <w:basedOn w:val="Normal"/>
    <w:autoRedefine/>
    <w:uiPriority w:val="99"/>
    <w:semiHidden/>
    <w:rsid w:val="008413D7"/>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8413D7"/>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8413D7"/>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8413D7"/>
    <w:pPr>
      <w:spacing w:after="120" w:line="288" w:lineRule="auto"/>
      <w:jc w:val="both"/>
    </w:pPr>
    <w:rPr>
      <w:rFonts w:ascii="Arial" w:eastAsia="Times New Roman" w:hAnsi="Arial" w:cs="Times New Roman"/>
      <w:szCs w:val="20"/>
      <w:lang w:val="fr-CH"/>
    </w:rPr>
  </w:style>
  <w:style w:type="character" w:customStyle="1" w:styleId="Style3Car">
    <w:name w:val="Style3 Car"/>
    <w:link w:val="Style3"/>
    <w:uiPriority w:val="99"/>
    <w:semiHidden/>
    <w:locked/>
    <w:rsid w:val="008413D7"/>
    <w:rPr>
      <w:rFonts w:ascii="Cambria" w:eastAsiaTheme="minorHAnsi" w:hAnsi="Cambria"/>
      <w:b/>
      <w:bCs/>
      <w:kern w:val="32"/>
      <w:sz w:val="32"/>
      <w:szCs w:val="32"/>
      <w:lang w:val="en-US" w:eastAsia="en-US"/>
    </w:rPr>
  </w:style>
  <w:style w:type="paragraph" w:customStyle="1" w:styleId="Style3">
    <w:name w:val="Style3"/>
    <w:basedOn w:val="Titre10"/>
    <w:link w:val="Style3Car"/>
    <w:uiPriority w:val="99"/>
    <w:semiHidden/>
    <w:qFormat/>
    <w:rsid w:val="008413D7"/>
    <w:pPr>
      <w:numPr>
        <w:numId w:val="56"/>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4Car">
    <w:name w:val="Style4 Car"/>
    <w:link w:val="Style4"/>
    <w:uiPriority w:val="99"/>
    <w:semiHidden/>
    <w:locked/>
    <w:rsid w:val="008413D7"/>
    <w:rPr>
      <w:rFonts w:ascii="Cambria" w:eastAsiaTheme="minorHAnsi" w:hAnsi="Cambria"/>
      <w:b/>
      <w:bCs/>
      <w:kern w:val="32"/>
      <w:sz w:val="32"/>
      <w:szCs w:val="32"/>
      <w:lang w:val="en-US" w:eastAsia="en-US"/>
    </w:rPr>
  </w:style>
  <w:style w:type="paragraph" w:customStyle="1" w:styleId="Style4">
    <w:name w:val="Style4"/>
    <w:basedOn w:val="Titre10"/>
    <w:link w:val="Style4Car"/>
    <w:uiPriority w:val="99"/>
    <w:semiHidden/>
    <w:qFormat/>
    <w:rsid w:val="008413D7"/>
    <w:pPr>
      <w:numPr>
        <w:numId w:val="57"/>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5Car">
    <w:name w:val="Style5 Car"/>
    <w:link w:val="Style5"/>
    <w:semiHidden/>
    <w:locked/>
    <w:rsid w:val="008413D7"/>
    <w:rPr>
      <w:rFonts w:ascii="Arial" w:hAnsi="Arial" w:cs="Arial"/>
      <w:b/>
      <w:bCs/>
      <w:iCs/>
      <w:sz w:val="28"/>
      <w:szCs w:val="28"/>
    </w:rPr>
  </w:style>
  <w:style w:type="paragraph" w:customStyle="1" w:styleId="Style5">
    <w:name w:val="Style5"/>
    <w:basedOn w:val="Titre2"/>
    <w:link w:val="Style5Car"/>
    <w:semiHidden/>
    <w:qFormat/>
    <w:rsid w:val="008413D7"/>
    <w:pPr>
      <w:keepLines w:val="0"/>
      <w:spacing w:before="0"/>
    </w:pPr>
    <w:rPr>
      <w:rFonts w:ascii="Arial" w:eastAsiaTheme="minorHAnsi" w:hAnsi="Arial" w:cs="Arial"/>
      <w:iCs/>
      <w:color w:val="auto"/>
      <w:sz w:val="28"/>
      <w:szCs w:val="28"/>
      <w:lang w:val="en-US" w:eastAsia="en-US"/>
    </w:rPr>
  </w:style>
  <w:style w:type="character" w:customStyle="1" w:styleId="Style6Car">
    <w:name w:val="Style6 Car"/>
    <w:link w:val="Style6"/>
    <w:semiHidden/>
    <w:locked/>
    <w:rsid w:val="008413D7"/>
    <w:rPr>
      <w:rFonts w:ascii="Arial" w:hAnsi="Arial" w:cs="Arial"/>
      <w:b/>
      <w:bCs/>
      <w:iCs/>
      <w:sz w:val="28"/>
      <w:szCs w:val="28"/>
    </w:rPr>
  </w:style>
  <w:style w:type="paragraph" w:customStyle="1" w:styleId="Style6">
    <w:name w:val="Style6"/>
    <w:basedOn w:val="Titre2"/>
    <w:next w:val="Style3"/>
    <w:link w:val="Style6Car"/>
    <w:semiHidden/>
    <w:qFormat/>
    <w:rsid w:val="008413D7"/>
    <w:pPr>
      <w:keepLines w:val="0"/>
      <w:spacing w:before="0"/>
    </w:pPr>
    <w:rPr>
      <w:rFonts w:ascii="Arial" w:eastAsiaTheme="minorHAnsi" w:hAnsi="Arial" w:cs="Arial"/>
      <w:iCs/>
      <w:color w:val="auto"/>
      <w:sz w:val="28"/>
      <w:szCs w:val="28"/>
      <w:lang w:val="en-US" w:eastAsia="en-US"/>
    </w:rPr>
  </w:style>
  <w:style w:type="paragraph" w:customStyle="1" w:styleId="titrecentr">
    <w:name w:val="titre centré"/>
    <w:rsid w:val="008413D7"/>
    <w:pPr>
      <w:widowControl w:val="0"/>
      <w:spacing w:after="0" w:line="-240" w:lineRule="auto"/>
      <w:jc w:val="center"/>
    </w:pPr>
    <w:rPr>
      <w:rFonts w:ascii="Courier" w:eastAsia="Times New Roman" w:hAnsi="Courier" w:cs="Times New Roman"/>
      <w:b/>
      <w:sz w:val="24"/>
      <w:szCs w:val="20"/>
    </w:rPr>
  </w:style>
  <w:style w:type="paragraph" w:customStyle="1" w:styleId="Normal11">
    <w:name w:val="Normal1"/>
    <w:basedOn w:val="Normal"/>
    <w:uiPriority w:val="99"/>
    <w:semiHidden/>
    <w:rsid w:val="008413D7"/>
    <w:pPr>
      <w:tabs>
        <w:tab w:val="left" w:pos="1134"/>
      </w:tabs>
      <w:spacing w:after="0" w:line="240" w:lineRule="auto"/>
      <w:jc w:val="both"/>
    </w:pPr>
    <w:rPr>
      <w:rFonts w:ascii="Times New Roman" w:eastAsia="Times New Roman" w:hAnsi="Times New Roman" w:cs="Times New Roman"/>
      <w:sz w:val="23"/>
      <w:szCs w:val="23"/>
      <w:lang w:bidi="en-US"/>
    </w:rPr>
  </w:style>
  <w:style w:type="paragraph" w:customStyle="1" w:styleId="Broodtekst">
    <w:name w:val="Broodtekst"/>
    <w:basedOn w:val="Normal"/>
    <w:uiPriority w:val="99"/>
    <w:semiHidden/>
    <w:rsid w:val="008413D7"/>
    <w:pPr>
      <w:spacing w:after="0" w:line="240" w:lineRule="atLeast"/>
      <w:ind w:left="1134" w:right="-51"/>
    </w:pPr>
    <w:rPr>
      <w:rFonts w:ascii="Times New Roman" w:eastAsia="Times New Roman" w:hAnsi="Times New Roman" w:cs="Times New Roman"/>
      <w:sz w:val="21"/>
      <w:szCs w:val="21"/>
      <w:lang w:val="nl-NL" w:bidi="en-US"/>
    </w:rPr>
  </w:style>
  <w:style w:type="character" w:customStyle="1" w:styleId="Tableau1Car">
    <w:name w:val="Tableau1 Car"/>
    <w:link w:val="Tableau1"/>
    <w:semiHidden/>
    <w:locked/>
    <w:rsid w:val="008413D7"/>
    <w:rPr>
      <w:rFonts w:ascii="Arial Narrow" w:eastAsia="Arial Unicode MS" w:hAnsi="Arial Narrow"/>
      <w:b/>
      <w:noProof/>
      <w:lang w:val="fr-CM"/>
    </w:rPr>
  </w:style>
  <w:style w:type="paragraph" w:customStyle="1" w:styleId="Tableau1">
    <w:name w:val="Tableau1"/>
    <w:basedOn w:val="Normal"/>
    <w:link w:val="Tableau1Car"/>
    <w:semiHidden/>
    <w:qFormat/>
    <w:rsid w:val="008413D7"/>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8413D7"/>
    <w:pPr>
      <w:ind w:left="-57" w:right="-57"/>
      <w:jc w:val="left"/>
    </w:pPr>
  </w:style>
  <w:style w:type="paragraph" w:customStyle="1" w:styleId="Tableau3">
    <w:name w:val="Tableau3"/>
    <w:basedOn w:val="Normal"/>
    <w:uiPriority w:val="99"/>
    <w:semiHidden/>
    <w:qFormat/>
    <w:rsid w:val="008413D7"/>
    <w:pPr>
      <w:spacing w:after="0" w:line="60" w:lineRule="atLeast"/>
      <w:ind w:left="-57" w:right="-57"/>
      <w:contextualSpacing/>
      <w:jc w:val="both"/>
    </w:pPr>
    <w:rPr>
      <w:rFonts w:ascii="Arial Narrow" w:eastAsia="Arial Unicode MS" w:hAnsi="Arial Narrow" w:cs="Times New Roman"/>
      <w:noProof/>
      <w:sz w:val="20"/>
      <w:szCs w:val="20"/>
      <w:lang w:val="fr-CM"/>
    </w:rPr>
  </w:style>
  <w:style w:type="character" w:customStyle="1" w:styleId="PartieCar">
    <w:name w:val="Partie Car"/>
    <w:link w:val="Partie"/>
    <w:uiPriority w:val="99"/>
    <w:semiHidden/>
    <w:locked/>
    <w:rsid w:val="008413D7"/>
    <w:rPr>
      <w:rFonts w:ascii="Arial Narrow" w:eastAsiaTheme="minorHAnsi" w:hAnsi="Arial Narrow"/>
      <w:b/>
      <w:iCs/>
      <w:sz w:val="24"/>
      <w:szCs w:val="28"/>
      <w:lang w:val="en-US" w:eastAsia="en-US"/>
    </w:rPr>
  </w:style>
  <w:style w:type="paragraph" w:customStyle="1" w:styleId="Partie">
    <w:name w:val="Partie"/>
    <w:basedOn w:val="Titre2"/>
    <w:next w:val="Corpsdetexte"/>
    <w:link w:val="PartieCar"/>
    <w:uiPriority w:val="99"/>
    <w:semiHidden/>
    <w:qFormat/>
    <w:rsid w:val="008413D7"/>
    <w:pPr>
      <w:keepNext w:val="0"/>
      <w:keepLines w:val="0"/>
      <w:numPr>
        <w:ilvl w:val="1"/>
        <w:numId w:val="58"/>
      </w:numPr>
      <w:spacing w:beforeLines="60"/>
      <w:contextualSpacing/>
      <w:jc w:val="both"/>
    </w:pPr>
    <w:rPr>
      <w:rFonts w:ascii="Arial Narrow" w:eastAsiaTheme="minorHAnsi" w:hAnsi="Arial Narrow" w:cstheme="minorBidi"/>
      <w:bCs w:val="0"/>
      <w:iCs/>
      <w:color w:val="auto"/>
      <w:sz w:val="24"/>
      <w:szCs w:val="28"/>
      <w:lang w:val="en-US" w:eastAsia="en-US"/>
    </w:rPr>
  </w:style>
  <w:style w:type="paragraph" w:customStyle="1" w:styleId="Article">
    <w:name w:val="Article"/>
    <w:basedOn w:val="Titre3"/>
    <w:uiPriority w:val="99"/>
    <w:semiHidden/>
    <w:qFormat/>
    <w:rsid w:val="008413D7"/>
    <w:pPr>
      <w:keepNext w:val="0"/>
      <w:numPr>
        <w:ilvl w:val="3"/>
        <w:numId w:val="58"/>
      </w:numPr>
      <w:tabs>
        <w:tab w:val="clear" w:pos="4640"/>
      </w:tabs>
      <w:spacing w:line="276" w:lineRule="auto"/>
      <w:jc w:val="both"/>
      <w:outlineLvl w:val="3"/>
    </w:pPr>
    <w:rPr>
      <w:rFonts w:ascii="Arial Narrow" w:hAnsi="Arial Narrow" w:cs="Arial"/>
      <w:i/>
      <w:smallCaps/>
      <w:color w:val="auto"/>
      <w:sz w:val="22"/>
      <w:szCs w:val="26"/>
    </w:rPr>
  </w:style>
  <w:style w:type="character" w:customStyle="1" w:styleId="Tiret1Car">
    <w:name w:val="Tiret1 Car"/>
    <w:link w:val="Tiret1"/>
    <w:locked/>
    <w:rsid w:val="008413D7"/>
    <w:rPr>
      <w:rFonts w:ascii="Arial Narrow" w:hAnsi="Arial Narrow"/>
      <w:lang w:val="en-US"/>
    </w:rPr>
  </w:style>
  <w:style w:type="paragraph" w:customStyle="1" w:styleId="Tiret1">
    <w:name w:val="Tiret1"/>
    <w:basedOn w:val="Normal"/>
    <w:link w:val="Tiret1Car"/>
    <w:qFormat/>
    <w:rsid w:val="008413D7"/>
    <w:pPr>
      <w:numPr>
        <w:numId w:val="59"/>
      </w:numPr>
      <w:spacing w:before="60" w:after="0" w:line="240" w:lineRule="auto"/>
      <w:jc w:val="both"/>
    </w:pPr>
    <w:rPr>
      <w:rFonts w:ascii="Arial Narrow" w:hAnsi="Arial Narrow"/>
      <w:lang w:val="en-US"/>
    </w:rPr>
  </w:style>
  <w:style w:type="paragraph" w:customStyle="1" w:styleId="SousArt1">
    <w:name w:val="SousArt1"/>
    <w:basedOn w:val="Article"/>
    <w:uiPriority w:val="99"/>
    <w:semiHidden/>
    <w:qFormat/>
    <w:rsid w:val="008413D7"/>
    <w:pPr>
      <w:numPr>
        <w:ilvl w:val="4"/>
      </w:numPr>
      <w:outlineLvl w:val="4"/>
    </w:pPr>
  </w:style>
  <w:style w:type="paragraph" w:customStyle="1" w:styleId="SousArt2">
    <w:name w:val="SousArt2"/>
    <w:basedOn w:val="Article"/>
    <w:uiPriority w:val="99"/>
    <w:semiHidden/>
    <w:qFormat/>
    <w:rsid w:val="008413D7"/>
    <w:pPr>
      <w:numPr>
        <w:ilvl w:val="5"/>
      </w:numPr>
      <w:outlineLvl w:val="5"/>
    </w:pPr>
    <w:rPr>
      <w:b w:val="0"/>
      <w:smallCaps w:val="0"/>
    </w:rPr>
  </w:style>
  <w:style w:type="character" w:customStyle="1" w:styleId="ChapitreCar">
    <w:name w:val="Chapitre Car"/>
    <w:link w:val="Chapitre"/>
    <w:uiPriority w:val="99"/>
    <w:semiHidden/>
    <w:locked/>
    <w:rsid w:val="008413D7"/>
    <w:rPr>
      <w:rFonts w:ascii="Arial Narrow" w:eastAsiaTheme="minorHAnsi" w:hAnsi="Arial Narrow"/>
      <w:b/>
      <w:bCs/>
      <w:i/>
      <w:smallCaps/>
      <w:sz w:val="28"/>
      <w:szCs w:val="26"/>
      <w:lang w:val="en-US" w:eastAsia="en-US"/>
    </w:rPr>
  </w:style>
  <w:style w:type="paragraph" w:customStyle="1" w:styleId="Chapitre">
    <w:name w:val="Chapitre"/>
    <w:basedOn w:val="Article"/>
    <w:link w:val="ChapitreCar"/>
    <w:uiPriority w:val="99"/>
    <w:semiHidden/>
    <w:qFormat/>
    <w:rsid w:val="008413D7"/>
    <w:pPr>
      <w:numPr>
        <w:ilvl w:val="2"/>
      </w:numPr>
      <w:spacing w:before="180"/>
      <w:outlineLvl w:val="2"/>
    </w:pPr>
    <w:rPr>
      <w:rFonts w:eastAsiaTheme="minorHAnsi" w:cstheme="minorBidi"/>
      <w:sz w:val="28"/>
      <w:lang w:val="en-US" w:eastAsia="en-US"/>
    </w:rPr>
  </w:style>
  <w:style w:type="character" w:customStyle="1" w:styleId="Tableau2Car">
    <w:name w:val="Tableau2 Car"/>
    <w:link w:val="Tableau2"/>
    <w:semiHidden/>
    <w:locked/>
    <w:rsid w:val="008413D7"/>
    <w:rPr>
      <w:rFonts w:ascii="Arial Narrow" w:eastAsia="Arial Unicode MS" w:hAnsi="Arial Narrow"/>
      <w:noProof/>
      <w:lang w:val="fr-CM"/>
    </w:rPr>
  </w:style>
  <w:style w:type="paragraph" w:customStyle="1" w:styleId="Tableau2">
    <w:name w:val="Tableau2"/>
    <w:basedOn w:val="Tableau1"/>
    <w:link w:val="Tableau2Car"/>
    <w:semiHidden/>
    <w:qFormat/>
    <w:rsid w:val="008413D7"/>
    <w:pPr>
      <w:spacing w:line="60" w:lineRule="atLeast"/>
      <w:ind w:left="-57" w:right="-57"/>
    </w:pPr>
    <w:rPr>
      <w:b w:val="0"/>
    </w:rPr>
  </w:style>
  <w:style w:type="character" w:customStyle="1" w:styleId="Liste1Car">
    <w:name w:val="Liste1 Car"/>
    <w:link w:val="Liste1"/>
    <w:locked/>
    <w:rsid w:val="008413D7"/>
    <w:rPr>
      <w:rFonts w:ascii="Arial Narrow" w:hAnsi="Arial Narrow"/>
      <w:szCs w:val="24"/>
      <w:lang w:val="en-US"/>
    </w:rPr>
  </w:style>
  <w:style w:type="paragraph" w:customStyle="1" w:styleId="Liste1">
    <w:name w:val="Liste1"/>
    <w:basedOn w:val="Tiret1"/>
    <w:link w:val="Liste1Car"/>
    <w:qFormat/>
    <w:rsid w:val="008413D7"/>
    <w:pPr>
      <w:spacing w:before="0"/>
      <w:contextualSpacing/>
    </w:pPr>
    <w:rPr>
      <w:szCs w:val="24"/>
    </w:rPr>
  </w:style>
  <w:style w:type="paragraph" w:customStyle="1" w:styleId="Dao1">
    <w:name w:val="Dao1"/>
    <w:basedOn w:val="Paragraphedeliste"/>
    <w:uiPriority w:val="99"/>
    <w:semiHidden/>
    <w:qFormat/>
    <w:rsid w:val="008413D7"/>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8413D7"/>
    <w:pPr>
      <w:outlineLvl w:val="1"/>
    </w:pPr>
  </w:style>
  <w:style w:type="paragraph" w:customStyle="1" w:styleId="Dao6">
    <w:name w:val="Dao6"/>
    <w:basedOn w:val="Dao1"/>
    <w:uiPriority w:val="99"/>
    <w:semiHidden/>
    <w:qFormat/>
    <w:rsid w:val="008413D7"/>
    <w:pPr>
      <w:spacing w:before="180"/>
      <w:contextualSpacing w:val="0"/>
      <w:jc w:val="both"/>
      <w:outlineLvl w:val="5"/>
    </w:pPr>
    <w:rPr>
      <w:sz w:val="24"/>
    </w:rPr>
  </w:style>
  <w:style w:type="paragraph" w:customStyle="1" w:styleId="Dao4">
    <w:name w:val="Dao4"/>
    <w:basedOn w:val="Dao6"/>
    <w:uiPriority w:val="99"/>
    <w:semiHidden/>
    <w:qFormat/>
    <w:rsid w:val="008413D7"/>
    <w:pPr>
      <w:outlineLvl w:val="3"/>
    </w:pPr>
    <w:rPr>
      <w:caps/>
      <w:sz w:val="28"/>
    </w:rPr>
  </w:style>
  <w:style w:type="character" w:customStyle="1" w:styleId="Dao5Car">
    <w:name w:val="Dao5 Car"/>
    <w:link w:val="Dao5"/>
    <w:semiHidden/>
    <w:locked/>
    <w:rsid w:val="008413D7"/>
    <w:rPr>
      <w:b/>
      <w:i/>
      <w:sz w:val="24"/>
      <w:szCs w:val="24"/>
    </w:rPr>
  </w:style>
  <w:style w:type="paragraph" w:customStyle="1" w:styleId="Dao5">
    <w:name w:val="Dao5"/>
    <w:basedOn w:val="Dao4"/>
    <w:link w:val="Dao5Car"/>
    <w:semiHidden/>
    <w:qFormat/>
    <w:rsid w:val="008413D7"/>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8413D7"/>
    <w:rPr>
      <w:sz w:val="24"/>
      <w:szCs w:val="24"/>
    </w:rPr>
  </w:style>
  <w:style w:type="paragraph" w:customStyle="1" w:styleId="Dao7">
    <w:name w:val="Dao7"/>
    <w:basedOn w:val="Dao6"/>
    <w:link w:val="Dao7Car"/>
    <w:semiHidden/>
    <w:qFormat/>
    <w:rsid w:val="008413D7"/>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8413D7"/>
    <w:pPr>
      <w:tabs>
        <w:tab w:val="num" w:pos="360"/>
        <w:tab w:val="num" w:pos="5760"/>
      </w:tabs>
      <w:ind w:left="5760" w:hanging="360"/>
      <w:contextualSpacing/>
      <w:outlineLvl w:val="7"/>
    </w:pPr>
  </w:style>
  <w:style w:type="paragraph" w:customStyle="1" w:styleId="Dao9">
    <w:name w:val="Dao9"/>
    <w:basedOn w:val="Dao8"/>
    <w:uiPriority w:val="99"/>
    <w:semiHidden/>
    <w:qFormat/>
    <w:rsid w:val="008413D7"/>
    <w:pPr>
      <w:tabs>
        <w:tab w:val="num" w:pos="6480"/>
      </w:tabs>
      <w:ind w:left="568" w:hanging="284"/>
      <w:outlineLvl w:val="8"/>
    </w:pPr>
  </w:style>
  <w:style w:type="paragraph" w:customStyle="1" w:styleId="font7">
    <w:name w:val="font7"/>
    <w:basedOn w:val="Normal"/>
    <w:uiPriority w:val="99"/>
    <w:semiHidden/>
    <w:rsid w:val="008413D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textegras81">
    <w:name w:val="textegras81"/>
    <w:rsid w:val="008413D7"/>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8413D7"/>
    <w:rPr>
      <w:sz w:val="22"/>
      <w:szCs w:val="22"/>
      <w:lang w:eastAsia="en-US"/>
    </w:rPr>
  </w:style>
  <w:style w:type="table" w:customStyle="1" w:styleId="Grilledutableau1">
    <w:name w:val="Grille du tableau1"/>
    <w:basedOn w:val="TableauNormal"/>
    <w:next w:val="Grilledutableau"/>
    <w:uiPriority w:val="99"/>
    <w:rsid w:val="00841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8413D7"/>
    <w:rPr>
      <w:bCs/>
      <w:sz w:val="24"/>
      <w:szCs w:val="28"/>
    </w:rPr>
  </w:style>
  <w:style w:type="paragraph" w:customStyle="1" w:styleId="Titre110">
    <w:name w:val="Titre 11"/>
    <w:basedOn w:val="Normal"/>
    <w:next w:val="Normal"/>
    <w:rsid w:val="008413D7"/>
    <w:pPr>
      <w:autoSpaceDE w:val="0"/>
      <w:autoSpaceDN w:val="0"/>
      <w:adjustRightInd w:val="0"/>
      <w:spacing w:after="0" w:line="240" w:lineRule="auto"/>
    </w:pPr>
    <w:rPr>
      <w:rFonts w:ascii="KGMEHI+Verdana" w:eastAsia="Times New Roman" w:hAnsi="KGMEHI+Verdana" w:cs="Times New Roman"/>
      <w:sz w:val="24"/>
      <w:szCs w:val="24"/>
    </w:rPr>
  </w:style>
  <w:style w:type="paragraph" w:customStyle="1" w:styleId="Style28">
    <w:name w:val="Style28"/>
    <w:basedOn w:val="Paragraphedeliste"/>
    <w:link w:val="Style28Car"/>
    <w:qFormat/>
    <w:rsid w:val="008413D7"/>
    <w:pPr>
      <w:numPr>
        <w:numId w:val="60"/>
      </w:numPr>
      <w:jc w:val="both"/>
    </w:pPr>
    <w:rPr>
      <w:rFonts w:ascii="Arial" w:hAnsi="Arial"/>
      <w:sz w:val="22"/>
      <w:szCs w:val="22"/>
    </w:rPr>
  </w:style>
  <w:style w:type="character" w:customStyle="1" w:styleId="Style28Car">
    <w:name w:val="Style28 Car"/>
    <w:link w:val="Style28"/>
    <w:rsid w:val="008413D7"/>
    <w:rPr>
      <w:rFonts w:ascii="Arial" w:eastAsia="Times New Roman" w:hAnsi="Arial" w:cs="Times New Roman"/>
    </w:rPr>
  </w:style>
  <w:style w:type="character" w:customStyle="1" w:styleId="Retraitcorpset1religCar1">
    <w:name w:val="Retrait corps et 1re lig. Car1"/>
    <w:uiPriority w:val="99"/>
    <w:semiHidden/>
    <w:rsid w:val="008413D7"/>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8413D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2">
    <w:name w:val="CM2"/>
    <w:basedOn w:val="Default"/>
    <w:next w:val="Default"/>
    <w:rsid w:val="008413D7"/>
    <w:pPr>
      <w:widowControl w:val="0"/>
      <w:spacing w:line="263" w:lineRule="atLeast"/>
    </w:pPr>
    <w:rPr>
      <w:rFonts w:ascii="Helvetica" w:hAnsi="Helvetica" w:cs="Helvetica"/>
      <w:color w:val="auto"/>
    </w:rPr>
  </w:style>
  <w:style w:type="paragraph" w:customStyle="1" w:styleId="CM98">
    <w:name w:val="CM98"/>
    <w:basedOn w:val="Default"/>
    <w:next w:val="Default"/>
    <w:rsid w:val="008413D7"/>
    <w:pPr>
      <w:widowControl w:val="0"/>
      <w:spacing w:after="178"/>
    </w:pPr>
    <w:rPr>
      <w:rFonts w:ascii="Helvetica" w:hAnsi="Helvetica" w:cs="Helvetica"/>
      <w:color w:val="auto"/>
    </w:rPr>
  </w:style>
  <w:style w:type="paragraph" w:customStyle="1" w:styleId="CM102">
    <w:name w:val="CM102"/>
    <w:basedOn w:val="Default"/>
    <w:next w:val="Default"/>
    <w:rsid w:val="008413D7"/>
    <w:pPr>
      <w:widowControl w:val="0"/>
      <w:spacing w:after="553"/>
    </w:pPr>
    <w:rPr>
      <w:rFonts w:ascii="Helvetica" w:hAnsi="Helvetica" w:cs="Helvetica"/>
      <w:color w:val="auto"/>
    </w:rPr>
  </w:style>
  <w:style w:type="paragraph" w:customStyle="1" w:styleId="CM105">
    <w:name w:val="CM105"/>
    <w:basedOn w:val="Default"/>
    <w:next w:val="Default"/>
    <w:rsid w:val="008413D7"/>
    <w:pPr>
      <w:widowControl w:val="0"/>
      <w:spacing w:after="348"/>
    </w:pPr>
    <w:rPr>
      <w:rFonts w:ascii="Helvetica" w:hAnsi="Helvetica" w:cs="Helvetica"/>
      <w:color w:val="auto"/>
    </w:rPr>
  </w:style>
  <w:style w:type="paragraph" w:customStyle="1" w:styleId="CM106">
    <w:name w:val="CM106"/>
    <w:basedOn w:val="Default"/>
    <w:next w:val="Default"/>
    <w:rsid w:val="008413D7"/>
    <w:pPr>
      <w:widowControl w:val="0"/>
      <w:spacing w:after="1148"/>
    </w:pPr>
    <w:rPr>
      <w:rFonts w:ascii="Helvetica" w:hAnsi="Helvetica" w:cs="Helvetica"/>
      <w:color w:val="auto"/>
    </w:rPr>
  </w:style>
  <w:style w:type="paragraph" w:customStyle="1" w:styleId="CM107">
    <w:name w:val="CM107"/>
    <w:basedOn w:val="Default"/>
    <w:next w:val="Default"/>
    <w:rsid w:val="008413D7"/>
    <w:pPr>
      <w:widowControl w:val="0"/>
      <w:spacing w:after="450"/>
    </w:pPr>
    <w:rPr>
      <w:rFonts w:ascii="Helvetica" w:hAnsi="Helvetica" w:cs="Helvetica"/>
      <w:color w:val="auto"/>
    </w:rPr>
  </w:style>
  <w:style w:type="paragraph" w:customStyle="1" w:styleId="CM119">
    <w:name w:val="CM119"/>
    <w:basedOn w:val="Default"/>
    <w:next w:val="Default"/>
    <w:rsid w:val="008413D7"/>
    <w:pPr>
      <w:widowControl w:val="0"/>
      <w:spacing w:after="665"/>
    </w:pPr>
    <w:rPr>
      <w:rFonts w:ascii="Helvetica" w:hAnsi="Helvetica" w:cs="Helvetica"/>
      <w:color w:val="auto"/>
    </w:rPr>
  </w:style>
  <w:style w:type="paragraph" w:customStyle="1" w:styleId="CM37">
    <w:name w:val="CM37"/>
    <w:basedOn w:val="Default"/>
    <w:next w:val="Default"/>
    <w:rsid w:val="008413D7"/>
    <w:pPr>
      <w:widowControl w:val="0"/>
      <w:spacing w:line="266" w:lineRule="atLeast"/>
    </w:pPr>
    <w:rPr>
      <w:rFonts w:ascii="Helvetica" w:hAnsi="Helvetica" w:cs="Helvetica"/>
      <w:color w:val="auto"/>
    </w:rPr>
  </w:style>
  <w:style w:type="paragraph" w:customStyle="1" w:styleId="CM120">
    <w:name w:val="CM120"/>
    <w:basedOn w:val="Default"/>
    <w:next w:val="Default"/>
    <w:rsid w:val="008413D7"/>
    <w:pPr>
      <w:widowControl w:val="0"/>
      <w:spacing w:after="1763"/>
    </w:pPr>
    <w:rPr>
      <w:rFonts w:ascii="Helvetica" w:hAnsi="Helvetica" w:cs="Helvetica"/>
      <w:color w:val="auto"/>
    </w:rPr>
  </w:style>
  <w:style w:type="paragraph" w:customStyle="1" w:styleId="CM42">
    <w:name w:val="CM42"/>
    <w:basedOn w:val="Default"/>
    <w:next w:val="Default"/>
    <w:rsid w:val="008413D7"/>
    <w:pPr>
      <w:widowControl w:val="0"/>
      <w:spacing w:line="266" w:lineRule="atLeast"/>
    </w:pPr>
    <w:rPr>
      <w:rFonts w:ascii="Helvetica" w:hAnsi="Helvetica" w:cs="Helvetica"/>
      <w:color w:val="auto"/>
    </w:rPr>
  </w:style>
  <w:style w:type="paragraph" w:customStyle="1" w:styleId="CM122">
    <w:name w:val="CM122"/>
    <w:basedOn w:val="Default"/>
    <w:next w:val="Default"/>
    <w:rsid w:val="008413D7"/>
    <w:pPr>
      <w:widowControl w:val="0"/>
      <w:spacing w:after="2020"/>
    </w:pPr>
    <w:rPr>
      <w:rFonts w:ascii="Helvetica" w:hAnsi="Helvetica" w:cs="Helvetica"/>
      <w:color w:val="auto"/>
    </w:rPr>
  </w:style>
  <w:style w:type="paragraph" w:customStyle="1" w:styleId="Retraitcorpsdetexte22">
    <w:name w:val="Retrait corps de texte 22"/>
    <w:basedOn w:val="Normal"/>
    <w:rsid w:val="008413D7"/>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customStyle="1" w:styleId="CM1">
    <w:name w:val="CM1"/>
    <w:basedOn w:val="Default"/>
    <w:next w:val="Default"/>
    <w:rsid w:val="008413D7"/>
    <w:pPr>
      <w:widowControl w:val="0"/>
    </w:pPr>
    <w:rPr>
      <w:rFonts w:ascii="Helvetica" w:hAnsi="Helvetica" w:cs="Helvetica"/>
      <w:color w:val="auto"/>
    </w:rPr>
  </w:style>
  <w:style w:type="paragraph" w:customStyle="1" w:styleId="CM100">
    <w:name w:val="CM100"/>
    <w:basedOn w:val="Default"/>
    <w:next w:val="Default"/>
    <w:rsid w:val="008413D7"/>
    <w:pPr>
      <w:widowControl w:val="0"/>
      <w:spacing w:after="128"/>
    </w:pPr>
    <w:rPr>
      <w:rFonts w:ascii="Helvetica" w:hAnsi="Helvetica" w:cs="Helvetica"/>
      <w:color w:val="auto"/>
    </w:rPr>
  </w:style>
  <w:style w:type="paragraph" w:customStyle="1" w:styleId="CM104">
    <w:name w:val="CM104"/>
    <w:basedOn w:val="Default"/>
    <w:next w:val="Default"/>
    <w:rsid w:val="008413D7"/>
    <w:pPr>
      <w:widowControl w:val="0"/>
      <w:spacing w:after="1023"/>
    </w:pPr>
    <w:rPr>
      <w:rFonts w:ascii="Helvetica" w:hAnsi="Helvetica" w:cs="Helvetica"/>
      <w:color w:val="auto"/>
    </w:rPr>
  </w:style>
  <w:style w:type="paragraph" w:customStyle="1" w:styleId="Header2-SubClauses">
    <w:name w:val="Header 2 - SubClauses"/>
    <w:basedOn w:val="Normal"/>
    <w:rsid w:val="008413D7"/>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rPr>
  </w:style>
  <w:style w:type="paragraph" w:customStyle="1" w:styleId="Puce1">
    <w:name w:val="Puce 1"/>
    <w:basedOn w:val="Normal"/>
    <w:rsid w:val="008413D7"/>
    <w:pPr>
      <w:widowControl w:val="0"/>
      <w:numPr>
        <w:numId w:val="61"/>
      </w:numPr>
      <w:tabs>
        <w:tab w:val="left" w:pos="993"/>
      </w:tabs>
      <w:spacing w:after="60" w:line="240" w:lineRule="auto"/>
      <w:jc w:val="both"/>
    </w:pPr>
    <w:rPr>
      <w:rFonts w:ascii="Arial" w:eastAsia="Times New Roman" w:hAnsi="Arial" w:cs="Times New Roman"/>
      <w:sz w:val="20"/>
      <w:szCs w:val="20"/>
    </w:rPr>
  </w:style>
  <w:style w:type="table" w:customStyle="1" w:styleId="Grilledutableau2">
    <w:name w:val="Grille du tableau2"/>
    <w:basedOn w:val="TableauNormal"/>
    <w:next w:val="Grilledutableau"/>
    <w:rsid w:val="00ED0320"/>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rsid w:val="000F5C2B"/>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rsid w:val="000F5C2B"/>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481559">
      <w:bodyDiv w:val="1"/>
      <w:marLeft w:val="0"/>
      <w:marRight w:val="0"/>
      <w:marTop w:val="0"/>
      <w:marBottom w:val="0"/>
      <w:divBdr>
        <w:top w:val="none" w:sz="0" w:space="0" w:color="auto"/>
        <w:left w:val="none" w:sz="0" w:space="0" w:color="auto"/>
        <w:bottom w:val="none" w:sz="0" w:space="0" w:color="auto"/>
        <w:right w:val="none" w:sz="0" w:space="0" w:color="auto"/>
      </w:divBdr>
    </w:div>
    <w:div w:id="188293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CD57-2D7C-4A7C-9AEA-39BFC961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97</Pages>
  <Words>37808</Words>
  <Characters>215509</Characters>
  <Application>Microsoft Office Word</Application>
  <DocSecurity>0</DocSecurity>
  <Lines>1795</Lines>
  <Paragraphs>505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Lenovo</cp:lastModifiedBy>
  <cp:revision>19</cp:revision>
  <cp:lastPrinted>2021-04-18T08:23:00Z</cp:lastPrinted>
  <dcterms:created xsi:type="dcterms:W3CDTF">2022-03-31T00:38:00Z</dcterms:created>
  <dcterms:modified xsi:type="dcterms:W3CDTF">2022-04-26T09:30:00Z</dcterms:modified>
</cp:coreProperties>
</file>